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10" w:rsidRDefault="00015368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pretende explicar el crecimiento de un conjunto de empresas. Para ello, se crea una base de datos (EJ5.WF1) que contiene información sobre:</w:t>
      </w:r>
    </w:p>
    <w:p w:rsidR="00015368" w:rsidRDefault="00015368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Crec</w:t>
      </w:r>
      <w:proofErr w:type="spellEnd"/>
      <w:r>
        <w:rPr>
          <w:rFonts w:ascii="Times New Roman" w:hAnsi="Times New Roman" w:cs="Times New Roman"/>
          <w:sz w:val="24"/>
          <w:szCs w:val="24"/>
        </w:rPr>
        <w:t>: crecimiento promedio de las empresas durante el periodo 2009-2014</w:t>
      </w:r>
    </w:p>
    <w:p w:rsidR="00015368" w:rsidRDefault="00015368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Ahorro: Tasa de ahorro promedio de las empresas durante el periodo 2009-2014</w:t>
      </w:r>
    </w:p>
    <w:p w:rsidR="00015368" w:rsidRDefault="00015368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Edad: edad promedio de las empresas</w:t>
      </w:r>
      <w:r w:rsidRPr="00015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durante el periodo 2009-2014</w:t>
      </w:r>
    </w:p>
    <w:p w:rsidR="00015368" w:rsidRDefault="00015368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gastos en </w:t>
      </w:r>
      <w:proofErr w:type="spellStart"/>
      <w:r>
        <w:rPr>
          <w:rFonts w:ascii="Times New Roman" w:hAnsi="Times New Roman" w:cs="Times New Roman"/>
          <w:sz w:val="24"/>
          <w:szCs w:val="24"/>
        </w:rPr>
        <w:t>I+D+i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promedio </w:t>
      </w:r>
      <w:r>
        <w:rPr>
          <w:rFonts w:ascii="Times New Roman" w:hAnsi="Times New Roman" w:cs="Times New Roman"/>
          <w:sz w:val="24"/>
          <w:szCs w:val="24"/>
        </w:rPr>
        <w:t>de las empresas</w:t>
      </w:r>
      <w:r w:rsidRPr="00015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durante el periodo 2009-2014</w:t>
      </w:r>
    </w:p>
    <w:p w:rsidR="00015368" w:rsidRDefault="00015368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número de empleados promedio </w:t>
      </w:r>
      <w:r>
        <w:rPr>
          <w:rFonts w:ascii="Times New Roman" w:hAnsi="Times New Roman" w:cs="Times New Roman"/>
          <w:sz w:val="24"/>
          <w:szCs w:val="24"/>
        </w:rPr>
        <w:t>de las empresas</w:t>
      </w:r>
      <w:r w:rsidRPr="00015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durante el periodo 2009-2014</w:t>
      </w:r>
    </w:p>
    <w:p w:rsidR="00015368" w:rsidRDefault="00015368" w:rsidP="00015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índice del tamaño promedio </w:t>
      </w:r>
      <w:r>
        <w:rPr>
          <w:rFonts w:ascii="Times New Roman" w:hAnsi="Times New Roman" w:cs="Times New Roman"/>
          <w:sz w:val="24"/>
          <w:szCs w:val="24"/>
        </w:rPr>
        <w:t>de las empresas</w:t>
      </w:r>
      <w:r w:rsidRPr="00015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durante el periodo 2009-2014</w:t>
      </w:r>
    </w:p>
    <w:p w:rsidR="00015368" w:rsidRDefault="00015368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= 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dummy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toma valor 1 si la empresa tiene forma de Sociedad Anónima y 0 en otro caso. </w:t>
      </w:r>
    </w:p>
    <w:p w:rsidR="00015368" w:rsidRDefault="00015368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esta información se estima el siguiente modelo:</w:t>
      </w:r>
    </w:p>
    <w:p w:rsidR="00015368" w:rsidRDefault="00015368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368" w:rsidRPr="00427A10" w:rsidRDefault="00015368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A10" w:rsidRPr="00427A10" w:rsidRDefault="00427A10" w:rsidP="0042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A10">
        <w:rPr>
          <w:rFonts w:ascii="Times New Roman" w:hAnsi="Times New Roman" w:cs="Times New Roman"/>
          <w:sz w:val="24"/>
          <w:szCs w:val="24"/>
        </w:rPr>
        <w:t>Modelo 1: MCO, usando las observaciones 1-100</w:t>
      </w:r>
    </w:p>
    <w:p w:rsidR="00427A10" w:rsidRPr="00427A10" w:rsidRDefault="00427A10" w:rsidP="0042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A10">
        <w:rPr>
          <w:rFonts w:ascii="Times New Roman" w:hAnsi="Times New Roman" w:cs="Times New Roman"/>
          <w:sz w:val="24"/>
          <w:szCs w:val="24"/>
        </w:rPr>
        <w:t>Variable dependiente: CREC</w:t>
      </w:r>
    </w:p>
    <w:p w:rsidR="00427A10" w:rsidRPr="00427A10" w:rsidRDefault="00427A10" w:rsidP="0042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0"/>
        <w:gridCol w:w="1400"/>
        <w:gridCol w:w="1400"/>
        <w:gridCol w:w="1400"/>
        <w:gridCol w:w="1400"/>
        <w:gridCol w:w="500"/>
      </w:tblGrid>
      <w:tr w:rsidR="00427A10" w:rsidRPr="00427A10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Coeficiente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Desv</w:t>
            </w:r>
            <w:proofErr w:type="spellEnd"/>
            <w:r w:rsidRPr="00427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Típica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Estadístico 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Valor 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10" w:rsidRPr="00427A10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const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5.78364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2.39246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2.4174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0.01756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427A10" w:rsidRPr="00427A10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AHORRO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0.451195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0.0721643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6.2523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&lt;0.00001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427A10" w:rsidRPr="00427A10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EDAD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-0.514324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0.0223056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-23.0581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&lt;0.00001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427A10" w:rsidRPr="00427A10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IDI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0.747987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0.257717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2.9024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0.00461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427A10" w:rsidRPr="00427A10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NEMP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20.4387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10.6297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1.9228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0.05753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27A10" w:rsidRPr="00427A10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TAM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-21.4917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11.1888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-1.9208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0.05778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427A10" w:rsidRPr="00427A10" w:rsidRDefault="00427A10" w:rsidP="0042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0"/>
        <w:gridCol w:w="1300"/>
        <w:gridCol w:w="400"/>
        <w:gridCol w:w="2500"/>
        <w:gridCol w:w="1300"/>
      </w:tblGrid>
      <w:tr w:rsidR="00427A10" w:rsidRPr="00427A10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 xml:space="preserve">Media de la </w:t>
            </w:r>
            <w:proofErr w:type="spellStart"/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vble</w:t>
            </w:r>
            <w:proofErr w:type="spellEnd"/>
            <w:r w:rsidRPr="00427A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  <w:proofErr w:type="spellEnd"/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 xml:space="preserve"> 3.091800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 xml:space="preserve">D.T. de la </w:t>
            </w:r>
            <w:proofErr w:type="spellStart"/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vble</w:t>
            </w:r>
            <w:proofErr w:type="spellEnd"/>
            <w:r w:rsidRPr="00427A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  <w:proofErr w:type="spellEnd"/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 xml:space="preserve"> 8.694935</w:t>
            </w:r>
          </w:p>
        </w:tc>
      </w:tr>
      <w:tr w:rsidR="00427A10" w:rsidRPr="00427A10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 xml:space="preserve">Suma de </w:t>
            </w:r>
            <w:proofErr w:type="spellStart"/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cuad</w:t>
            </w:r>
            <w:proofErr w:type="spellEnd"/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. residuos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 xml:space="preserve"> 1051.983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D.T. de la regresión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 xml:space="preserve"> 3.345341</w:t>
            </w:r>
          </w:p>
        </w:tc>
      </w:tr>
      <w:tr w:rsidR="00427A10" w:rsidRPr="00427A10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R-cuadrado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 xml:space="preserve"> 0.859447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R-cuadrado corregido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 xml:space="preserve"> 0.851971</w:t>
            </w:r>
          </w:p>
        </w:tc>
      </w:tr>
      <w:tr w:rsidR="00427A10" w:rsidRPr="00427A10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F(5, 94)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 xml:space="preserve"> 114.9572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Valor p (de 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 xml:space="preserve"> 1.79e-38</w:t>
            </w:r>
          </w:p>
        </w:tc>
      </w:tr>
      <w:tr w:rsidR="00427A10" w:rsidRPr="00427A10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Log-verosimilitud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-259.5569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 xml:space="preserve">Criterio de </w:t>
            </w:r>
            <w:proofErr w:type="spellStart"/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Akaike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 xml:space="preserve"> 531.1139</w:t>
            </w:r>
          </w:p>
        </w:tc>
      </w:tr>
      <w:tr w:rsidR="00427A10" w:rsidRPr="00427A10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 xml:space="preserve">Criterio de </w:t>
            </w:r>
            <w:proofErr w:type="spellStart"/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Schwarz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 xml:space="preserve"> 546.7449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Crit</w:t>
            </w:r>
            <w:proofErr w:type="spellEnd"/>
            <w:r w:rsidRPr="00427A10">
              <w:rPr>
                <w:rFonts w:ascii="Times New Roman" w:hAnsi="Times New Roman" w:cs="Times New Roman"/>
                <w:sz w:val="24"/>
                <w:szCs w:val="24"/>
              </w:rPr>
              <w:t xml:space="preserve">. de </w:t>
            </w:r>
            <w:proofErr w:type="spellStart"/>
            <w:r w:rsidRPr="00427A10">
              <w:rPr>
                <w:rFonts w:ascii="Times New Roman" w:hAnsi="Times New Roman" w:cs="Times New Roman"/>
                <w:sz w:val="24"/>
                <w:szCs w:val="24"/>
              </w:rPr>
              <w:t>Hannan-Quinn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27A10" w:rsidRPr="00427A10" w:rsidRDefault="00427A10" w:rsidP="00427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0">
              <w:rPr>
                <w:rFonts w:ascii="Times New Roman" w:hAnsi="Times New Roman" w:cs="Times New Roman"/>
                <w:sz w:val="24"/>
                <w:szCs w:val="24"/>
              </w:rPr>
              <w:t xml:space="preserve"> 537.4400</w:t>
            </w:r>
          </w:p>
        </w:tc>
      </w:tr>
    </w:tbl>
    <w:p w:rsidR="00427A10" w:rsidRPr="00427A10" w:rsidRDefault="00427A10" w:rsidP="0042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A10" w:rsidRPr="00427A10" w:rsidRDefault="000B7C9A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Contraste </w:t>
      </w:r>
      <w:r w:rsidR="00427A10" w:rsidRPr="00427A10">
        <w:rPr>
          <w:rFonts w:ascii="Times New Roman" w:hAnsi="Times New Roman" w:cs="Times New Roman"/>
          <w:sz w:val="24"/>
          <w:szCs w:val="24"/>
        </w:rPr>
        <w:t xml:space="preserve">de White -Estadístico de contraste: LM = 22.7535 con valor p  = </w:t>
      </w:r>
      <w:proofErr w:type="gramStart"/>
      <w:r w:rsidR="00427A10" w:rsidRPr="00427A10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="00427A10" w:rsidRPr="00427A10">
        <w:rPr>
          <w:rFonts w:ascii="Times New Roman" w:hAnsi="Times New Roman" w:cs="Times New Roman"/>
          <w:sz w:val="24"/>
          <w:szCs w:val="24"/>
        </w:rPr>
        <w:t>Chi-cuadrado(20) &gt; 22.7535) = 0.301062</w:t>
      </w:r>
    </w:p>
    <w:p w:rsidR="00427A10" w:rsidRPr="00427A10" w:rsidRDefault="00427A10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A10" w:rsidRPr="00427A10" w:rsidRDefault="000B7C9A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Contraste </w:t>
      </w:r>
      <w:r w:rsidR="00427A10" w:rsidRPr="00427A1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427A10" w:rsidRPr="00427A10">
        <w:rPr>
          <w:rFonts w:ascii="Times New Roman" w:hAnsi="Times New Roman" w:cs="Times New Roman"/>
          <w:sz w:val="24"/>
          <w:szCs w:val="24"/>
        </w:rPr>
        <w:t>Breusch</w:t>
      </w:r>
      <w:proofErr w:type="spellEnd"/>
      <w:r w:rsidR="00427A10" w:rsidRPr="00427A10">
        <w:rPr>
          <w:rFonts w:ascii="Times New Roman" w:hAnsi="Times New Roman" w:cs="Times New Roman"/>
          <w:sz w:val="24"/>
          <w:szCs w:val="24"/>
        </w:rPr>
        <w:t xml:space="preserve">-Pagan </w:t>
      </w:r>
      <w:r w:rsidR="00427A10">
        <w:rPr>
          <w:rFonts w:ascii="Times New Roman" w:hAnsi="Times New Roman" w:cs="Times New Roman"/>
          <w:sz w:val="24"/>
          <w:szCs w:val="24"/>
        </w:rPr>
        <w:t>-</w:t>
      </w:r>
      <w:r w:rsidR="00427A10" w:rsidRPr="00427A10">
        <w:rPr>
          <w:rFonts w:ascii="Times New Roman" w:hAnsi="Times New Roman" w:cs="Times New Roman"/>
          <w:sz w:val="24"/>
          <w:szCs w:val="24"/>
        </w:rPr>
        <w:t xml:space="preserve"> Estadístico de contraste: LM = 5.96343 con valor p  = </w:t>
      </w:r>
      <w:proofErr w:type="gramStart"/>
      <w:r w:rsidR="00427A10" w:rsidRPr="00427A10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="00427A10" w:rsidRPr="00427A10">
        <w:rPr>
          <w:rFonts w:ascii="Times New Roman" w:hAnsi="Times New Roman" w:cs="Times New Roman"/>
          <w:sz w:val="24"/>
          <w:szCs w:val="24"/>
        </w:rPr>
        <w:t>Chi-cuadrado(5) &gt; 5.96343) = 0.309793</w:t>
      </w:r>
    </w:p>
    <w:p w:rsidR="00427A10" w:rsidRPr="00427A10" w:rsidRDefault="00427A10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A10" w:rsidRPr="00427A10" w:rsidRDefault="00427A10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A10">
        <w:rPr>
          <w:rFonts w:ascii="Times New Roman" w:hAnsi="Times New Roman" w:cs="Times New Roman"/>
          <w:sz w:val="24"/>
          <w:szCs w:val="24"/>
        </w:rPr>
        <w:t xml:space="preserve">Contraste de </w:t>
      </w:r>
      <w:proofErr w:type="spellStart"/>
      <w:r w:rsidRPr="00427A10">
        <w:rPr>
          <w:rFonts w:ascii="Times New Roman" w:hAnsi="Times New Roman" w:cs="Times New Roman"/>
          <w:sz w:val="24"/>
          <w:szCs w:val="24"/>
        </w:rPr>
        <w:t>Chow</w:t>
      </w:r>
      <w:proofErr w:type="spellEnd"/>
      <w:r w:rsidRPr="00427A10">
        <w:rPr>
          <w:rFonts w:ascii="Times New Roman" w:hAnsi="Times New Roman" w:cs="Times New Roman"/>
          <w:sz w:val="24"/>
          <w:szCs w:val="24"/>
        </w:rPr>
        <w:t xml:space="preserve"> con respecto a DSA -</w:t>
      </w:r>
    </w:p>
    <w:p w:rsidR="00427A10" w:rsidRPr="00427A10" w:rsidRDefault="00427A10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A10">
        <w:rPr>
          <w:rFonts w:ascii="Times New Roman" w:hAnsi="Times New Roman" w:cs="Times New Roman"/>
          <w:sz w:val="24"/>
          <w:szCs w:val="24"/>
        </w:rPr>
        <w:t xml:space="preserve"> Estadístico de contraste: </w:t>
      </w:r>
      <w:proofErr w:type="gramStart"/>
      <w:r w:rsidRPr="00427A10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427A10">
        <w:rPr>
          <w:rFonts w:ascii="Times New Roman" w:hAnsi="Times New Roman" w:cs="Times New Roman"/>
          <w:sz w:val="24"/>
          <w:szCs w:val="24"/>
        </w:rPr>
        <w:t>6, 88) = 1.35359 con valor p  = P(F(6, 88) &gt; 1.35359) = 0.242361</w:t>
      </w:r>
    </w:p>
    <w:p w:rsidR="00427A10" w:rsidRPr="00427A10" w:rsidRDefault="00427A10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A10" w:rsidRPr="00427A10" w:rsidRDefault="00427A10" w:rsidP="0042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A10">
        <w:rPr>
          <w:rFonts w:ascii="Times New Roman" w:hAnsi="Times New Roman" w:cs="Times New Roman"/>
          <w:sz w:val="24"/>
          <w:szCs w:val="24"/>
        </w:rPr>
        <w:t>Contraste de normalidad -Estadístico de contraste: Chi-</w:t>
      </w:r>
      <w:proofErr w:type="gramStart"/>
      <w:r w:rsidRPr="00427A10">
        <w:rPr>
          <w:rFonts w:ascii="Times New Roman" w:hAnsi="Times New Roman" w:cs="Times New Roman"/>
          <w:sz w:val="24"/>
          <w:szCs w:val="24"/>
        </w:rPr>
        <w:t>cuadrado(</w:t>
      </w:r>
      <w:proofErr w:type="gramEnd"/>
      <w:r w:rsidRPr="00427A10">
        <w:rPr>
          <w:rFonts w:ascii="Times New Roman" w:hAnsi="Times New Roman" w:cs="Times New Roman"/>
          <w:sz w:val="24"/>
          <w:szCs w:val="24"/>
        </w:rPr>
        <w:t>2) = 1.61794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A10">
        <w:rPr>
          <w:rFonts w:ascii="Times New Roman" w:hAnsi="Times New Roman" w:cs="Times New Roman"/>
          <w:sz w:val="24"/>
          <w:szCs w:val="24"/>
        </w:rPr>
        <w:t xml:space="preserve"> con valor p  = 0.445316</w:t>
      </w:r>
    </w:p>
    <w:p w:rsidR="00015368" w:rsidRDefault="00015368"/>
    <w:p w:rsidR="00015368" w:rsidRDefault="00015368"/>
    <w:p w:rsidR="00015368" w:rsidRDefault="00015368">
      <w:r>
        <w:lastRenderedPageBreak/>
        <w:t>A partir de esta estimación, contestar a las siguientes preguntas</w:t>
      </w:r>
    </w:p>
    <w:p w:rsidR="00427A10" w:rsidRPr="001F3140" w:rsidRDefault="00A33D20" w:rsidP="00E978BE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Estadístico White se distribuye según:</w:t>
      </w:r>
    </w:p>
    <w:p w:rsidR="00A33D20" w:rsidRPr="001F3140" w:rsidRDefault="00A33D20" w:rsidP="00E978BE">
      <w:pPr>
        <w:pStyle w:val="Prrafodelista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Una X2</w:t>
      </w:r>
    </w:p>
    <w:p w:rsidR="00A33D20" w:rsidRPr="001F3140" w:rsidRDefault="00A33D20" w:rsidP="00E978BE">
      <w:pPr>
        <w:pStyle w:val="Prrafodelista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 xml:space="preserve">Una F </w:t>
      </w:r>
    </w:p>
    <w:p w:rsidR="00A33D20" w:rsidRPr="001F3140" w:rsidRDefault="00A33D20" w:rsidP="00E978BE">
      <w:pPr>
        <w:pStyle w:val="Prrafodelista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Una Normal</w:t>
      </w:r>
    </w:p>
    <w:p w:rsidR="00A33D20" w:rsidRDefault="00A33D20" w:rsidP="00E978BE">
      <w:pPr>
        <w:pStyle w:val="Prrafodelista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Ninguna de las anteriores</w:t>
      </w:r>
    </w:p>
    <w:p w:rsidR="00E978BE" w:rsidRPr="001F3140" w:rsidRDefault="00E978BE" w:rsidP="00E978BE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3D20" w:rsidRPr="001F3140" w:rsidRDefault="00A33D20" w:rsidP="00E978BE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 xml:space="preserve">La hipótesis nula del estadístico de </w:t>
      </w:r>
      <w:proofErr w:type="spellStart"/>
      <w:r w:rsidRPr="001F3140">
        <w:rPr>
          <w:rFonts w:ascii="Times New Roman" w:hAnsi="Times New Roman" w:cs="Times New Roman"/>
          <w:sz w:val="24"/>
          <w:szCs w:val="24"/>
        </w:rPr>
        <w:t>Breusch</w:t>
      </w:r>
      <w:proofErr w:type="spellEnd"/>
      <w:r w:rsidRPr="001F3140">
        <w:rPr>
          <w:rFonts w:ascii="Times New Roman" w:hAnsi="Times New Roman" w:cs="Times New Roman"/>
          <w:sz w:val="24"/>
          <w:szCs w:val="24"/>
        </w:rPr>
        <w:t>-Pagan es:</w:t>
      </w:r>
    </w:p>
    <w:p w:rsidR="00A33D20" w:rsidRPr="001F3140" w:rsidRDefault="00A33D20" w:rsidP="00E978BE">
      <w:pPr>
        <w:pStyle w:val="Prrafodelista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 xml:space="preserve">La variable dependiente es </w:t>
      </w:r>
      <w:proofErr w:type="spellStart"/>
      <w:r w:rsidRPr="001F3140">
        <w:rPr>
          <w:rFonts w:ascii="Times New Roman" w:hAnsi="Times New Roman" w:cs="Times New Roman"/>
          <w:sz w:val="24"/>
          <w:szCs w:val="24"/>
        </w:rPr>
        <w:t>homoscedástica</w:t>
      </w:r>
      <w:proofErr w:type="spellEnd"/>
    </w:p>
    <w:p w:rsidR="00A33D20" w:rsidRPr="001F3140" w:rsidRDefault="00A33D20" w:rsidP="00E978BE">
      <w:pPr>
        <w:pStyle w:val="Prrafodelista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 xml:space="preserve">La variable dependiente es </w:t>
      </w:r>
      <w:proofErr w:type="spellStart"/>
      <w:r w:rsidRPr="001F3140">
        <w:rPr>
          <w:rFonts w:ascii="Times New Roman" w:hAnsi="Times New Roman" w:cs="Times New Roman"/>
          <w:sz w:val="24"/>
          <w:szCs w:val="24"/>
        </w:rPr>
        <w:t>heteroscedástica</w:t>
      </w:r>
      <w:proofErr w:type="spellEnd"/>
    </w:p>
    <w:p w:rsidR="00A33D20" w:rsidRPr="001F3140" w:rsidRDefault="00A33D20" w:rsidP="00E978BE">
      <w:pPr>
        <w:pStyle w:val="Prrafodelista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 xml:space="preserve">La variable dependiente no tiene </w:t>
      </w:r>
      <w:proofErr w:type="spellStart"/>
      <w:r w:rsidRPr="001F3140">
        <w:rPr>
          <w:rFonts w:ascii="Times New Roman" w:hAnsi="Times New Roman" w:cs="Times New Roman"/>
          <w:sz w:val="24"/>
          <w:szCs w:val="24"/>
        </w:rPr>
        <w:t>autocorrelación</w:t>
      </w:r>
      <w:proofErr w:type="spellEnd"/>
    </w:p>
    <w:p w:rsidR="00A33D20" w:rsidRDefault="00A33D20" w:rsidP="00E978BE">
      <w:pPr>
        <w:pStyle w:val="Prrafodelista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Ninguna de las anteriores</w:t>
      </w:r>
    </w:p>
    <w:p w:rsidR="00E978BE" w:rsidRPr="001F3140" w:rsidRDefault="00E978BE" w:rsidP="00E978BE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3D20" w:rsidRPr="001F3140" w:rsidRDefault="00A33D20" w:rsidP="00E978BE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 xml:space="preserve">El estadístico que </w:t>
      </w:r>
      <w:proofErr w:type="spellStart"/>
      <w:r w:rsidRPr="001F3140">
        <w:rPr>
          <w:rFonts w:ascii="Times New Roman" w:hAnsi="Times New Roman" w:cs="Times New Roman"/>
          <w:sz w:val="24"/>
          <w:szCs w:val="24"/>
        </w:rPr>
        <w:t>permitecontrastar</w:t>
      </w:r>
      <w:proofErr w:type="spellEnd"/>
      <w:r w:rsidRPr="001F3140">
        <w:rPr>
          <w:rFonts w:ascii="Times New Roman" w:hAnsi="Times New Roman" w:cs="Times New Roman"/>
          <w:sz w:val="24"/>
          <w:szCs w:val="24"/>
        </w:rPr>
        <w:t xml:space="preserve"> la hipótesis de normalidad de la perturbación se denomina:</w:t>
      </w:r>
    </w:p>
    <w:p w:rsidR="00A33D20" w:rsidRPr="001F3140" w:rsidRDefault="00A33D20" w:rsidP="00E978BE">
      <w:pPr>
        <w:pStyle w:val="Prrafodelista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140">
        <w:rPr>
          <w:rFonts w:ascii="Times New Roman" w:hAnsi="Times New Roman" w:cs="Times New Roman"/>
          <w:sz w:val="24"/>
          <w:szCs w:val="24"/>
        </w:rPr>
        <w:t>Jarque-Bera</w:t>
      </w:r>
      <w:proofErr w:type="spellEnd"/>
    </w:p>
    <w:p w:rsidR="00A33D20" w:rsidRPr="001F3140" w:rsidRDefault="00A33D20" w:rsidP="00E978BE">
      <w:pPr>
        <w:pStyle w:val="Prrafodelista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F3140">
        <w:rPr>
          <w:rFonts w:ascii="Times New Roman" w:hAnsi="Times New Roman" w:cs="Times New Roman"/>
          <w:sz w:val="24"/>
          <w:szCs w:val="24"/>
        </w:rPr>
        <w:t>Breusch</w:t>
      </w:r>
      <w:proofErr w:type="spellEnd"/>
      <w:r w:rsidRPr="001F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140">
        <w:rPr>
          <w:rFonts w:ascii="Times New Roman" w:hAnsi="Times New Roman" w:cs="Times New Roman"/>
          <w:sz w:val="24"/>
          <w:szCs w:val="24"/>
        </w:rPr>
        <w:t>Godfrey</w:t>
      </w:r>
      <w:proofErr w:type="spellEnd"/>
    </w:p>
    <w:p w:rsidR="00A33D20" w:rsidRPr="001F3140" w:rsidRDefault="00A33D20" w:rsidP="00E978BE">
      <w:pPr>
        <w:pStyle w:val="Prrafodelista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Razón de Verosimilitud</w:t>
      </w:r>
    </w:p>
    <w:p w:rsidR="00A33D20" w:rsidRDefault="00A33D20" w:rsidP="00E978BE">
      <w:pPr>
        <w:pStyle w:val="Prrafodelista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F3140">
        <w:rPr>
          <w:rFonts w:ascii="Times New Roman" w:hAnsi="Times New Roman" w:cs="Times New Roman"/>
          <w:sz w:val="24"/>
          <w:szCs w:val="24"/>
        </w:rPr>
        <w:t>NInguna</w:t>
      </w:r>
      <w:proofErr w:type="spellEnd"/>
      <w:r w:rsidRPr="001F3140">
        <w:rPr>
          <w:rFonts w:ascii="Times New Roman" w:hAnsi="Times New Roman" w:cs="Times New Roman"/>
          <w:sz w:val="24"/>
          <w:szCs w:val="24"/>
        </w:rPr>
        <w:t xml:space="preserve"> de las anteriores</w:t>
      </w:r>
    </w:p>
    <w:p w:rsidR="00E978BE" w:rsidRPr="001F3140" w:rsidRDefault="00E978BE" w:rsidP="00E978BE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16DA" w:rsidRPr="001F3140" w:rsidRDefault="00FB16DA" w:rsidP="00E978BE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 xml:space="preserve">El valor del estadístico de </w:t>
      </w:r>
      <w:proofErr w:type="spellStart"/>
      <w:r w:rsidRPr="001F3140">
        <w:rPr>
          <w:rFonts w:ascii="Times New Roman" w:hAnsi="Times New Roman" w:cs="Times New Roman"/>
          <w:sz w:val="24"/>
          <w:szCs w:val="24"/>
        </w:rPr>
        <w:t>Chow</w:t>
      </w:r>
      <w:proofErr w:type="spellEnd"/>
      <w:r w:rsidRPr="001F314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B16DA" w:rsidRPr="001F3140" w:rsidRDefault="00E978BE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B16DA" w:rsidRPr="001F3140">
        <w:rPr>
          <w:rFonts w:ascii="Times New Roman" w:hAnsi="Times New Roman" w:cs="Times New Roman"/>
          <w:sz w:val="24"/>
          <w:szCs w:val="24"/>
        </w:rPr>
        <w:t xml:space="preserve"> nos conduce a aceptar la hipótesis nula</w:t>
      </w:r>
    </w:p>
    <w:p w:rsidR="00FB16DA" w:rsidRPr="001F3140" w:rsidRDefault="00E978BE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B16DA" w:rsidRPr="001F3140">
        <w:rPr>
          <w:rFonts w:ascii="Times New Roman" w:hAnsi="Times New Roman" w:cs="Times New Roman"/>
          <w:sz w:val="24"/>
          <w:szCs w:val="24"/>
        </w:rPr>
        <w:t xml:space="preserve"> nos conduce a rechazar la hipótesis nula</w:t>
      </w:r>
    </w:p>
    <w:p w:rsidR="00FB16DA" w:rsidRPr="001F3140" w:rsidRDefault="00FB16DA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C) NO se puede decir nada</w:t>
      </w:r>
    </w:p>
    <w:p w:rsidR="00FB16DA" w:rsidRDefault="00FB16DA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D) Ninguna de las anteriores</w:t>
      </w:r>
    </w:p>
    <w:p w:rsidR="00E978BE" w:rsidRPr="001F3140" w:rsidRDefault="00E978BE" w:rsidP="00E978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16DA" w:rsidRPr="001F3140" w:rsidRDefault="00FB16DA" w:rsidP="00E978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 xml:space="preserve">5. </w:t>
      </w:r>
      <w:r w:rsidR="00E37EA3" w:rsidRPr="001F3140">
        <w:rPr>
          <w:rFonts w:ascii="Times New Roman" w:hAnsi="Times New Roman" w:cs="Times New Roman"/>
          <w:sz w:val="24"/>
          <w:szCs w:val="24"/>
        </w:rPr>
        <w:t>¿Existe evidencia de que las empresas que son SA crecen menos que el resto?</w:t>
      </w:r>
    </w:p>
    <w:p w:rsidR="00E37EA3" w:rsidRPr="001F3140" w:rsidRDefault="00E37EA3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A) No</w:t>
      </w:r>
    </w:p>
    <w:p w:rsidR="00E37EA3" w:rsidRPr="001F3140" w:rsidRDefault="00E37EA3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B) Sí</w:t>
      </w:r>
    </w:p>
    <w:p w:rsidR="00E37EA3" w:rsidRPr="001F3140" w:rsidRDefault="00E37EA3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C) Sólo las que tienen un tamaño medio</w:t>
      </w:r>
    </w:p>
    <w:p w:rsidR="00E37EA3" w:rsidRDefault="00E37EA3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D) Ninguna de las anteriores es cierta</w:t>
      </w:r>
    </w:p>
    <w:p w:rsidR="00E978BE" w:rsidRPr="001F3140" w:rsidRDefault="00E978BE" w:rsidP="00E978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EA3" w:rsidRPr="001F3140" w:rsidRDefault="00E37EA3" w:rsidP="00E978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A7134E">
        <w:rPr>
          <w:rFonts w:ascii="Times New Roman" w:hAnsi="Times New Roman" w:cs="Times New Roman"/>
          <w:sz w:val="24"/>
          <w:szCs w:val="24"/>
        </w:rPr>
        <w:t>A partir de la información disponible,</w:t>
      </w:r>
      <w:r w:rsidRPr="001F3140">
        <w:rPr>
          <w:rFonts w:ascii="Times New Roman" w:hAnsi="Times New Roman" w:cs="Times New Roman"/>
          <w:sz w:val="24"/>
          <w:szCs w:val="24"/>
        </w:rPr>
        <w:t xml:space="preserve"> hay indicios de </w:t>
      </w:r>
      <w:r w:rsidR="0035126A">
        <w:rPr>
          <w:rFonts w:ascii="Times New Roman" w:hAnsi="Times New Roman" w:cs="Times New Roman"/>
          <w:sz w:val="24"/>
          <w:szCs w:val="24"/>
        </w:rPr>
        <w:t xml:space="preserve">posibles </w:t>
      </w:r>
      <w:r w:rsidRPr="001F3140">
        <w:rPr>
          <w:rFonts w:ascii="Times New Roman" w:hAnsi="Times New Roman" w:cs="Times New Roman"/>
          <w:sz w:val="24"/>
          <w:szCs w:val="24"/>
        </w:rPr>
        <w:t>problemas de:</w:t>
      </w:r>
    </w:p>
    <w:p w:rsidR="00E37EA3" w:rsidRPr="001F3140" w:rsidRDefault="00E37EA3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1F3140">
        <w:rPr>
          <w:rFonts w:ascii="Times New Roman" w:hAnsi="Times New Roman" w:cs="Times New Roman"/>
          <w:sz w:val="24"/>
          <w:szCs w:val="24"/>
        </w:rPr>
        <w:t>Heteroscedasticidad</w:t>
      </w:r>
      <w:proofErr w:type="spellEnd"/>
    </w:p>
    <w:p w:rsidR="00E37EA3" w:rsidRPr="001F3140" w:rsidRDefault="00E37EA3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1F3140">
        <w:rPr>
          <w:rFonts w:ascii="Times New Roman" w:hAnsi="Times New Roman" w:cs="Times New Roman"/>
          <w:sz w:val="24"/>
          <w:szCs w:val="24"/>
        </w:rPr>
        <w:t>Autocorrelación</w:t>
      </w:r>
      <w:proofErr w:type="spellEnd"/>
    </w:p>
    <w:p w:rsidR="00E37EA3" w:rsidRPr="001F3140" w:rsidRDefault="00E37EA3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C) No normalidad</w:t>
      </w:r>
    </w:p>
    <w:p w:rsidR="00E37EA3" w:rsidRDefault="00E37EA3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1F3140">
        <w:rPr>
          <w:rFonts w:ascii="Times New Roman" w:hAnsi="Times New Roman" w:cs="Times New Roman"/>
          <w:sz w:val="24"/>
          <w:szCs w:val="24"/>
        </w:rPr>
        <w:t>Multicolinealidad</w:t>
      </w:r>
      <w:proofErr w:type="spellEnd"/>
    </w:p>
    <w:p w:rsidR="00E978BE" w:rsidRPr="001F3140" w:rsidRDefault="00E978BE" w:rsidP="00E978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7406" w:rsidRPr="001F3140" w:rsidRDefault="00537406" w:rsidP="00E978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7. EL estadístico de Análisis de la varianza es igual a:</w:t>
      </w:r>
    </w:p>
    <w:p w:rsidR="00537406" w:rsidRPr="001F3140" w:rsidRDefault="00537406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 xml:space="preserve">A) </w:t>
      </w:r>
      <w:r w:rsidRPr="00427A10">
        <w:rPr>
          <w:rFonts w:ascii="Times New Roman" w:hAnsi="Times New Roman" w:cs="Times New Roman"/>
          <w:sz w:val="24"/>
          <w:szCs w:val="24"/>
        </w:rPr>
        <w:t>114.9572</w:t>
      </w:r>
    </w:p>
    <w:p w:rsidR="00537406" w:rsidRPr="001F3140" w:rsidRDefault="00537406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B) depende del coeficiente de determinación</w:t>
      </w:r>
    </w:p>
    <w:p w:rsidR="00537406" w:rsidRPr="001F3140" w:rsidRDefault="00537406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C) es bajo para este tipo de análisis</w:t>
      </w:r>
    </w:p>
    <w:p w:rsidR="00537406" w:rsidRDefault="00537406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D) Todas las anteriores son ciertas</w:t>
      </w:r>
    </w:p>
    <w:p w:rsidR="00E978BE" w:rsidRPr="001F3140" w:rsidRDefault="00E978BE" w:rsidP="00E978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7406" w:rsidRDefault="00537406" w:rsidP="00E978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3140">
        <w:rPr>
          <w:rFonts w:ascii="Times New Roman" w:hAnsi="Times New Roman" w:cs="Times New Roman"/>
          <w:sz w:val="24"/>
          <w:szCs w:val="24"/>
        </w:rPr>
        <w:t>8.</w:t>
      </w:r>
      <w:r w:rsidR="001F3140">
        <w:rPr>
          <w:rFonts w:ascii="Times New Roman" w:hAnsi="Times New Roman" w:cs="Times New Roman"/>
          <w:sz w:val="24"/>
          <w:szCs w:val="24"/>
        </w:rPr>
        <w:t xml:space="preserve"> La suma total del modelo estimado es (</w:t>
      </w:r>
      <w:proofErr w:type="spellStart"/>
      <w:r w:rsidR="001F3140">
        <w:rPr>
          <w:rFonts w:ascii="Times New Roman" w:hAnsi="Times New Roman" w:cs="Times New Roman"/>
          <w:sz w:val="24"/>
          <w:szCs w:val="24"/>
        </w:rPr>
        <w:t>aprox</w:t>
      </w:r>
      <w:proofErr w:type="spellEnd"/>
      <w:r w:rsidR="001F3140">
        <w:rPr>
          <w:rFonts w:ascii="Times New Roman" w:hAnsi="Times New Roman" w:cs="Times New Roman"/>
          <w:sz w:val="24"/>
          <w:szCs w:val="24"/>
        </w:rPr>
        <w:t>) igual a:</w:t>
      </w:r>
    </w:p>
    <w:p w:rsidR="001F3140" w:rsidRDefault="001F3140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7484</w:t>
      </w:r>
    </w:p>
    <w:p w:rsidR="001F3140" w:rsidRDefault="001F3140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12</w:t>
      </w:r>
    </w:p>
    <w:p w:rsidR="001F3140" w:rsidRDefault="001F3140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751</w:t>
      </w:r>
    </w:p>
    <w:p w:rsidR="001F3140" w:rsidRDefault="001F3140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ninguna de las anteriores</w:t>
      </w:r>
    </w:p>
    <w:p w:rsidR="001C579E" w:rsidRDefault="001C579E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15368" w:rsidRDefault="00015368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 II. Tomando los datos del fichero EJ5.WF1 contestar a las siguientes cuestiones</w:t>
      </w:r>
    </w:p>
    <w:p w:rsidR="001C579E" w:rsidRDefault="001C579E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Resolver </w:t>
      </w:r>
      <w:proofErr w:type="gramStart"/>
      <w:r>
        <w:rPr>
          <w:rFonts w:ascii="Times New Roman" w:hAnsi="Times New Roman" w:cs="Times New Roman"/>
          <w:sz w:val="24"/>
          <w:szCs w:val="24"/>
        </w:rPr>
        <w:t>los posible problemas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modelo e</w:t>
      </w:r>
      <w:r w:rsidR="00015368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timado y proponer una especificación alternativa</w:t>
      </w:r>
    </w:p>
    <w:p w:rsidR="001C579E" w:rsidRDefault="001C579E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C579E" w:rsidRPr="001F3140" w:rsidRDefault="001C579E" w:rsidP="00E978B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Interpretación económica del modelo</w:t>
      </w:r>
    </w:p>
    <w:sectPr w:rsidR="001C579E" w:rsidRPr="001F3140" w:rsidSect="00032C0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5CF"/>
    <w:multiLevelType w:val="hybridMultilevel"/>
    <w:tmpl w:val="F71C8F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33E8"/>
    <w:multiLevelType w:val="hybridMultilevel"/>
    <w:tmpl w:val="8244DFB6"/>
    <w:lvl w:ilvl="0" w:tplc="4C84DF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6CB9"/>
    <w:multiLevelType w:val="hybridMultilevel"/>
    <w:tmpl w:val="63ECB4BE"/>
    <w:lvl w:ilvl="0" w:tplc="5992D1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7B3A"/>
    <w:multiLevelType w:val="hybridMultilevel"/>
    <w:tmpl w:val="C2BC31BC"/>
    <w:lvl w:ilvl="0" w:tplc="9D66C6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556E3"/>
    <w:multiLevelType w:val="hybridMultilevel"/>
    <w:tmpl w:val="36B87CB4"/>
    <w:lvl w:ilvl="0" w:tplc="E7AC3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A10"/>
    <w:rsid w:val="00015368"/>
    <w:rsid w:val="000B7C9A"/>
    <w:rsid w:val="001C579E"/>
    <w:rsid w:val="001F3140"/>
    <w:rsid w:val="0035126A"/>
    <w:rsid w:val="00427A10"/>
    <w:rsid w:val="00537406"/>
    <w:rsid w:val="00A33D20"/>
    <w:rsid w:val="00A7134E"/>
    <w:rsid w:val="00BB6D0E"/>
    <w:rsid w:val="00D3250F"/>
    <w:rsid w:val="00E37EA3"/>
    <w:rsid w:val="00E978BE"/>
    <w:rsid w:val="00F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544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Montañes</dc:creator>
  <cp:keywords/>
  <dc:description/>
  <cp:lastModifiedBy>usuario</cp:lastModifiedBy>
  <cp:revision>14</cp:revision>
  <dcterms:created xsi:type="dcterms:W3CDTF">2014-12-17T22:59:00Z</dcterms:created>
  <dcterms:modified xsi:type="dcterms:W3CDTF">2014-12-18T07:59:00Z</dcterms:modified>
</cp:coreProperties>
</file>