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F1" w:rsidRPr="001F717B" w:rsidRDefault="004704F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F717B">
        <w:rPr>
          <w:sz w:val="20"/>
          <w:lang w:val="en-US"/>
        </w:rPr>
        <w:t>from</w:t>
      </w:r>
    </w:p>
    <w:p w:rsidR="004704F1" w:rsidRPr="001F717B" w:rsidRDefault="004704F1">
      <w:pPr>
        <w:jc w:val="center"/>
        <w:rPr>
          <w:smallCaps/>
          <w:sz w:val="24"/>
          <w:lang w:val="en-US"/>
        </w:rPr>
      </w:pPr>
      <w:r w:rsidRPr="001F717B">
        <w:rPr>
          <w:smallCaps/>
          <w:sz w:val="24"/>
          <w:lang w:val="en-US"/>
        </w:rPr>
        <w:t>A Bibliography of Literary Theory, Criticism and Philology</w:t>
      </w:r>
    </w:p>
    <w:p w:rsidR="004704F1" w:rsidRPr="001F717B" w:rsidRDefault="0080231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4704F1" w:rsidRPr="001F717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4704F1" w:rsidRPr="001F717B" w:rsidRDefault="004704F1">
      <w:pPr>
        <w:ind w:right="-1"/>
        <w:jc w:val="center"/>
        <w:rPr>
          <w:sz w:val="24"/>
          <w:lang w:val="en-US"/>
        </w:rPr>
      </w:pPr>
      <w:r w:rsidRPr="001F717B">
        <w:rPr>
          <w:sz w:val="24"/>
          <w:lang w:val="en-US"/>
        </w:rPr>
        <w:t xml:space="preserve">by José Ángel </w:t>
      </w:r>
      <w:r w:rsidRPr="001F717B">
        <w:rPr>
          <w:smallCaps/>
          <w:sz w:val="24"/>
          <w:lang w:val="en-US"/>
        </w:rPr>
        <w:t>García Landa</w:t>
      </w:r>
    </w:p>
    <w:p w:rsidR="004704F1" w:rsidRPr="001F717B" w:rsidRDefault="004704F1">
      <w:pPr>
        <w:ind w:right="-1"/>
        <w:jc w:val="center"/>
        <w:rPr>
          <w:sz w:val="24"/>
          <w:lang w:val="en-US"/>
        </w:rPr>
      </w:pPr>
      <w:r w:rsidRPr="001F717B">
        <w:rPr>
          <w:sz w:val="24"/>
          <w:lang w:val="en-US"/>
        </w:rPr>
        <w:t>(University of Zaragoza, Spain)</w:t>
      </w:r>
    </w:p>
    <w:p w:rsidR="004704F1" w:rsidRPr="001F717B" w:rsidRDefault="004704F1">
      <w:pPr>
        <w:jc w:val="center"/>
        <w:rPr>
          <w:lang w:val="en-US"/>
        </w:rPr>
      </w:pPr>
    </w:p>
    <w:bookmarkEnd w:id="0"/>
    <w:bookmarkEnd w:id="1"/>
    <w:p w:rsidR="004704F1" w:rsidRPr="001F717B" w:rsidRDefault="004704F1">
      <w:pPr>
        <w:jc w:val="center"/>
        <w:rPr>
          <w:lang w:val="en-US"/>
        </w:rPr>
      </w:pPr>
    </w:p>
    <w:p w:rsidR="004704F1" w:rsidRPr="001F717B" w:rsidRDefault="004704F1" w:rsidP="004704F1">
      <w:pPr>
        <w:pStyle w:val="Ttulo1"/>
        <w:rPr>
          <w:rFonts w:ascii="Times" w:hAnsi="Times"/>
          <w:smallCaps/>
          <w:sz w:val="36"/>
          <w:lang w:val="en-US"/>
        </w:rPr>
      </w:pPr>
      <w:r w:rsidRPr="001F717B">
        <w:rPr>
          <w:rFonts w:ascii="Times" w:hAnsi="Times"/>
          <w:smallCaps/>
          <w:sz w:val="36"/>
          <w:lang w:val="en-US"/>
        </w:rPr>
        <w:t xml:space="preserve">Margaret Lucas Cavendish, </w:t>
      </w:r>
    </w:p>
    <w:p w:rsidR="004704F1" w:rsidRPr="001F717B" w:rsidRDefault="004704F1">
      <w:pPr>
        <w:rPr>
          <w:smallCaps/>
          <w:sz w:val="35"/>
          <w:lang w:val="en-US"/>
        </w:rPr>
      </w:pPr>
      <w:r w:rsidRPr="001F717B">
        <w:rPr>
          <w:b/>
          <w:smallCaps/>
          <w:sz w:val="36"/>
          <w:lang w:val="en-US"/>
        </w:rPr>
        <w:t>Duchess of Newcastle</w:t>
      </w:r>
      <w:r w:rsidRPr="001F717B">
        <w:rPr>
          <w:smallCaps/>
          <w:sz w:val="35"/>
          <w:lang w:val="en-US"/>
        </w:rPr>
        <w:t xml:space="preserve"> </w:t>
      </w:r>
      <w:r w:rsidRPr="001F717B">
        <w:rPr>
          <w:smallCaps/>
          <w:sz w:val="35"/>
          <w:lang w:val="en-US"/>
        </w:rPr>
        <w:tab/>
      </w:r>
      <w:r w:rsidRPr="001F717B">
        <w:rPr>
          <w:smallCaps/>
          <w:sz w:val="35"/>
          <w:lang w:val="en-US"/>
        </w:rPr>
        <w:tab/>
      </w:r>
      <w:r w:rsidRPr="001F717B">
        <w:rPr>
          <w:lang w:val="en-US"/>
        </w:rPr>
        <w:t>(</w:t>
      </w:r>
      <w:r w:rsidRPr="001F717B">
        <w:rPr>
          <w:color w:val="000000"/>
          <w:lang w:val="en-US"/>
        </w:rPr>
        <w:t>1623-1673)</w:t>
      </w:r>
    </w:p>
    <w:p w:rsidR="004704F1" w:rsidRPr="001F717B" w:rsidRDefault="004704F1">
      <w:pPr>
        <w:rPr>
          <w:lang w:val="en-US"/>
        </w:rPr>
      </w:pPr>
    </w:p>
    <w:p w:rsidR="004704F1" w:rsidRPr="001F717B" w:rsidRDefault="004704F1">
      <w:pPr>
        <w:ind w:hanging="11"/>
        <w:rPr>
          <w:b/>
          <w:sz w:val="24"/>
          <w:lang w:val="en-US"/>
        </w:rPr>
      </w:pPr>
      <w:r w:rsidRPr="001F717B">
        <w:rPr>
          <w:sz w:val="24"/>
          <w:lang w:val="en-US"/>
        </w:rPr>
        <w:t>(English poet, essayist and amateur naturalist; b. St John's, near Colchester, maid of honour to the Queen 1643, exile in France; m.</w:t>
      </w:r>
      <w:r w:rsidR="00802316">
        <w:rPr>
          <w:sz w:val="24"/>
          <w:lang w:val="en-US"/>
        </w:rPr>
        <w:t xml:space="preserve"> widower</w:t>
      </w:r>
      <w:r w:rsidRPr="001F717B">
        <w:rPr>
          <w:sz w:val="24"/>
          <w:lang w:val="en-US"/>
        </w:rPr>
        <w:t xml:space="preserve"> William Cavendish, Duke of Newcastle, l. Rotterdam and Antwerp, proto-feminist, eccentric and narcissistic aristocrat in Restoration England)</w:t>
      </w:r>
    </w:p>
    <w:p w:rsidR="004704F1" w:rsidRPr="001F717B" w:rsidRDefault="004704F1">
      <w:pPr>
        <w:rPr>
          <w:lang w:val="en-US"/>
        </w:rPr>
      </w:pPr>
    </w:p>
    <w:p w:rsidR="004704F1" w:rsidRPr="001F717B" w:rsidRDefault="004704F1">
      <w:pPr>
        <w:rPr>
          <w:b/>
          <w:sz w:val="36"/>
          <w:lang w:val="en-US"/>
        </w:rPr>
      </w:pPr>
    </w:p>
    <w:p w:rsidR="004704F1" w:rsidRPr="001F717B" w:rsidRDefault="004704F1">
      <w:pPr>
        <w:rPr>
          <w:lang w:val="en-US"/>
        </w:rPr>
      </w:pPr>
      <w:r w:rsidRPr="001F717B">
        <w:rPr>
          <w:b/>
          <w:lang w:val="en-US"/>
        </w:rPr>
        <w:t>Works</w:t>
      </w:r>
    </w:p>
    <w:p w:rsidR="004704F1" w:rsidRPr="001F717B" w:rsidRDefault="004704F1">
      <w:pPr>
        <w:rPr>
          <w:lang w:val="en-US"/>
        </w:rPr>
      </w:pP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Cavendish, Margaret, Duchess of Newcastle. </w:t>
      </w:r>
      <w:r w:rsidRPr="001F717B">
        <w:rPr>
          <w:i/>
          <w:lang w:val="en-US"/>
        </w:rPr>
        <w:t>Poems and Fancies.</w:t>
      </w:r>
      <w:r w:rsidRPr="001F717B">
        <w:rPr>
          <w:lang w:val="en-US"/>
        </w:rPr>
        <w:t xml:space="preserve"> London, 1653. (Folio).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Poems, or, Several Fancies in Verse.</w:t>
      </w:r>
      <w:r w:rsidRPr="001F717B">
        <w:rPr>
          <w:lang w:val="en-US"/>
        </w:rPr>
        <w:t xml:space="preserve"> 3rd ed. 1668.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From </w:t>
      </w:r>
      <w:r w:rsidRPr="001F717B">
        <w:rPr>
          <w:i/>
          <w:lang w:val="en-US"/>
        </w:rPr>
        <w:t>Poems and Fancies</w:t>
      </w:r>
      <w:r w:rsidRPr="001F717B">
        <w:rPr>
          <w:lang w:val="en-US"/>
        </w:rPr>
        <w:t xml:space="preserve">. 1653. ("The Poetess's Hasty Resolution," "The Hunting of the Hare" [1653, 1664]). In </w:t>
      </w:r>
      <w:r w:rsidRPr="001F717B">
        <w:rPr>
          <w:i/>
          <w:lang w:val="en-US"/>
        </w:rPr>
        <w:t>The Norton Anthology of English Literature.</w:t>
      </w:r>
      <w:r w:rsidRPr="001F717B">
        <w:rPr>
          <w:lang w:val="en-US"/>
        </w:rPr>
        <w:t xml:space="preserve"> Ed. M. H. Abrams, Stephen Greenblatt, et al. New York: Norton, 1999. 1759-62.*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Philosophical and Physical Opinions.</w:t>
      </w:r>
      <w:r w:rsidRPr="001F717B">
        <w:rPr>
          <w:lang w:val="en-US"/>
        </w:rPr>
        <w:t xml:space="preserve"> 1655.</w:t>
      </w:r>
    </w:p>
    <w:p w:rsidR="004704F1" w:rsidRPr="001F717B" w:rsidRDefault="004704F1">
      <w:pPr>
        <w:rPr>
          <w:color w:val="000000"/>
          <w:lang w:val="en-US"/>
        </w:rPr>
      </w:pPr>
      <w:r w:rsidRPr="001F717B">
        <w:rPr>
          <w:color w:val="000000"/>
          <w:lang w:val="en-US"/>
        </w:rPr>
        <w:t xml:space="preserve">_____. from </w:t>
      </w:r>
      <w:r w:rsidRPr="001F717B">
        <w:rPr>
          <w:i/>
          <w:color w:val="000000"/>
          <w:lang w:val="en-US"/>
        </w:rPr>
        <w:t>Philosophical and Physical Opinions</w:t>
      </w:r>
      <w:r w:rsidRPr="001F717B">
        <w:rPr>
          <w:color w:val="000000"/>
          <w:lang w:val="en-US"/>
        </w:rPr>
        <w:t>: Preface "To the Two Most Famous Universities of England." 1655</w:t>
      </w:r>
      <w:r w:rsidRPr="001F717B">
        <w:rPr>
          <w:lang w:val="en-US"/>
        </w:rPr>
        <w:t xml:space="preserve">. In </w:t>
      </w:r>
      <w:r w:rsidRPr="001F717B">
        <w:rPr>
          <w:i/>
          <w:lang w:val="en-US"/>
        </w:rPr>
        <w:t>First Feminists: British Women Writers 1578-1799.</w:t>
      </w:r>
      <w:r w:rsidRPr="001F717B">
        <w:rPr>
          <w:lang w:val="en-US"/>
        </w:rPr>
        <w:t xml:space="preserve"> Ed. Moira Ferguson. Bloomington: Indiana UP, 1985.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The Worlds Olio.</w:t>
      </w:r>
      <w:r w:rsidRPr="001F717B">
        <w:rPr>
          <w:lang w:val="en-US"/>
        </w:rPr>
        <w:t xml:space="preserve"> London, 1655.  2nd ed. 1672. (Folio).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Nature's Picture, Drawn by Fancies Pencil to the Life.</w:t>
      </w:r>
      <w:r w:rsidRPr="001F717B">
        <w:rPr>
          <w:lang w:val="en-US"/>
        </w:rPr>
        <w:t xml:space="preserve"> Prose and verse miscellany. London, 1656. (Includes an autobiography). 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 xml:space="preserve">Nature's Pictures, Drawn by Fancies Pencil to the Life. </w:t>
      </w:r>
      <w:r w:rsidRPr="001F717B">
        <w:rPr>
          <w:lang w:val="en-US"/>
        </w:rPr>
        <w:t xml:space="preserve">Excerpt in </w:t>
      </w:r>
      <w:r w:rsidRPr="001F717B">
        <w:rPr>
          <w:i/>
          <w:lang w:val="en-US"/>
        </w:rPr>
        <w:t>Lay by Your Needles Ladies, Take the Pen: Writing Women in England 1500-1700.</w:t>
      </w:r>
      <w:r w:rsidRPr="001F717B">
        <w:rPr>
          <w:lang w:val="en-US"/>
        </w:rPr>
        <w:t xml:space="preserve"> Ed. Suzanne Trill et al. London: Arnold, 1997. 202-8.*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Apocryphal Ladies.</w:t>
      </w:r>
      <w:r w:rsidRPr="001F717B">
        <w:rPr>
          <w:lang w:val="en-US"/>
        </w:rPr>
        <w:t xml:space="preserve"> Comedy.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Bell in Campo.</w:t>
      </w:r>
      <w:r w:rsidRPr="001F717B">
        <w:rPr>
          <w:lang w:val="en-US"/>
        </w:rPr>
        <w:t xml:space="preserve"> Tragedy in two parts.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The Blazing World.</w:t>
      </w:r>
      <w:r w:rsidRPr="001F717B">
        <w:rPr>
          <w:lang w:val="en-US"/>
        </w:rPr>
        <w:t xml:space="preserve"> Unfinished comedy.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Bridals.</w:t>
      </w:r>
      <w:r w:rsidRPr="001F717B">
        <w:rPr>
          <w:lang w:val="en-US"/>
        </w:rPr>
        <w:t xml:space="preserve"> Comedy.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lastRenderedPageBreak/>
        <w:t xml:space="preserve">_____. </w:t>
      </w:r>
      <w:r w:rsidRPr="001F717B">
        <w:rPr>
          <w:i/>
          <w:lang w:val="en-US"/>
        </w:rPr>
        <w:t>Comical Hash.</w:t>
      </w:r>
      <w:r w:rsidRPr="001F717B">
        <w:rPr>
          <w:lang w:val="en-US"/>
        </w:rPr>
        <w:t xml:space="preserve"> Comedy.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The Convent of Pleasure.</w:t>
      </w:r>
      <w:r w:rsidRPr="001F717B">
        <w:rPr>
          <w:lang w:val="en-US"/>
        </w:rPr>
        <w:t xml:space="preserve"> Comedy. 1668.</w:t>
      </w:r>
    </w:p>
    <w:p w:rsidR="004704F1" w:rsidRPr="001F717B" w:rsidRDefault="004704F1">
      <w:pPr>
        <w:rPr>
          <w:color w:val="000000"/>
          <w:lang w:val="en-US"/>
        </w:rPr>
      </w:pPr>
      <w:r w:rsidRPr="001F717B">
        <w:rPr>
          <w:color w:val="000000"/>
          <w:lang w:val="en-US"/>
        </w:rPr>
        <w:t xml:space="preserve">_____. from </w:t>
      </w:r>
      <w:r w:rsidRPr="001F717B">
        <w:rPr>
          <w:i/>
          <w:color w:val="000000"/>
          <w:lang w:val="en-US"/>
        </w:rPr>
        <w:t>The Convent of Pleasure</w:t>
      </w:r>
      <w:r w:rsidRPr="001F717B">
        <w:rPr>
          <w:color w:val="000000"/>
          <w:lang w:val="en-US"/>
        </w:rPr>
        <w:t>, 1668</w:t>
      </w:r>
      <w:r w:rsidRPr="001F717B">
        <w:rPr>
          <w:lang w:val="en-US"/>
        </w:rPr>
        <w:t xml:space="preserve">. In </w:t>
      </w:r>
      <w:r w:rsidRPr="001F717B">
        <w:rPr>
          <w:i/>
          <w:lang w:val="en-US"/>
        </w:rPr>
        <w:t>First Feminists: British Women Writers 1578-1799.</w:t>
      </w:r>
      <w:r w:rsidRPr="001F717B">
        <w:rPr>
          <w:lang w:val="en-US"/>
        </w:rPr>
        <w:t xml:space="preserve"> Ed. Moira Ferguson. Bloomington: Indiana UP, 1985.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Female Academy.</w:t>
      </w:r>
      <w:r w:rsidRPr="001F717B">
        <w:rPr>
          <w:lang w:val="en-US"/>
        </w:rPr>
        <w:t xml:space="preserve"> Comedy.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Lady Contemplation.</w:t>
      </w:r>
      <w:r w:rsidRPr="001F717B">
        <w:rPr>
          <w:lang w:val="en-US"/>
        </w:rPr>
        <w:t xml:space="preserve"> Comedy in two parts.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Love's Adventure.</w:t>
      </w:r>
      <w:r w:rsidRPr="001F717B">
        <w:rPr>
          <w:lang w:val="en-US"/>
        </w:rPr>
        <w:t xml:space="preserve"> Comedy in two parts.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Matrimonial troubles.</w:t>
      </w:r>
      <w:r w:rsidRPr="001F717B">
        <w:rPr>
          <w:lang w:val="en-US"/>
        </w:rPr>
        <w:t xml:space="preserve"> Tragicomedy in two parts.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Nature's Three Daughters—Beauty, Love, and Wit.</w:t>
      </w:r>
      <w:r w:rsidRPr="001F717B">
        <w:rPr>
          <w:lang w:val="en-US"/>
        </w:rPr>
        <w:t xml:space="preserve"> Comedy in two parts.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Presence.</w:t>
      </w:r>
      <w:r w:rsidRPr="001F717B">
        <w:rPr>
          <w:lang w:val="en-US"/>
        </w:rPr>
        <w:t xml:space="preserve"> Comedy.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Public Wooing.</w:t>
      </w:r>
      <w:r w:rsidRPr="001F717B">
        <w:rPr>
          <w:lang w:val="en-US"/>
        </w:rPr>
        <w:t xml:space="preserve"> Comedy. (In collaboration with the Duke of Newcastle).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Religious.</w:t>
      </w:r>
      <w:r w:rsidRPr="001F717B">
        <w:rPr>
          <w:lang w:val="en-US"/>
        </w:rPr>
        <w:t xml:space="preserve"> Tragicomedy.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Several Wits.</w:t>
      </w:r>
      <w:r w:rsidRPr="001F717B">
        <w:rPr>
          <w:lang w:val="en-US"/>
        </w:rPr>
        <w:t xml:space="preserve"> Comedy.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Sociable Companions: or, the Female Wits.</w:t>
      </w:r>
      <w:r w:rsidRPr="001F717B">
        <w:rPr>
          <w:lang w:val="en-US"/>
        </w:rPr>
        <w:t xml:space="preserve"> Comedy.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Unnatural Tragedy.</w:t>
      </w:r>
      <w:r w:rsidRPr="001F717B">
        <w:rPr>
          <w:lang w:val="en-US"/>
        </w:rPr>
        <w:t xml:space="preserve"> Drama.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Wit's Cabal.</w:t>
      </w:r>
      <w:r w:rsidRPr="001F717B">
        <w:rPr>
          <w:lang w:val="en-US"/>
        </w:rPr>
        <w:t xml:space="preserve"> Comedy in two parts.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Youth's Glory and Death's Banquet.</w:t>
      </w:r>
      <w:r w:rsidRPr="001F717B">
        <w:rPr>
          <w:lang w:val="en-US"/>
        </w:rPr>
        <w:t xml:space="preserve"> Tragedy in two parts.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>_____. (Folio vol., 22 plays). 1662.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 xml:space="preserve">Orations of Divers Sorts, Accomodated to divers places. </w:t>
      </w:r>
      <w:r w:rsidRPr="001F717B">
        <w:rPr>
          <w:lang w:val="en-US"/>
        </w:rPr>
        <w:t>London, 1662.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Philosophical Letters: or, Modest Reflections upon some Opinions in Natural Philosophy, maintained by several famous and learned authors of this age, expressed by way of letters.</w:t>
      </w:r>
      <w:r w:rsidRPr="001F717B">
        <w:rPr>
          <w:lang w:val="en-US"/>
        </w:rPr>
        <w:t xml:space="preserve"> London, 1664. (Folio).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Grounds of Natural Philosophy.</w:t>
      </w:r>
      <w:r w:rsidRPr="001F717B">
        <w:rPr>
          <w:lang w:val="en-US"/>
        </w:rPr>
        <w:t xml:space="preserve"> 1664. (Folio).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CCXI. Sociable Letters, written by the Thrice Noble, Ilustrious, and Excellent Princess, The Lady Marchioness of Newcastle.</w:t>
      </w:r>
      <w:r w:rsidRPr="001F717B">
        <w:rPr>
          <w:lang w:val="en-US"/>
        </w:rPr>
        <w:t xml:space="preserve"> London, 1664. (Letter CXXIII, on Shakespeare, 244-48).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Letter CXXIII (On Shakespeare). 1664. In </w:t>
      </w:r>
      <w:r w:rsidRPr="001F717B">
        <w:rPr>
          <w:i/>
          <w:lang w:val="en-US"/>
        </w:rPr>
        <w:t>Shakespeare Criticism: A Selection 1623-1840.</w:t>
      </w:r>
      <w:r w:rsidRPr="001F717B">
        <w:rPr>
          <w:lang w:val="en-US"/>
        </w:rPr>
        <w:t xml:space="preserve"> Ed. D. N. Smith. London: Oxford UP, 1946. 13-15.*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Observations upon Experimental Philosophy, to which is added,</w:t>
      </w:r>
      <w:r w:rsidRPr="001F717B">
        <w:rPr>
          <w:lang w:val="en-US"/>
        </w:rPr>
        <w:t xml:space="preserve"> </w:t>
      </w:r>
      <w:r w:rsidRPr="001F717B">
        <w:rPr>
          <w:i/>
          <w:lang w:val="en-US"/>
        </w:rPr>
        <w:t xml:space="preserve">The Description of a New World, called The Blazing World. </w:t>
      </w:r>
      <w:r w:rsidRPr="001F717B">
        <w:rPr>
          <w:lang w:val="en-US"/>
        </w:rPr>
        <w:t>1666. (Natural philosophy and fantasy).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The Description of a New World, Called the Blazing World.</w:t>
      </w:r>
      <w:r w:rsidRPr="001F717B">
        <w:rPr>
          <w:lang w:val="en-US"/>
        </w:rPr>
        <w:t xml:space="preserve">  In </w:t>
      </w:r>
      <w:r w:rsidRPr="001F717B">
        <w:rPr>
          <w:i/>
          <w:lang w:val="en-US"/>
        </w:rPr>
        <w:t xml:space="preserve">The Blazing World and Other Writings. </w:t>
      </w:r>
      <w:r w:rsidRPr="001F717B">
        <w:rPr>
          <w:lang w:val="en-US"/>
        </w:rPr>
        <w:t>Ed. Kate Lilley. Harmondsworth: Penguin, 1994.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From </w:t>
      </w:r>
      <w:r w:rsidRPr="001F717B">
        <w:rPr>
          <w:i/>
          <w:lang w:val="en-US"/>
        </w:rPr>
        <w:t>The Description of a New World, Called the Blazing World.</w:t>
      </w:r>
      <w:r w:rsidRPr="001F717B">
        <w:rPr>
          <w:lang w:val="en-US"/>
        </w:rPr>
        <w:t xml:space="preserve"> 1666, 1668. In </w:t>
      </w:r>
      <w:r w:rsidRPr="001F717B">
        <w:rPr>
          <w:i/>
          <w:lang w:val="en-US"/>
        </w:rPr>
        <w:t xml:space="preserve">The Norton Anthology of English </w:t>
      </w:r>
      <w:r w:rsidRPr="001F717B">
        <w:rPr>
          <w:i/>
          <w:lang w:val="en-US"/>
        </w:rPr>
        <w:lastRenderedPageBreak/>
        <w:t>Literature.</w:t>
      </w:r>
      <w:r w:rsidRPr="001F717B">
        <w:rPr>
          <w:lang w:val="en-US"/>
        </w:rPr>
        <w:t xml:space="preserve"> Ed. M. H. Abrams, Stephen Greenblatt, et al. New York: Norton, 1999. 1765-71.*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The Life of the Thrice Noble, High and Puissant Prince William Cavendishe, Duke, Marquess, and Earl of Newcastle...</w:t>
      </w:r>
      <w:r w:rsidRPr="001F717B">
        <w:rPr>
          <w:lang w:val="en-US"/>
        </w:rPr>
        <w:t xml:space="preserve"> 1667. Ed. Sir Charles H. Firth. 1886. Rpt. London: Dent, 1915.</w:t>
      </w:r>
    </w:p>
    <w:p w:rsidR="004704F1" w:rsidRPr="001F717B" w:rsidRDefault="004704F1">
      <w:pPr>
        <w:rPr>
          <w:i/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>Observations of the Duke's, with Remarks of her own.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From </w:t>
      </w:r>
      <w:r w:rsidRPr="001F717B">
        <w:rPr>
          <w:i/>
          <w:lang w:val="en-US"/>
        </w:rPr>
        <w:t>A True Relation of My Birth, Breeding, and Life.</w:t>
      </w:r>
      <w:r w:rsidRPr="001F717B">
        <w:rPr>
          <w:lang w:val="en-US"/>
        </w:rPr>
        <w:t xml:space="preserve"> In </w:t>
      </w:r>
      <w:r w:rsidRPr="001F717B">
        <w:rPr>
          <w:i/>
          <w:lang w:val="en-US"/>
        </w:rPr>
        <w:t>The Norton Anthology of English Literature.</w:t>
      </w:r>
      <w:r w:rsidRPr="001F717B">
        <w:rPr>
          <w:lang w:val="en-US"/>
        </w:rPr>
        <w:t xml:space="preserve"> 1756. Ed. M. H. Abrams, Stephen Greenblatt, et al. New York: Norton, 1999. 1762-1765.*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</w:t>
      </w:r>
      <w:r w:rsidRPr="001F717B">
        <w:rPr>
          <w:i/>
          <w:lang w:val="en-US"/>
        </w:rPr>
        <w:t xml:space="preserve">The Blazing World and Other Writings.  </w:t>
      </w:r>
      <w:r w:rsidRPr="001F717B">
        <w:rPr>
          <w:lang w:val="en-US"/>
        </w:rPr>
        <w:t>Ed. Kate Lilley. 1992. Harmondsworth: Penguin, 1994.*</w:t>
      </w:r>
    </w:p>
    <w:p w:rsidR="004704F1" w:rsidRPr="001F717B" w:rsidRDefault="004704F1">
      <w:pPr>
        <w:rPr>
          <w:b/>
          <w:sz w:val="36"/>
          <w:lang w:val="en-US"/>
        </w:rPr>
      </w:pPr>
    </w:p>
    <w:p w:rsidR="004704F1" w:rsidRPr="001F717B" w:rsidRDefault="004704F1">
      <w:pPr>
        <w:rPr>
          <w:b/>
          <w:sz w:val="36"/>
          <w:lang w:val="en-US"/>
        </w:rPr>
      </w:pPr>
    </w:p>
    <w:p w:rsidR="004704F1" w:rsidRPr="001F717B" w:rsidRDefault="004704F1">
      <w:pPr>
        <w:rPr>
          <w:b/>
          <w:sz w:val="36"/>
          <w:lang w:val="en-US"/>
        </w:rPr>
      </w:pPr>
    </w:p>
    <w:p w:rsidR="004704F1" w:rsidRPr="001F717B" w:rsidRDefault="004704F1">
      <w:pPr>
        <w:rPr>
          <w:b/>
          <w:lang w:val="en-US"/>
        </w:rPr>
      </w:pPr>
      <w:r w:rsidRPr="001F717B">
        <w:rPr>
          <w:b/>
          <w:lang w:val="en-US"/>
        </w:rPr>
        <w:t>Biography</w:t>
      </w:r>
    </w:p>
    <w:p w:rsidR="004704F1" w:rsidRPr="001F717B" w:rsidRDefault="004704F1">
      <w:pPr>
        <w:rPr>
          <w:b/>
          <w:lang w:val="en-US"/>
        </w:rPr>
      </w:pPr>
    </w:p>
    <w:p w:rsidR="004704F1" w:rsidRPr="001F717B" w:rsidRDefault="004704F1">
      <w:pPr>
        <w:rPr>
          <w:b/>
          <w:lang w:val="en-US"/>
        </w:rPr>
      </w:pPr>
      <w:r w:rsidRPr="001F717B">
        <w:rPr>
          <w:lang w:val="en-US"/>
        </w:rPr>
        <w:t xml:space="preserve">Hazlitt, William. "Margaret Duchess of Newcastle." In </w:t>
      </w:r>
      <w:r w:rsidRPr="001F717B">
        <w:rPr>
          <w:i/>
          <w:lang w:val="en-US"/>
        </w:rPr>
        <w:t>Johnson's Lives of the British Poets Completed by William Hazlitt.</w:t>
      </w:r>
      <w:r w:rsidRPr="001F717B">
        <w:rPr>
          <w:lang w:val="en-US"/>
        </w:rPr>
        <w:t xml:space="preserve"> London: Nathaniel Cooke, 1854. 2.2-4.*</w:t>
      </w:r>
    </w:p>
    <w:p w:rsidR="004704F1" w:rsidRPr="001F717B" w:rsidRDefault="004704F1">
      <w:pPr>
        <w:rPr>
          <w:lang w:val="en-US"/>
        </w:rPr>
      </w:pPr>
    </w:p>
    <w:p w:rsidR="004704F1" w:rsidRPr="001F717B" w:rsidRDefault="004704F1">
      <w:pPr>
        <w:rPr>
          <w:lang w:val="en-US"/>
        </w:rPr>
      </w:pPr>
    </w:p>
    <w:p w:rsidR="004704F1" w:rsidRPr="001F717B" w:rsidRDefault="004704F1">
      <w:pPr>
        <w:rPr>
          <w:b/>
          <w:lang w:val="en-US"/>
        </w:rPr>
      </w:pPr>
      <w:r w:rsidRPr="001F717B">
        <w:rPr>
          <w:b/>
          <w:lang w:val="en-US"/>
        </w:rPr>
        <w:t>Criticism</w:t>
      </w:r>
    </w:p>
    <w:p w:rsidR="004704F1" w:rsidRPr="001F717B" w:rsidRDefault="004704F1">
      <w:pPr>
        <w:rPr>
          <w:b/>
          <w:lang w:val="en-US"/>
        </w:rPr>
      </w:pPr>
    </w:p>
    <w:p w:rsidR="001F717B" w:rsidRPr="00965139" w:rsidRDefault="001F717B" w:rsidP="001F717B">
      <w:pPr>
        <w:tabs>
          <w:tab w:val="left" w:pos="7347"/>
        </w:tabs>
        <w:rPr>
          <w:lang w:val="en-US"/>
        </w:rPr>
      </w:pPr>
      <w:r w:rsidRPr="001F717B">
        <w:rPr>
          <w:lang w:val="en-US"/>
        </w:rPr>
        <w:t xml:space="preserve">Álvarez Faedo, María José. </w:t>
      </w:r>
      <w:r w:rsidRPr="00965139">
        <w:rPr>
          <w:lang w:val="en-US"/>
        </w:rPr>
        <w:t xml:space="preserve">"How Emotions Were Used as Strategies of Power in the Plays and Memoirs of Margaret Cavendish." 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73-91.*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Battigelli, Anna. </w:t>
      </w:r>
      <w:r w:rsidRPr="001F717B">
        <w:rPr>
          <w:i/>
          <w:lang w:val="en-US"/>
        </w:rPr>
        <w:t xml:space="preserve">Margaret Cavendish and the Exiles of the Mind. </w:t>
      </w:r>
      <w:r w:rsidRPr="001F717B">
        <w:rPr>
          <w:lang w:val="en-US"/>
        </w:rPr>
        <w:t xml:space="preserve">Kentucky UP 1998. </w:t>
      </w:r>
    </w:p>
    <w:p w:rsidR="004704F1" w:rsidRPr="001F717B" w:rsidRDefault="004704F1" w:rsidP="004704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F717B">
        <w:rPr>
          <w:sz w:val="28"/>
          <w:szCs w:val="28"/>
          <w:lang w:val="en-US"/>
        </w:rPr>
        <w:t xml:space="preserve">Cockroft, Robert. </w:t>
      </w:r>
      <w:r w:rsidRPr="001F717B">
        <w:rPr>
          <w:i/>
          <w:sz w:val="28"/>
          <w:szCs w:val="28"/>
          <w:lang w:val="en-US"/>
        </w:rPr>
        <w:t>Rhetorical Affect in Early Modern Writing.</w:t>
      </w:r>
      <w:r w:rsidRPr="001F717B">
        <w:rPr>
          <w:sz w:val="28"/>
          <w:szCs w:val="28"/>
          <w:lang w:val="en-US"/>
        </w:rPr>
        <w:t xml:space="preserve"> Basingstoke: Palgrave Macmillan, 2002. (Marlowe, Lucy Hutchinson, Margaret Cavendish).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Gagen, Jean. "Honor and Fame in the Works of the Duchess of Newcastle." </w:t>
      </w:r>
      <w:r w:rsidRPr="001F717B">
        <w:rPr>
          <w:i/>
          <w:lang w:val="en-US"/>
        </w:rPr>
        <w:t>Studies in Philology</w:t>
      </w:r>
      <w:r w:rsidRPr="001F717B">
        <w:rPr>
          <w:lang w:val="en-US"/>
        </w:rPr>
        <w:t xml:space="preserve"> 56 (1959): 519-38.</w:t>
      </w:r>
    </w:p>
    <w:p w:rsidR="004704F1" w:rsidRDefault="004704F1">
      <w:r w:rsidRPr="001F717B">
        <w:rPr>
          <w:lang w:val="en-US"/>
        </w:rPr>
        <w:t xml:space="preserve">García, María, and Jorgue Figueroa. "Género y alteridad en 'Assaulted and Pursued Chastity' de Margaret Cavendish." In </w:t>
      </w:r>
      <w:r w:rsidRPr="001F717B">
        <w:rPr>
          <w:i/>
          <w:lang w:val="en-US"/>
        </w:rPr>
        <w:t xml:space="preserve">Fifty Years of English Studies in Spain </w:t>
      </w:r>
      <w:r w:rsidRPr="001F717B">
        <w:rPr>
          <w:lang w:val="en-US"/>
        </w:rPr>
        <w:t>[…]</w:t>
      </w:r>
      <w:r w:rsidRPr="001F717B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501-7.*</w:t>
      </w:r>
    </w:p>
    <w:p w:rsidR="004704F1" w:rsidRPr="001F717B" w:rsidRDefault="004704F1">
      <w:pPr>
        <w:rPr>
          <w:lang w:val="en-US"/>
        </w:rPr>
      </w:pPr>
      <w:r>
        <w:lastRenderedPageBreak/>
        <w:t xml:space="preserve">Grant, Douglas. </w:t>
      </w:r>
      <w:r w:rsidRPr="001F717B">
        <w:rPr>
          <w:i/>
          <w:lang w:val="en-US"/>
        </w:rPr>
        <w:t>Margaret the First: A Biography of Margaret Cavendish, Duchess of Newcastle, 1623-1673.</w:t>
      </w:r>
      <w:r w:rsidRPr="001F717B">
        <w:rPr>
          <w:lang w:val="en-US"/>
        </w:rPr>
        <w:t xml:space="preserve"> 1956.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Perry, Henry Ten Eyck. </w:t>
      </w:r>
      <w:r w:rsidRPr="001F717B">
        <w:rPr>
          <w:i/>
          <w:lang w:val="en-US"/>
        </w:rPr>
        <w:t xml:space="preserve">The First Duchess of Newcastle and Her Husband. </w:t>
      </w:r>
      <w:r w:rsidRPr="001F717B">
        <w:rPr>
          <w:lang w:val="en-US"/>
        </w:rPr>
        <w:t>Boston, 1918.</w:t>
      </w:r>
    </w:p>
    <w:p w:rsidR="004704F1" w:rsidRPr="001F717B" w:rsidRDefault="004704F1" w:rsidP="004704F1">
      <w:pPr>
        <w:rPr>
          <w:lang w:val="en-US"/>
        </w:rPr>
      </w:pPr>
      <w:r w:rsidRPr="001F717B">
        <w:rPr>
          <w:lang w:val="en-US"/>
        </w:rPr>
        <w:t xml:space="preserve">Romack, Katherine, and James Fitzmaurice, eds. </w:t>
      </w:r>
      <w:r w:rsidRPr="001F717B">
        <w:rPr>
          <w:i/>
          <w:lang w:val="en-US"/>
        </w:rPr>
        <w:t>Cavendish and Shakespeare, Interconnections.</w:t>
      </w:r>
      <w:r w:rsidRPr="001F717B">
        <w:rPr>
          <w:lang w:val="en-US"/>
        </w:rPr>
        <w:t xml:space="preserve"> Aldershot: Ashgate, 2006.</w:t>
      </w:r>
    </w:p>
    <w:p w:rsidR="004704F1" w:rsidRPr="001F717B" w:rsidRDefault="004704F1" w:rsidP="004704F1">
      <w:pPr>
        <w:rPr>
          <w:lang w:val="en-US"/>
        </w:rPr>
      </w:pPr>
      <w:r w:rsidRPr="001F717B">
        <w:rPr>
          <w:lang w:val="en-US"/>
        </w:rPr>
        <w:t xml:space="preserve">Sherman, Sandra. "Trembling Texts: Margaret Cavendish and the Dialectic of Authorship." </w:t>
      </w:r>
      <w:r w:rsidRPr="001F717B">
        <w:rPr>
          <w:i/>
          <w:lang w:val="en-US"/>
        </w:rPr>
        <w:t>English Literary Renaissance</w:t>
      </w:r>
      <w:r w:rsidRPr="001F717B">
        <w:rPr>
          <w:lang w:val="en-US"/>
        </w:rPr>
        <w:t xml:space="preserve"> 24 (1994).</w:t>
      </w:r>
    </w:p>
    <w:p w:rsidR="004B6D61" w:rsidRPr="001F717B" w:rsidRDefault="004B6D61" w:rsidP="004B6D61">
      <w:pPr>
        <w:rPr>
          <w:color w:val="000020"/>
          <w:lang w:val="en-US"/>
        </w:rPr>
      </w:pPr>
      <w:r w:rsidRPr="001F717B">
        <w:rPr>
          <w:lang w:val="en-US"/>
        </w:rPr>
        <w:t xml:space="preserve">Ward, A. W. "IX. Historical and Political Writings, II: Histories and Memoirs." In </w:t>
      </w:r>
      <w:r w:rsidRPr="001F717B">
        <w:rPr>
          <w:i/>
          <w:lang w:val="en-US"/>
        </w:rPr>
        <w:t>Cavalier and Puritan.</w:t>
      </w:r>
      <w:r w:rsidRPr="001F717B">
        <w:rPr>
          <w:lang w:val="en-US"/>
        </w:rPr>
        <w:t xml:space="preserve"> 1911. Ed. A. W. Ward and A. R. Waller. Vol. VII of </w:t>
      </w:r>
      <w:r w:rsidRPr="001F717B">
        <w:rPr>
          <w:i/>
          <w:lang w:val="en-US"/>
        </w:rPr>
        <w:t>The Cambridge History of English and American Literature.</w:t>
      </w:r>
      <w:r w:rsidRPr="001F717B">
        <w:rPr>
          <w:lang w:val="en-US"/>
        </w:rPr>
        <w:t xml:space="preserve"> </w:t>
      </w:r>
      <w:r w:rsidRPr="001F717B">
        <w:rPr>
          <w:i/>
          <w:lang w:val="en-US"/>
        </w:rPr>
        <w:t xml:space="preserve">An Encyclopedia in Eighteen Volumes. </w:t>
      </w:r>
      <w:r w:rsidRPr="001F717B">
        <w:rPr>
          <w:lang w:val="en-US"/>
        </w:rPr>
        <w:t xml:space="preserve">Ed. A. W. Ward et al. New York: Putnam's; Cambridge, England: Cambridge UP, 1907–21. </w:t>
      </w:r>
      <w:r w:rsidRPr="001F717B">
        <w:rPr>
          <w:color w:val="000020"/>
          <w:lang w:val="en-US"/>
        </w:rPr>
        <w:t>Electronic edition (</w:t>
      </w:r>
      <w:r w:rsidRPr="001F717B">
        <w:rPr>
          <w:i/>
          <w:color w:val="000020"/>
          <w:lang w:val="en-US"/>
        </w:rPr>
        <w:t>Bartleby.com).*</w:t>
      </w:r>
      <w:r w:rsidRPr="001F717B">
        <w:rPr>
          <w:color w:val="000020"/>
          <w:lang w:val="en-US"/>
        </w:rPr>
        <w:t xml:space="preserve"> (1. Bacon's </w:t>
      </w:r>
      <w:r w:rsidRPr="001F717B">
        <w:rPr>
          <w:i/>
          <w:color w:val="000020"/>
          <w:lang w:val="en-US"/>
        </w:rPr>
        <w:t>Henry the Seventh</w:t>
      </w:r>
      <w:r w:rsidRPr="001F717B">
        <w:rPr>
          <w:color w:val="000020"/>
          <w:lang w:val="en-US"/>
        </w:rPr>
        <w:t xml:space="preserve">; 2. Lord Herbert of Cherbury; 3. Edmund Bolton; 4. Sir Edward Walker; 5. William Lilly; 6. Peter Heylyn; 7. Scottish Records; 8. Archbishop Spottiswoode; 9. David Calderwood; 10. Irish history; 11. Spenser's </w:t>
      </w:r>
      <w:r w:rsidRPr="001F717B">
        <w:rPr>
          <w:i/>
          <w:color w:val="000020"/>
          <w:lang w:val="en-US"/>
        </w:rPr>
        <w:t>Veue of the Present State of Ireland</w:t>
      </w:r>
      <w:r w:rsidRPr="001F717B">
        <w:rPr>
          <w:color w:val="000020"/>
          <w:lang w:val="en-US"/>
        </w:rPr>
        <w:t xml:space="preserve">; 12. </w:t>
      </w:r>
      <w:r w:rsidRPr="001F717B">
        <w:rPr>
          <w:i/>
          <w:color w:val="000020"/>
          <w:lang w:val="en-US"/>
        </w:rPr>
        <w:t>Pacata Hibernia</w:t>
      </w:r>
      <w:r w:rsidRPr="001F717B">
        <w:rPr>
          <w:color w:val="000020"/>
          <w:lang w:val="en-US"/>
        </w:rPr>
        <w:t xml:space="preserve">; 13. Other works; 14. Clarendon; 15. </w:t>
      </w:r>
      <w:r w:rsidRPr="001F717B">
        <w:rPr>
          <w:i/>
          <w:color w:val="000020"/>
          <w:lang w:val="en-US"/>
        </w:rPr>
        <w:t>The History of the Rebellion</w:t>
      </w:r>
      <w:r w:rsidRPr="001F717B">
        <w:rPr>
          <w:color w:val="000020"/>
          <w:lang w:val="en-US"/>
        </w:rPr>
        <w:t xml:space="preserve">; 16. Clarendon's Skill in Character Drawing; 17. Robert Carey's </w:t>
      </w:r>
      <w:r w:rsidRPr="001F717B">
        <w:rPr>
          <w:i/>
          <w:color w:val="000020"/>
          <w:lang w:val="en-US"/>
        </w:rPr>
        <w:t>Memoirs</w:t>
      </w:r>
      <w:r w:rsidRPr="001F717B">
        <w:rPr>
          <w:color w:val="000020"/>
          <w:lang w:val="en-US"/>
        </w:rPr>
        <w:t xml:space="preserve">; Sir Robert Naunton's </w:t>
      </w:r>
      <w:r w:rsidRPr="001F717B">
        <w:rPr>
          <w:i/>
          <w:color w:val="000020"/>
          <w:lang w:val="en-US"/>
        </w:rPr>
        <w:t>Fragmata Regalia;</w:t>
      </w:r>
      <w:r w:rsidRPr="001F717B">
        <w:rPr>
          <w:color w:val="000020"/>
          <w:lang w:val="en-US"/>
        </w:rPr>
        <w:t xml:space="preserve"> John Manningham's </w:t>
      </w:r>
      <w:r w:rsidRPr="001F717B">
        <w:rPr>
          <w:i/>
          <w:color w:val="000020"/>
          <w:lang w:val="en-US"/>
        </w:rPr>
        <w:t>Diary</w:t>
      </w:r>
      <w:r w:rsidRPr="001F717B">
        <w:rPr>
          <w:color w:val="000020"/>
          <w:lang w:val="en-US"/>
        </w:rPr>
        <w:t xml:space="preserve">; 18. Sir Kenelm Digby's </w:t>
      </w:r>
      <w:r w:rsidRPr="001F717B">
        <w:rPr>
          <w:i/>
          <w:color w:val="000020"/>
          <w:lang w:val="en-US"/>
        </w:rPr>
        <w:t>Private Memoirs</w:t>
      </w:r>
      <w:r w:rsidRPr="001F717B">
        <w:rPr>
          <w:color w:val="000020"/>
          <w:lang w:val="en-US"/>
        </w:rPr>
        <w:t xml:space="preserve">; 19. Nehemiah Wallington; 20. Sir Simonds d'Ewes's </w:t>
      </w:r>
      <w:r w:rsidRPr="001F717B">
        <w:rPr>
          <w:i/>
          <w:color w:val="000020"/>
          <w:lang w:val="en-US"/>
        </w:rPr>
        <w:t>Autobiography</w:t>
      </w:r>
      <w:r w:rsidRPr="001F717B">
        <w:rPr>
          <w:color w:val="000020"/>
          <w:lang w:val="en-US"/>
        </w:rPr>
        <w:t xml:space="preserve"> and </w:t>
      </w:r>
      <w:r w:rsidRPr="001F717B">
        <w:rPr>
          <w:i/>
          <w:color w:val="000020"/>
          <w:lang w:val="en-US"/>
        </w:rPr>
        <w:t>Correspondence;</w:t>
      </w:r>
      <w:r w:rsidRPr="001F717B">
        <w:rPr>
          <w:color w:val="000020"/>
          <w:lang w:val="en-US"/>
        </w:rPr>
        <w:t xml:space="preserve"> 21. John Rous's </w:t>
      </w:r>
      <w:r w:rsidRPr="001F717B">
        <w:rPr>
          <w:i/>
          <w:color w:val="000020"/>
          <w:lang w:val="en-US"/>
        </w:rPr>
        <w:t>Diary</w:t>
      </w:r>
      <w:r w:rsidRPr="001F717B">
        <w:rPr>
          <w:color w:val="000020"/>
          <w:lang w:val="en-US"/>
        </w:rPr>
        <w:t xml:space="preserve">; 22. Edmund Ludlow's </w:t>
      </w:r>
      <w:r w:rsidRPr="001F717B">
        <w:rPr>
          <w:i/>
          <w:color w:val="000020"/>
          <w:lang w:val="en-US"/>
        </w:rPr>
        <w:t>Memoirs</w:t>
      </w:r>
      <w:r w:rsidRPr="001F717B">
        <w:rPr>
          <w:color w:val="000020"/>
          <w:lang w:val="en-US"/>
        </w:rPr>
        <w:t xml:space="preserve">; 23. </w:t>
      </w:r>
      <w:r w:rsidRPr="001F717B">
        <w:rPr>
          <w:i/>
          <w:color w:val="000020"/>
          <w:lang w:val="en-US"/>
        </w:rPr>
        <w:t>The Memoirs of the Life of Colonel Hutchinson</w:t>
      </w:r>
      <w:r w:rsidRPr="001F717B">
        <w:rPr>
          <w:color w:val="000020"/>
          <w:lang w:val="en-US"/>
        </w:rPr>
        <w:t xml:space="preserve">; 23. </w:t>
      </w:r>
      <w:r w:rsidRPr="001F717B">
        <w:rPr>
          <w:i/>
          <w:color w:val="000020"/>
          <w:lang w:val="en-US"/>
        </w:rPr>
        <w:t>The Life of William Cavendish, Duke of Newcastle</w:t>
      </w:r>
      <w:r w:rsidRPr="001F717B">
        <w:rPr>
          <w:color w:val="000020"/>
          <w:lang w:val="en-US"/>
        </w:rPr>
        <w:t>; 25. Bulstrode Whitelocke; 26. Robert Munro)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Woolf, Virginia. "The Duchess of Newcastle." In Woolf, </w:t>
      </w:r>
      <w:r w:rsidRPr="001F717B">
        <w:rPr>
          <w:i/>
          <w:lang w:val="en-US"/>
        </w:rPr>
        <w:t>The Common Reader.</w:t>
      </w:r>
      <w:r w:rsidRPr="001F717B">
        <w:rPr>
          <w:lang w:val="en-US"/>
        </w:rPr>
        <w:t xml:space="preserve"> 1925. London: Hogarth, 1929. 98-109.*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 xml:space="preserve">_____. "The Duchess of Newcastle." In Woolf, </w:t>
      </w:r>
      <w:r w:rsidRPr="001F717B">
        <w:rPr>
          <w:i/>
          <w:lang w:val="en-US"/>
        </w:rPr>
        <w:t xml:space="preserve">A Woman's Essays. </w:t>
      </w:r>
      <w:r w:rsidRPr="001F717B">
        <w:rPr>
          <w:lang w:val="en-US"/>
        </w:rPr>
        <w:t>London: Penguin, 1992. 107-14.*</w:t>
      </w:r>
    </w:p>
    <w:p w:rsidR="004704F1" w:rsidRPr="001F717B" w:rsidRDefault="004704F1">
      <w:pPr>
        <w:rPr>
          <w:lang w:val="en-US"/>
        </w:rPr>
      </w:pPr>
    </w:p>
    <w:p w:rsidR="004704F1" w:rsidRPr="001F717B" w:rsidRDefault="004704F1">
      <w:pPr>
        <w:rPr>
          <w:lang w:val="en-US"/>
        </w:rPr>
      </w:pPr>
    </w:p>
    <w:p w:rsidR="004704F1" w:rsidRPr="001F717B" w:rsidRDefault="004704F1">
      <w:pPr>
        <w:rPr>
          <w:lang w:val="en-US"/>
        </w:rPr>
      </w:pP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>Internet resources</w:t>
      </w:r>
    </w:p>
    <w:p w:rsidR="004704F1" w:rsidRDefault="004704F1">
      <w:pPr>
        <w:rPr>
          <w:lang w:val="en-US"/>
        </w:rPr>
      </w:pPr>
    </w:p>
    <w:p w:rsidR="00802316" w:rsidRDefault="00802316">
      <w:pPr>
        <w:rPr>
          <w:lang w:val="en-US"/>
        </w:rPr>
      </w:pPr>
    </w:p>
    <w:p w:rsidR="00802316" w:rsidRPr="00ED224B" w:rsidRDefault="00802316" w:rsidP="00802316">
      <w:pPr>
        <w:rPr>
          <w:lang w:val="en-US"/>
        </w:rPr>
      </w:pPr>
      <w:r w:rsidRPr="00ED224B">
        <w:rPr>
          <w:lang w:val="en-US"/>
        </w:rPr>
        <w:t xml:space="preserve">"Margaret Cavendish, Duchess of Newcastle upon Tyne." </w:t>
      </w:r>
      <w:r w:rsidRPr="00ED224B">
        <w:rPr>
          <w:i/>
          <w:lang w:val="en-US"/>
        </w:rPr>
        <w:t>Wikipedia: The Free Encyclopedia.*</w:t>
      </w:r>
    </w:p>
    <w:p w:rsidR="00802316" w:rsidRPr="00ED224B" w:rsidRDefault="00802316" w:rsidP="00802316">
      <w:pPr>
        <w:rPr>
          <w:lang w:val="en-US"/>
        </w:rPr>
      </w:pPr>
      <w:r w:rsidRPr="00ED224B">
        <w:rPr>
          <w:lang w:val="en-US"/>
        </w:rPr>
        <w:lastRenderedPageBreak/>
        <w:tab/>
      </w:r>
      <w:hyperlink r:id="rId5" w:history="1">
        <w:r w:rsidRPr="00ED224B">
          <w:rPr>
            <w:rStyle w:val="Hipervnculo"/>
            <w:lang w:val="en-US"/>
          </w:rPr>
          <w:t>https://en.wikipedia.org/wiki/Margaret_Cavendish,_Duchess_of_Newcastle-upon-Tyne</w:t>
        </w:r>
      </w:hyperlink>
    </w:p>
    <w:p w:rsidR="00802316" w:rsidRPr="00ED224B" w:rsidRDefault="00802316" w:rsidP="00802316">
      <w:pPr>
        <w:rPr>
          <w:lang w:val="en-US"/>
        </w:rPr>
      </w:pPr>
      <w:r w:rsidRPr="00ED224B">
        <w:rPr>
          <w:lang w:val="en-US"/>
        </w:rPr>
        <w:tab/>
        <w:t>2021</w:t>
      </w:r>
    </w:p>
    <w:p w:rsidR="00802316" w:rsidRPr="001F717B" w:rsidRDefault="00802316">
      <w:pPr>
        <w:rPr>
          <w:lang w:val="en-US"/>
        </w:rPr>
      </w:pPr>
      <w:bookmarkStart w:id="2" w:name="_GoBack"/>
      <w:bookmarkEnd w:id="2"/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>(Untitled link collection on 17th-c. English literature: Cowley, K. Philips, Massinger, Cavendish, Behn, Wroth, Waller).</w:t>
      </w:r>
    </w:p>
    <w:p w:rsidR="004704F1" w:rsidRPr="001F717B" w:rsidRDefault="004704F1">
      <w:pPr>
        <w:rPr>
          <w:lang w:val="en-US"/>
        </w:rPr>
      </w:pPr>
      <w:r w:rsidRPr="001F717B">
        <w:rPr>
          <w:lang w:val="en-US"/>
        </w:rPr>
        <w:tab/>
      </w:r>
      <w:hyperlink r:id="rId6" w:history="1">
        <w:r w:rsidRPr="001F717B">
          <w:rPr>
            <w:rStyle w:val="Hipervnculo"/>
            <w:lang w:val="en-US"/>
          </w:rPr>
          <w:t>http://www.geocities.com/hargrange/</w:t>
        </w:r>
      </w:hyperlink>
    </w:p>
    <w:p w:rsidR="004704F1" w:rsidRPr="001F717B" w:rsidRDefault="004704F1">
      <w:pPr>
        <w:rPr>
          <w:lang w:val="en-US"/>
        </w:rPr>
      </w:pPr>
    </w:p>
    <w:p w:rsidR="004704F1" w:rsidRPr="001F717B" w:rsidRDefault="004704F1">
      <w:pPr>
        <w:rPr>
          <w:lang w:val="en-US"/>
        </w:rPr>
      </w:pPr>
    </w:p>
    <w:p w:rsidR="004704F1" w:rsidRPr="001F717B" w:rsidRDefault="004704F1">
      <w:pPr>
        <w:rPr>
          <w:lang w:val="en-US"/>
        </w:rPr>
      </w:pPr>
    </w:p>
    <w:sectPr w:rsidR="004704F1" w:rsidRPr="001F717B" w:rsidSect="004704F1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290"/>
    <w:rsid w:val="001F717B"/>
    <w:rsid w:val="004704F1"/>
    <w:rsid w:val="004B6D61"/>
    <w:rsid w:val="00802316"/>
    <w:rsid w:val="008B49DD"/>
    <w:rsid w:val="00A5687B"/>
    <w:rsid w:val="00C9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C6ED47"/>
  <w14:defaultImageDpi w14:val="300"/>
  <w15:docId w15:val="{D444B7FF-EF23-8D44-AE6F-770DC789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A48D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Pr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4704F1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cities.com/hargrange/" TargetMode="External"/><Relationship Id="rId5" Type="http://schemas.openxmlformats.org/officeDocument/2006/relationships/hyperlink" Target="https://en.wikipedia.org/wiki/Margaret_Cavendish,_Duchess_of_Newcastle-upon-Tyne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1217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7896</CharactersWithSpaces>
  <SharedDoc>false</SharedDoc>
  <HLinks>
    <vt:vector size="12" baseType="variant">
      <vt:variant>
        <vt:i4>3997702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http://www.geocities.com/hargrange/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2018-10-26T23:17:00Z</dcterms:created>
  <dcterms:modified xsi:type="dcterms:W3CDTF">2021-10-11T08:19:00Z</dcterms:modified>
</cp:coreProperties>
</file>