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713" w:rsidRPr="00014A2D" w:rsidRDefault="0050779E" w:rsidP="006D2713">
      <w:pPr>
        <w:jc w:val="center"/>
        <w:rPr>
          <w:sz w:val="20"/>
          <w:lang w:val="en-US"/>
        </w:rPr>
      </w:pPr>
      <w:r w:rsidRPr="00014A2D">
        <w:rPr>
          <w:sz w:val="20"/>
          <w:lang w:val="en-US"/>
        </w:rPr>
        <w:t xml:space="preserve">    </w:t>
      </w:r>
      <w:r w:rsidR="006D2713" w:rsidRPr="00014A2D">
        <w:rPr>
          <w:sz w:val="20"/>
          <w:lang w:val="en-US"/>
        </w:rPr>
        <w:t>from</w:t>
      </w:r>
    </w:p>
    <w:p w:rsidR="006D2713" w:rsidRPr="00014A2D" w:rsidRDefault="006D2713" w:rsidP="006D2713">
      <w:pPr>
        <w:jc w:val="center"/>
        <w:rPr>
          <w:smallCaps/>
          <w:sz w:val="24"/>
          <w:lang w:val="en-US"/>
        </w:rPr>
      </w:pPr>
      <w:r w:rsidRPr="00014A2D">
        <w:rPr>
          <w:smallCaps/>
          <w:sz w:val="24"/>
          <w:lang w:val="en-US"/>
        </w:rPr>
        <w:t>A Bibliography of Literary Theory, Criticism and Philology</w:t>
      </w:r>
    </w:p>
    <w:p w:rsidR="006D2713" w:rsidRPr="00014A2D" w:rsidRDefault="006D2713" w:rsidP="006D2713">
      <w:pPr>
        <w:jc w:val="center"/>
        <w:rPr>
          <w:smallCaps/>
          <w:sz w:val="24"/>
          <w:lang w:val="en-US"/>
        </w:rPr>
      </w:pPr>
      <w:hyperlink r:id="rId4" w:history="1">
        <w:r w:rsidRPr="00014A2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6D2713" w:rsidRPr="00014A2D" w:rsidRDefault="006D2713" w:rsidP="006D2713">
      <w:pPr>
        <w:jc w:val="center"/>
        <w:rPr>
          <w:sz w:val="24"/>
          <w:lang w:val="en-US"/>
        </w:rPr>
      </w:pPr>
      <w:r w:rsidRPr="00014A2D">
        <w:rPr>
          <w:sz w:val="24"/>
          <w:lang w:val="en-US"/>
        </w:rPr>
        <w:t xml:space="preserve">by José Ángel </w:t>
      </w:r>
      <w:r w:rsidRPr="00014A2D">
        <w:rPr>
          <w:smallCaps/>
          <w:sz w:val="24"/>
          <w:lang w:val="en-US"/>
        </w:rPr>
        <w:t>García Landa</w:t>
      </w:r>
    </w:p>
    <w:p w:rsidR="006D2713" w:rsidRPr="00014A2D" w:rsidRDefault="006D2713" w:rsidP="006D2713">
      <w:pPr>
        <w:jc w:val="center"/>
        <w:rPr>
          <w:sz w:val="24"/>
          <w:lang w:val="en-US"/>
        </w:rPr>
      </w:pPr>
      <w:r w:rsidRPr="00014A2D">
        <w:rPr>
          <w:sz w:val="24"/>
          <w:lang w:val="en-US"/>
        </w:rPr>
        <w:t>(University of Zaragoza, Spain)</w:t>
      </w:r>
    </w:p>
    <w:p w:rsidR="006D2713" w:rsidRPr="00014A2D" w:rsidRDefault="006D2713" w:rsidP="006D2713">
      <w:pPr>
        <w:jc w:val="center"/>
        <w:rPr>
          <w:lang w:val="en-US"/>
        </w:rPr>
      </w:pPr>
    </w:p>
    <w:p w:rsidR="006D2713" w:rsidRPr="00014A2D" w:rsidRDefault="006D2713" w:rsidP="006D2713">
      <w:pPr>
        <w:jc w:val="center"/>
        <w:rPr>
          <w:lang w:val="en-US"/>
        </w:rPr>
      </w:pPr>
    </w:p>
    <w:p w:rsidR="006D2713" w:rsidRPr="00014A2D" w:rsidRDefault="006D2713" w:rsidP="006D2713">
      <w:pPr>
        <w:pStyle w:val="Ttulo1"/>
        <w:rPr>
          <w:rFonts w:ascii="Times" w:hAnsi="Times"/>
          <w:smallCaps/>
          <w:sz w:val="36"/>
          <w:lang w:val="en-US"/>
        </w:rPr>
      </w:pPr>
      <w:r w:rsidRPr="00014A2D">
        <w:rPr>
          <w:rFonts w:ascii="Times" w:hAnsi="Times"/>
          <w:smallCaps/>
          <w:sz w:val="36"/>
          <w:lang w:val="en-US"/>
        </w:rPr>
        <w:t>Robert Coover</w:t>
      </w:r>
      <w:r w:rsidRPr="00014A2D">
        <w:rPr>
          <w:rFonts w:ascii="Times" w:hAnsi="Times"/>
          <w:smallCaps/>
          <w:sz w:val="36"/>
          <w:lang w:val="en-US"/>
        </w:rPr>
        <w:tab/>
      </w:r>
    </w:p>
    <w:p w:rsidR="006D2713" w:rsidRPr="00014A2D" w:rsidRDefault="006D2713">
      <w:pPr>
        <w:rPr>
          <w:lang w:val="en-US"/>
        </w:rPr>
      </w:pPr>
    </w:p>
    <w:p w:rsidR="006D2713" w:rsidRPr="00014A2D" w:rsidRDefault="006D2713">
      <w:pPr>
        <w:pStyle w:val="Sangradetextonormal"/>
        <w:rPr>
          <w:b/>
          <w:lang w:val="en-US"/>
        </w:rPr>
      </w:pPr>
      <w:r w:rsidRPr="00014A2D">
        <w:rPr>
          <w:lang w:val="en-US"/>
        </w:rPr>
        <w:t>(US postmodernist writer of experimental fiction, t. creative writing, Brown U, Providence)</w:t>
      </w:r>
    </w:p>
    <w:p w:rsidR="006D2713" w:rsidRPr="00014A2D" w:rsidRDefault="006D2713">
      <w:pPr>
        <w:rPr>
          <w:b/>
          <w:sz w:val="36"/>
          <w:lang w:val="en-US"/>
        </w:rPr>
      </w:pPr>
    </w:p>
    <w:p w:rsidR="006D2713" w:rsidRPr="00014A2D" w:rsidRDefault="006D2713">
      <w:pPr>
        <w:rPr>
          <w:lang w:val="en-US"/>
        </w:rPr>
      </w:pPr>
    </w:p>
    <w:p w:rsidR="006D2713" w:rsidRPr="00014A2D" w:rsidRDefault="006D2713">
      <w:pPr>
        <w:rPr>
          <w:b/>
          <w:lang w:val="en-US"/>
        </w:rPr>
      </w:pPr>
      <w:r w:rsidRPr="00014A2D">
        <w:rPr>
          <w:b/>
          <w:lang w:val="en-US"/>
        </w:rPr>
        <w:t>Works</w:t>
      </w:r>
    </w:p>
    <w:p w:rsidR="006D2713" w:rsidRPr="00014A2D" w:rsidRDefault="006D2713">
      <w:pPr>
        <w:rPr>
          <w:b/>
          <w:lang w:val="en-US"/>
        </w:rPr>
      </w:pP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Coover, Robert. </w:t>
      </w:r>
      <w:r w:rsidRPr="00014A2D">
        <w:rPr>
          <w:i/>
          <w:lang w:val="en-US"/>
        </w:rPr>
        <w:t>The Origin of the Brunists.</w:t>
      </w:r>
      <w:r w:rsidRPr="00014A2D">
        <w:rPr>
          <w:lang w:val="en-US"/>
        </w:rPr>
        <w:t xml:space="preserve"> Novel. 1966. 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_____. </w:t>
      </w:r>
      <w:r w:rsidRPr="00014A2D">
        <w:rPr>
          <w:i/>
          <w:lang w:val="en-US"/>
        </w:rPr>
        <w:t>The Universal Baseball Association, Inc. J. Henry Waugh, Prop.</w:t>
      </w:r>
      <w:r w:rsidRPr="00014A2D">
        <w:rPr>
          <w:lang w:val="en-US"/>
        </w:rPr>
        <w:t>  Novel. New York: Random House, 1968.</w:t>
      </w:r>
    </w:p>
    <w:p w:rsidR="006D2713" w:rsidRPr="00014A2D" w:rsidRDefault="006D2713">
      <w:pPr>
        <w:ind w:left="720" w:hanging="720"/>
        <w:rPr>
          <w:lang w:val="en-US"/>
        </w:rPr>
      </w:pPr>
      <w:r w:rsidRPr="00014A2D">
        <w:rPr>
          <w:lang w:val="en-US"/>
        </w:rPr>
        <w:t xml:space="preserve">_____. </w:t>
      </w:r>
      <w:r w:rsidRPr="00014A2D">
        <w:rPr>
          <w:i/>
          <w:lang w:val="en-US"/>
        </w:rPr>
        <w:t>The Universal Baseball Association, Inc., J. Henry Waugh, Prop.</w:t>
      </w:r>
      <w:r w:rsidRPr="00014A2D">
        <w:rPr>
          <w:lang w:val="en-US"/>
        </w:rPr>
        <w:t xml:space="preserve"> New York: American Library, 1971.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_____. </w:t>
      </w:r>
      <w:r w:rsidRPr="00014A2D">
        <w:rPr>
          <w:i/>
          <w:lang w:val="en-US"/>
        </w:rPr>
        <w:t xml:space="preserve">The Universal Baseball Association, J. Henry Waugh, Prop. </w:t>
      </w:r>
      <w:r w:rsidRPr="00014A2D">
        <w:rPr>
          <w:lang w:val="en-US"/>
        </w:rPr>
        <w:t>London: Minerva.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_____. </w:t>
      </w:r>
      <w:r w:rsidRPr="00014A2D">
        <w:rPr>
          <w:i/>
          <w:lang w:val="en-US"/>
        </w:rPr>
        <w:t>A Theological Position.</w:t>
      </w:r>
      <w:r w:rsidRPr="00014A2D">
        <w:rPr>
          <w:lang w:val="en-US"/>
        </w:rPr>
        <w:t xml:space="preserve"> Plays. 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_____. </w:t>
      </w:r>
      <w:r w:rsidRPr="00014A2D">
        <w:rPr>
          <w:i/>
          <w:lang w:val="en-US"/>
        </w:rPr>
        <w:t>A Political Fable.</w:t>
      </w:r>
      <w:r w:rsidRPr="00014A2D">
        <w:rPr>
          <w:lang w:val="en-US"/>
        </w:rPr>
        <w:t xml:space="preserve"> </w:t>
      </w:r>
    </w:p>
    <w:p w:rsidR="00014A2D" w:rsidRDefault="00014A2D">
      <w:pPr>
        <w:rPr>
          <w:lang w:val="en-US"/>
        </w:rPr>
      </w:pPr>
      <w:r w:rsidRPr="00014A2D">
        <w:rPr>
          <w:lang w:val="en-US"/>
        </w:rPr>
        <w:t xml:space="preserve">_____. "The Babysitter." </w:t>
      </w:r>
      <w:r>
        <w:rPr>
          <w:lang w:val="en-US"/>
        </w:rPr>
        <w:t xml:space="preserve">Story. In </w:t>
      </w:r>
      <w:r>
        <w:rPr>
          <w:i/>
          <w:lang w:val="en-US"/>
        </w:rPr>
        <w:t>Pricksongs and D</w:t>
      </w:r>
      <w:bookmarkStart w:id="0" w:name="_GoBack"/>
      <w:bookmarkEnd w:id="0"/>
      <w:r>
        <w:rPr>
          <w:i/>
          <w:lang w:val="en-US"/>
        </w:rPr>
        <w:t xml:space="preserve">escants. 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_____. </w:t>
      </w:r>
      <w:r w:rsidRPr="00014A2D">
        <w:rPr>
          <w:i/>
          <w:lang w:val="en-US"/>
        </w:rPr>
        <w:t>Pricksongs and Descants.</w:t>
      </w:r>
      <w:r w:rsidRPr="00014A2D">
        <w:rPr>
          <w:lang w:val="en-US"/>
        </w:rPr>
        <w:t xml:space="preserve"> Stories. New York: Plume, 1969.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_____. </w:t>
      </w:r>
      <w:r w:rsidRPr="00014A2D">
        <w:rPr>
          <w:i/>
          <w:lang w:val="en-US"/>
        </w:rPr>
        <w:t>Pricksongs and Descants.</w:t>
      </w:r>
      <w:r w:rsidRPr="00014A2D">
        <w:rPr>
          <w:lang w:val="en-US"/>
        </w:rPr>
        <w:t xml:space="preserve"> New York: New American Library, 1969. 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_____. </w:t>
      </w:r>
      <w:r w:rsidRPr="00014A2D">
        <w:rPr>
          <w:i/>
          <w:lang w:val="en-US"/>
        </w:rPr>
        <w:t>Pricksongs and Descants.</w:t>
      </w:r>
      <w:r w:rsidRPr="00014A2D">
        <w:rPr>
          <w:lang w:val="en-US"/>
        </w:rPr>
        <w:t xml:space="preserve"> New York: Dutton, 1969. 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_____. </w:t>
      </w:r>
      <w:r w:rsidRPr="00014A2D">
        <w:rPr>
          <w:i/>
          <w:lang w:val="en-US"/>
        </w:rPr>
        <w:t>Pricksongs and Descants</w:t>
      </w:r>
      <w:r w:rsidRPr="00014A2D">
        <w:rPr>
          <w:lang w:val="en-US"/>
        </w:rPr>
        <w:t>. New York: New American Library, 1970.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_____ . </w:t>
      </w:r>
      <w:r w:rsidRPr="00014A2D">
        <w:rPr>
          <w:i/>
          <w:lang w:val="en-US"/>
        </w:rPr>
        <w:t xml:space="preserve">Pricksongs and Descants. </w:t>
      </w:r>
      <w:r w:rsidRPr="00014A2D">
        <w:rPr>
          <w:lang w:val="en-US"/>
        </w:rPr>
        <w:t>London: Pan/Picador, 1973.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_____. </w:t>
      </w:r>
      <w:r w:rsidRPr="00014A2D">
        <w:rPr>
          <w:i/>
          <w:lang w:val="en-US"/>
        </w:rPr>
        <w:t>Pricksongs and Descants.</w:t>
      </w:r>
      <w:r w:rsidRPr="00014A2D">
        <w:rPr>
          <w:lang w:val="en-US"/>
        </w:rPr>
        <w:t xml:space="preserve"> London: Minerva, 1989.</w:t>
      </w:r>
    </w:p>
    <w:p w:rsidR="006D2713" w:rsidRPr="00014A2D" w:rsidRDefault="006D2713">
      <w:pPr>
        <w:ind w:left="720" w:hanging="720"/>
        <w:rPr>
          <w:lang w:val="en-US"/>
        </w:rPr>
      </w:pPr>
      <w:r w:rsidRPr="00014A2D">
        <w:rPr>
          <w:lang w:val="en-US"/>
        </w:rPr>
        <w:t xml:space="preserve">_____. "Beginnings." Story. </w:t>
      </w:r>
      <w:r w:rsidRPr="00014A2D">
        <w:rPr>
          <w:i/>
          <w:lang w:val="en-US"/>
        </w:rPr>
        <w:t>Harper's</w:t>
      </w:r>
      <w:r w:rsidRPr="00014A2D">
        <w:rPr>
          <w:lang w:val="en-US"/>
        </w:rPr>
        <w:t xml:space="preserve"> 244 (January 1972): 82-87.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_____. </w:t>
      </w:r>
      <w:r w:rsidRPr="00014A2D">
        <w:rPr>
          <w:i/>
          <w:lang w:val="en-US"/>
        </w:rPr>
        <w:t>Whatever Happened to Gloomy Gus of the Chicago Bears?</w:t>
      </w:r>
      <w:r w:rsidRPr="00014A2D">
        <w:rPr>
          <w:lang w:val="en-US"/>
        </w:rPr>
        <w:t xml:space="preserve"> London: Minerva.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_____. </w:t>
      </w:r>
      <w:r w:rsidRPr="00014A2D">
        <w:rPr>
          <w:i/>
          <w:lang w:val="en-US"/>
        </w:rPr>
        <w:t>The Public Burning.</w:t>
      </w:r>
      <w:r w:rsidRPr="00014A2D">
        <w:rPr>
          <w:lang w:val="en-US"/>
        </w:rPr>
        <w:t xml:space="preserve">  Novel. 1977. Harmondsworth: Penguin, 1978. </w:t>
      </w:r>
    </w:p>
    <w:p w:rsidR="006D2713" w:rsidRPr="00014A2D" w:rsidRDefault="006D2713">
      <w:pPr>
        <w:rPr>
          <w:i/>
          <w:lang w:val="en-US"/>
        </w:rPr>
      </w:pPr>
      <w:r w:rsidRPr="00014A2D">
        <w:rPr>
          <w:lang w:val="en-US"/>
        </w:rPr>
        <w:t xml:space="preserve">_____. </w:t>
      </w:r>
      <w:r w:rsidRPr="00014A2D">
        <w:rPr>
          <w:i/>
          <w:lang w:val="en-US"/>
        </w:rPr>
        <w:t>A Political Fable.</w:t>
      </w:r>
      <w:r w:rsidRPr="00014A2D">
        <w:rPr>
          <w:lang w:val="en-US"/>
        </w:rPr>
        <w:t xml:space="preserve"> </w:t>
      </w:r>
    </w:p>
    <w:p w:rsidR="006D2713" w:rsidRPr="00014A2D" w:rsidRDefault="006D2713">
      <w:pPr>
        <w:rPr>
          <w:i/>
          <w:lang w:val="en-US"/>
        </w:rPr>
      </w:pPr>
      <w:r w:rsidRPr="00014A2D">
        <w:rPr>
          <w:lang w:val="en-US"/>
        </w:rPr>
        <w:t xml:space="preserve">_____. </w:t>
      </w:r>
      <w:r w:rsidRPr="00014A2D">
        <w:rPr>
          <w:i/>
          <w:lang w:val="en-US"/>
        </w:rPr>
        <w:t>Gerald's Party.</w:t>
      </w:r>
    </w:p>
    <w:p w:rsidR="006D2713" w:rsidRPr="00014A2D" w:rsidRDefault="006D2713">
      <w:pPr>
        <w:rPr>
          <w:i/>
          <w:lang w:val="en-US"/>
        </w:rPr>
      </w:pPr>
      <w:r w:rsidRPr="00014A2D">
        <w:rPr>
          <w:lang w:val="en-US"/>
        </w:rPr>
        <w:t xml:space="preserve">_____. </w:t>
      </w:r>
      <w:r w:rsidRPr="00014A2D">
        <w:rPr>
          <w:i/>
          <w:lang w:val="en-US"/>
        </w:rPr>
        <w:t>Spanking the Maid.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_____. "A Sudden Story." In </w:t>
      </w:r>
      <w:r w:rsidRPr="00014A2D">
        <w:rPr>
          <w:i/>
          <w:lang w:val="en-US"/>
        </w:rPr>
        <w:t xml:space="preserve">Sudden Fiction: American Short-Short Stories. </w:t>
      </w:r>
      <w:r w:rsidRPr="00014A2D">
        <w:rPr>
          <w:lang w:val="en-US"/>
        </w:rPr>
        <w:t>Ed. R. Shapard and J. Thomas. Salt Lake City: Peregrine Smith, 1986. vii.*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_____. "The End of Books." (Computers and literature). </w:t>
      </w:r>
      <w:r w:rsidRPr="00014A2D">
        <w:rPr>
          <w:i/>
          <w:lang w:val="en-US"/>
        </w:rPr>
        <w:t>New York Times Book Review</w:t>
      </w:r>
      <w:r w:rsidRPr="00014A2D">
        <w:rPr>
          <w:lang w:val="en-US"/>
        </w:rPr>
        <w:t xml:space="preserve"> 21 June 1992: 1, 11, 24-25.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_____. "Finding Your way in Hypertext: A Guide to the Software." </w:t>
      </w:r>
      <w:r w:rsidRPr="00014A2D">
        <w:rPr>
          <w:i/>
          <w:lang w:val="en-US"/>
        </w:rPr>
        <w:t>New York Review of Books</w:t>
      </w:r>
      <w:r w:rsidRPr="00014A2D">
        <w:rPr>
          <w:lang w:val="en-US"/>
        </w:rPr>
        <w:t xml:space="preserve"> (June 1992): 24.</w:t>
      </w:r>
    </w:p>
    <w:p w:rsidR="006D2713" w:rsidRPr="00014A2D" w:rsidRDefault="006D2713">
      <w:pPr>
        <w:ind w:left="709" w:hanging="709"/>
        <w:rPr>
          <w:lang w:val="en-US"/>
        </w:rPr>
      </w:pPr>
      <w:r w:rsidRPr="00014A2D">
        <w:rPr>
          <w:lang w:val="en-US"/>
        </w:rPr>
        <w:t xml:space="preserve">_____. </w:t>
      </w:r>
      <w:r w:rsidRPr="00014A2D">
        <w:rPr>
          <w:i/>
          <w:lang w:val="en-US"/>
        </w:rPr>
        <w:t>John's Wife.</w:t>
      </w:r>
      <w:r w:rsidRPr="00014A2D">
        <w:rPr>
          <w:lang w:val="en-US"/>
        </w:rPr>
        <w:t xml:space="preserve"> 1996.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lastRenderedPageBreak/>
        <w:t xml:space="preserve">_____. "Robert Coover on Julio Cortázar." In </w:t>
      </w:r>
      <w:r w:rsidRPr="00014A2D">
        <w:rPr>
          <w:i/>
          <w:lang w:val="en-US"/>
        </w:rPr>
        <w:t>Mutual Impressions: Writers from the Americas Reading One Another.</w:t>
      </w:r>
      <w:r w:rsidRPr="00014A2D">
        <w:rPr>
          <w:lang w:val="en-US"/>
        </w:rPr>
        <w:t xml:space="preserve"> Ed. Ilan Stavans. Durham (NC): Duke UP, 1999. 269-71.*</w:t>
      </w:r>
    </w:p>
    <w:p w:rsidR="0050779E" w:rsidRPr="00014A2D" w:rsidRDefault="0050779E" w:rsidP="0050779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14A2D">
        <w:rPr>
          <w:sz w:val="28"/>
          <w:szCs w:val="28"/>
          <w:lang w:val="en-US"/>
        </w:rPr>
        <w:t xml:space="preserve">_____. </w:t>
      </w:r>
      <w:r w:rsidRPr="00014A2D">
        <w:rPr>
          <w:i/>
          <w:sz w:val="28"/>
          <w:szCs w:val="28"/>
          <w:lang w:val="en-US"/>
        </w:rPr>
        <w:t>The Brunist Day of Wrath.</w:t>
      </w:r>
      <w:r w:rsidRPr="00014A2D">
        <w:rPr>
          <w:sz w:val="28"/>
          <w:szCs w:val="28"/>
          <w:lang w:val="en-US"/>
        </w:rPr>
        <w:t xml:space="preserve"> Dzanc, 2014.</w:t>
      </w:r>
    </w:p>
    <w:p w:rsidR="006D2713" w:rsidRPr="00014A2D" w:rsidRDefault="006D2713">
      <w:pPr>
        <w:rPr>
          <w:lang w:val="en-US"/>
        </w:rPr>
      </w:pPr>
    </w:p>
    <w:p w:rsidR="006D2713" w:rsidRPr="00014A2D" w:rsidRDefault="006D2713">
      <w:pPr>
        <w:rPr>
          <w:lang w:val="en-US"/>
        </w:rPr>
      </w:pPr>
    </w:p>
    <w:p w:rsidR="006D2713" w:rsidRPr="00014A2D" w:rsidRDefault="006D2713">
      <w:pPr>
        <w:rPr>
          <w:lang w:val="en-US"/>
        </w:rPr>
      </w:pPr>
    </w:p>
    <w:p w:rsidR="0050779E" w:rsidRPr="00014A2D" w:rsidRDefault="0050779E">
      <w:pPr>
        <w:rPr>
          <w:lang w:val="en-US"/>
        </w:rPr>
      </w:pPr>
    </w:p>
    <w:p w:rsidR="0050779E" w:rsidRPr="00014A2D" w:rsidRDefault="0050779E">
      <w:pPr>
        <w:rPr>
          <w:lang w:val="en-US"/>
        </w:rPr>
      </w:pPr>
    </w:p>
    <w:p w:rsidR="0050779E" w:rsidRPr="00014A2D" w:rsidRDefault="0050779E">
      <w:pPr>
        <w:rPr>
          <w:lang w:val="en-US"/>
        </w:rPr>
      </w:pPr>
    </w:p>
    <w:p w:rsidR="006D2713" w:rsidRPr="00014A2D" w:rsidRDefault="006D2713">
      <w:pPr>
        <w:rPr>
          <w:b/>
          <w:lang w:val="en-US"/>
        </w:rPr>
      </w:pPr>
      <w:r w:rsidRPr="00014A2D">
        <w:rPr>
          <w:b/>
          <w:lang w:val="en-US"/>
        </w:rPr>
        <w:t>Criticism</w:t>
      </w:r>
    </w:p>
    <w:p w:rsidR="006D2713" w:rsidRPr="00014A2D" w:rsidRDefault="006D2713">
      <w:pPr>
        <w:rPr>
          <w:b/>
          <w:lang w:val="en-US"/>
        </w:rPr>
      </w:pPr>
    </w:p>
    <w:p w:rsidR="006D2713" w:rsidRPr="00014A2D" w:rsidRDefault="006D2713" w:rsidP="006D2713">
      <w:pPr>
        <w:rPr>
          <w:lang w:val="en-US"/>
        </w:rPr>
      </w:pPr>
      <w:r w:rsidRPr="00014A2D">
        <w:rPr>
          <w:lang w:val="en-US"/>
        </w:rPr>
        <w:t xml:space="preserve">Claudio Moreno, Esther. "Blurring Boundaries Between Fiction and Reality: Escapism and Hyperreality in Coover's </w:t>
      </w:r>
      <w:r w:rsidRPr="00014A2D">
        <w:rPr>
          <w:i/>
          <w:lang w:val="en-US"/>
        </w:rPr>
        <w:t xml:space="preserve">The Universal Baseball Association, Inc., J. Henry Waugh, Proprietor." </w:t>
      </w:r>
      <w:r w:rsidRPr="00014A2D">
        <w:rPr>
          <w:lang w:val="en-US"/>
        </w:rPr>
        <w:t xml:space="preserve">In </w:t>
      </w:r>
      <w:r w:rsidRPr="00014A2D">
        <w:rPr>
          <w:i/>
          <w:lang w:val="en-US"/>
        </w:rPr>
        <w:t>A View from the South: Contemporary English and American Studies.</w:t>
      </w:r>
      <w:r w:rsidRPr="00014A2D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014A2D">
        <w:rPr>
          <w:lang w:val="en-US"/>
        </w:rPr>
        <w:t xml:space="preserve">258-64.* </w:t>
      </w:r>
    </w:p>
    <w:p w:rsidR="006D2713" w:rsidRPr="00014A2D" w:rsidRDefault="006D2713">
      <w:pPr>
        <w:tabs>
          <w:tab w:val="left" w:pos="1720"/>
        </w:tabs>
        <w:rPr>
          <w:lang w:val="en-US"/>
        </w:rPr>
      </w:pPr>
      <w:r w:rsidRPr="00014A2D">
        <w:rPr>
          <w:lang w:val="en-US"/>
        </w:rPr>
        <w:t xml:space="preserve">Frick, Daniel E. "Coover's Secret Sharer? Richard Nixon in </w:t>
      </w:r>
      <w:r w:rsidRPr="00014A2D">
        <w:rPr>
          <w:i/>
          <w:lang w:val="en-US"/>
        </w:rPr>
        <w:t>The Public Burning." Critique: Studies in Contemporary Fiction</w:t>
      </w:r>
      <w:r w:rsidRPr="00014A2D">
        <w:rPr>
          <w:lang w:val="en-US"/>
        </w:rPr>
        <w:t xml:space="preserve"> 37.2 (Winter 1996): 82-91.*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Gass, William H. "Pricksongs and Descants." (Robert Coover). In Gass, </w:t>
      </w:r>
      <w:r w:rsidRPr="00014A2D">
        <w:rPr>
          <w:i/>
          <w:lang w:val="en-US"/>
        </w:rPr>
        <w:t>Fiction and the Figures of Life.</w:t>
      </w:r>
      <w:r w:rsidRPr="00014A2D">
        <w:rPr>
          <w:lang w:val="en-US"/>
        </w:rPr>
        <w:t xml:space="preserve"> Boston: Godine, 1979. </w:t>
      </w:r>
    </w:p>
    <w:p w:rsidR="006D2713" w:rsidRPr="00014A2D" w:rsidRDefault="006D2713">
      <w:pPr>
        <w:tabs>
          <w:tab w:val="left" w:pos="8220"/>
        </w:tabs>
        <w:rPr>
          <w:lang w:val="en-US"/>
        </w:rPr>
      </w:pPr>
      <w:r w:rsidRPr="00014A2D">
        <w:rPr>
          <w:lang w:val="en-US"/>
        </w:rPr>
        <w:t xml:space="preserve">Guijarro González, Juan Ignacio. "'Be There (on Time) or Be Square': Times Square en </w:t>
      </w:r>
      <w:r w:rsidRPr="00014A2D">
        <w:rPr>
          <w:i/>
          <w:lang w:val="en-US"/>
        </w:rPr>
        <w:t>The Public Burning</w:t>
      </w:r>
      <w:r w:rsidRPr="00014A2D">
        <w:rPr>
          <w:lang w:val="en-US"/>
        </w:rPr>
        <w:t xml:space="preserve"> de Robert Coover." </w:t>
      </w:r>
      <w:r w:rsidRPr="00014A2D">
        <w:rPr>
          <w:i/>
          <w:lang w:val="en-US"/>
        </w:rPr>
        <w:t>Revista de Estudios Norteamericanos</w:t>
      </w:r>
      <w:r w:rsidRPr="00014A2D">
        <w:rPr>
          <w:lang w:val="en-US"/>
        </w:rPr>
        <w:t xml:space="preserve"> (U of Sevilla) 4 (1995): 167-74.*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Hite, Molly. "'A Parody of Martyrdom': The Rosenbergs, Cold War Theology, and Robert Coover's </w:t>
      </w:r>
      <w:r w:rsidRPr="00014A2D">
        <w:rPr>
          <w:i/>
          <w:lang w:val="en-US"/>
        </w:rPr>
        <w:t>The Public Burning</w:t>
      </w:r>
      <w:r w:rsidRPr="00014A2D">
        <w:rPr>
          <w:lang w:val="en-US"/>
        </w:rPr>
        <w:t xml:space="preserve">." </w:t>
      </w:r>
      <w:r w:rsidRPr="00014A2D">
        <w:rPr>
          <w:i/>
          <w:lang w:val="en-US"/>
        </w:rPr>
        <w:t>Novel</w:t>
      </w:r>
      <w:r w:rsidRPr="00014A2D">
        <w:rPr>
          <w:lang w:val="en-US"/>
        </w:rPr>
        <w:t xml:space="preserve"> 27.1: 85-102.*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Ickstadt, Heinz. "History, Fiction and Designs of Robert Coover." In </w:t>
      </w:r>
      <w:r w:rsidRPr="00014A2D">
        <w:rPr>
          <w:i/>
          <w:lang w:val="en-US"/>
        </w:rPr>
        <w:t>Essays on Contemporary American Novel.</w:t>
      </w:r>
      <w:r w:rsidRPr="00014A2D">
        <w:rPr>
          <w:lang w:val="en-US"/>
        </w:rPr>
        <w:t xml:space="preserve"> Ed. H. Bock and A. Wertheim. Munich: Hueber, 1986. 204-24.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_____. "Plotting to What End? Doctorow, Coover, and the Invention(s) of History." In </w:t>
      </w:r>
      <w:r w:rsidRPr="00014A2D">
        <w:rPr>
          <w:i/>
          <w:lang w:val="en-US"/>
        </w:rPr>
        <w:t>Studies in American Literature: Essays in Honor of Enrique García Díez.</w:t>
      </w:r>
      <w:r w:rsidRPr="00014A2D">
        <w:rPr>
          <w:lang w:val="en-US"/>
        </w:rPr>
        <w:t xml:space="preserve"> Ed. </w:t>
      </w:r>
      <w:r>
        <w:t xml:space="preserve">Antonia Sánchez Macarro. Valencia: Universitat de València, Facultat de Filologia, 1991. </w:t>
      </w:r>
      <w:r w:rsidRPr="00014A2D">
        <w:rPr>
          <w:lang w:val="en-US"/>
        </w:rPr>
        <w:t>251-62.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Imhof, Rüdiger. "Chinese Box: Flann O'Brien in the Metafiction of Alasdair Gray, John Fowles, Robert Coover." </w:t>
      </w:r>
      <w:r w:rsidRPr="00014A2D">
        <w:rPr>
          <w:i/>
          <w:lang w:val="en-US"/>
        </w:rPr>
        <w:t>Eire-Ireland: A Journal of Irish Studies</w:t>
      </w:r>
      <w:r w:rsidRPr="00014A2D">
        <w:rPr>
          <w:lang w:val="en-US"/>
        </w:rPr>
        <w:t xml:space="preserve"> 25:1 (1990): 64-79.</w:t>
      </w:r>
    </w:p>
    <w:p w:rsidR="006D2713" w:rsidRPr="00014A2D" w:rsidRDefault="006D271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14A2D">
        <w:rPr>
          <w:lang w:val="en-US"/>
        </w:rPr>
        <w:t xml:space="preserve">Kokkinidou, Avgi. "Postmodernism as a Problematics of the Suspension of Difference: Robert Coover's 'The Phantom of the Movie Palace'." </w:t>
      </w:r>
      <w:r w:rsidRPr="00014A2D">
        <w:rPr>
          <w:i/>
          <w:lang w:val="en-US"/>
        </w:rPr>
        <w:t>Gramma/</w:t>
      </w:r>
      <w:r w:rsidRPr="00014A2D">
        <w:rPr>
          <w:rFonts w:ascii="Grk" w:hAnsi="Grk"/>
          <w:i/>
          <w:color w:val="000000"/>
          <w:lang w:val="en-US"/>
        </w:rPr>
        <w:t>Gramma</w:t>
      </w:r>
      <w:r w:rsidRPr="00014A2D">
        <w:rPr>
          <w:lang w:val="en-US"/>
        </w:rPr>
        <w:t xml:space="preserve"> 9 (2001): 157-72.*</w:t>
      </w:r>
    </w:p>
    <w:p w:rsidR="006D2713" w:rsidRPr="00014A2D" w:rsidRDefault="006D2713">
      <w:pPr>
        <w:rPr>
          <w:i/>
          <w:lang w:val="en-US"/>
        </w:rPr>
      </w:pPr>
      <w:r w:rsidRPr="00014A2D">
        <w:rPr>
          <w:lang w:val="en-US"/>
        </w:rPr>
        <w:t xml:space="preserve">Koskimaa, Raine. </w:t>
      </w:r>
      <w:r w:rsidRPr="00014A2D">
        <w:rPr>
          <w:i/>
          <w:lang w:val="en-US"/>
        </w:rPr>
        <w:t>Digital Literature: From Text to Hypertext and Beyond</w:t>
      </w:r>
    </w:p>
    <w:p w:rsidR="006D2713" w:rsidRDefault="006D2713">
      <w:r w:rsidRPr="00014A2D">
        <w:rPr>
          <w:lang w:val="en-US"/>
        </w:rPr>
        <w:tab/>
      </w:r>
      <w:r>
        <w:rPr>
          <w:color w:val="0000FF"/>
          <w:u w:val="single"/>
        </w:rPr>
        <w:t>http://www.cc.jyu.fi/~koskimaa/thesis/chapter1.htm</w:t>
      </w:r>
      <w:r>
        <w:t xml:space="preserve"> (Nabokov, Coover, Calvino, Cortázar, Federman, Sorrentino, etc.).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lastRenderedPageBreak/>
        <w:t xml:space="preserve">Mazurek, Raymond A. "Metafiction, the Historical Novel, and Coover's </w:t>
      </w:r>
      <w:r w:rsidRPr="00014A2D">
        <w:rPr>
          <w:i/>
          <w:lang w:val="en-US"/>
        </w:rPr>
        <w:t>The Public Burning."</w:t>
      </w:r>
      <w:r w:rsidRPr="00014A2D">
        <w:rPr>
          <w:lang w:val="en-US"/>
        </w:rPr>
        <w:t xml:space="preserve"> </w:t>
      </w:r>
      <w:r w:rsidRPr="00014A2D">
        <w:rPr>
          <w:i/>
          <w:lang w:val="en-US"/>
        </w:rPr>
        <w:t>Critique</w:t>
      </w:r>
      <w:r w:rsidRPr="00014A2D">
        <w:rPr>
          <w:lang w:val="en-US"/>
        </w:rPr>
        <w:t xml:space="preserve"> 23.3 (1982): 29-42.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_____. "Metafiction, the Historical Novel and Coover's </w:t>
      </w:r>
      <w:r w:rsidRPr="00014A2D">
        <w:rPr>
          <w:i/>
          <w:lang w:val="en-US"/>
        </w:rPr>
        <w:t xml:space="preserve">The Public Burning." </w:t>
      </w:r>
      <w:r w:rsidRPr="00014A2D">
        <w:rPr>
          <w:lang w:val="en-US"/>
        </w:rPr>
        <w:t xml:space="preserve">In </w:t>
      </w:r>
      <w:r w:rsidRPr="00014A2D">
        <w:rPr>
          <w:i/>
          <w:lang w:val="en-US"/>
        </w:rPr>
        <w:t xml:space="preserve">Metafiction. </w:t>
      </w:r>
      <w:r w:rsidRPr="00014A2D">
        <w:rPr>
          <w:lang w:val="en-US"/>
        </w:rPr>
        <w:t>Ed. Mark Currie. London: Longman, 1995. 194-205.*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>McCaffery, Larry. "An Interview with Robert Coover." In LeClair and McCaffery 63-78.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_____. </w:t>
      </w:r>
      <w:r w:rsidRPr="00014A2D">
        <w:rPr>
          <w:i/>
          <w:lang w:val="en-US"/>
        </w:rPr>
        <w:t>The Metafictional Muse: The Works of Robert Coover, Donald Barthelme, and William H. Gass.</w:t>
      </w:r>
      <w:r w:rsidRPr="00014A2D">
        <w:rPr>
          <w:lang w:val="en-US"/>
        </w:rPr>
        <w:t xml:space="preserve"> Pittsburgh: U of Pittsburgh P, 1982.*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McLaughlin, Robert L. "Robert Coover." In </w:t>
      </w:r>
      <w:r w:rsidRPr="00014A2D">
        <w:rPr>
          <w:i/>
          <w:lang w:val="en-US"/>
        </w:rPr>
        <w:t>Postmodernism: The Key Figures.</w:t>
      </w:r>
      <w:r w:rsidRPr="00014A2D">
        <w:rPr>
          <w:lang w:val="en-US"/>
        </w:rPr>
        <w:t xml:space="preserve"> Ed. Hans Bertens and Joseph Natoli. Oxford: Blackwell, 2002.*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Miguel Alfonso, Ricardo. "Fictional Self-Consciousness in Robert Coover's </w:t>
      </w:r>
      <w:r w:rsidRPr="00014A2D">
        <w:rPr>
          <w:i/>
          <w:lang w:val="en-US"/>
        </w:rPr>
        <w:t>Pricksongs and Descants." Revista Alicantina de Estudios Ingleses</w:t>
      </w:r>
      <w:r w:rsidRPr="00014A2D">
        <w:rPr>
          <w:lang w:val="en-US"/>
        </w:rPr>
        <w:t xml:space="preserve"> 8 (November 1995): 123-38.*</w:t>
      </w:r>
    </w:p>
    <w:p w:rsidR="006D2713" w:rsidRPr="00014A2D" w:rsidRDefault="006D2713">
      <w:pPr>
        <w:tabs>
          <w:tab w:val="left" w:pos="8220"/>
        </w:tabs>
        <w:rPr>
          <w:lang w:val="en-US"/>
        </w:rPr>
      </w:pPr>
      <w:r w:rsidRPr="00014A2D">
        <w:rPr>
          <w:lang w:val="en-US"/>
        </w:rPr>
        <w:t xml:space="preserve">_____. "Reflexivity and the Question of Realism in Robert Coover's </w:t>
      </w:r>
      <w:r w:rsidRPr="00014A2D">
        <w:rPr>
          <w:i/>
          <w:lang w:val="en-US"/>
        </w:rPr>
        <w:t>The Origin of the Brunists." Revista de Estudios Norteamericanos</w:t>
      </w:r>
      <w:r w:rsidRPr="00014A2D">
        <w:rPr>
          <w:lang w:val="en-US"/>
        </w:rPr>
        <w:t xml:space="preserve"> (U of Sevilla) 4 (1995): 325-44.*</w:t>
      </w:r>
    </w:p>
    <w:p w:rsidR="006D2713" w:rsidRPr="00014A2D" w:rsidRDefault="006D2713">
      <w:pPr>
        <w:tabs>
          <w:tab w:val="left" w:pos="1720"/>
        </w:tabs>
        <w:ind w:right="30"/>
        <w:rPr>
          <w:lang w:val="en-US"/>
        </w:rPr>
      </w:pPr>
      <w:r w:rsidRPr="00014A2D">
        <w:rPr>
          <w:lang w:val="en-US"/>
        </w:rPr>
        <w:t xml:space="preserve">_____. "Mimesis and Self-Consciousness in Robert Coover's </w:t>
      </w:r>
      <w:r w:rsidRPr="00014A2D">
        <w:rPr>
          <w:i/>
          <w:lang w:val="en-US"/>
        </w:rPr>
        <w:t>The Universal Baseball Association." Critique: Studies in Contemporary Fiction</w:t>
      </w:r>
      <w:r w:rsidRPr="00014A2D">
        <w:rPr>
          <w:lang w:val="en-US"/>
        </w:rPr>
        <w:t xml:space="preserve"> 37.2 (Winter 1996): 92-107.*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Schmitz, Neil. "Robert Coover and the Hazards of Metafiction." </w:t>
      </w:r>
      <w:r w:rsidRPr="00014A2D">
        <w:rPr>
          <w:i/>
          <w:lang w:val="en-US"/>
        </w:rPr>
        <w:t>Novel</w:t>
      </w:r>
      <w:r w:rsidRPr="00014A2D">
        <w:rPr>
          <w:lang w:val="en-US"/>
        </w:rPr>
        <w:t xml:space="preserve"> 7.3 (1974): 210-19. </w:t>
      </w:r>
    </w:p>
    <w:p w:rsidR="006D2713" w:rsidRPr="00014A2D" w:rsidRDefault="006D2713">
      <w:pPr>
        <w:rPr>
          <w:lang w:val="en-US"/>
        </w:rPr>
      </w:pPr>
      <w:r w:rsidRPr="00014A2D">
        <w:rPr>
          <w:lang w:val="en-US"/>
        </w:rPr>
        <w:t xml:space="preserve">Siegle, Robert. "Coover's 'The Magic Poker' and the Techniques of Fiction." </w:t>
      </w:r>
      <w:r w:rsidRPr="00014A2D">
        <w:rPr>
          <w:i/>
          <w:lang w:val="en-US"/>
        </w:rPr>
        <w:t>Essays in Literature</w:t>
      </w:r>
      <w:r w:rsidRPr="00014A2D">
        <w:rPr>
          <w:lang w:val="en-US"/>
        </w:rPr>
        <w:t xml:space="preserve"> 7.2 (1981): 203-18.</w:t>
      </w:r>
    </w:p>
    <w:p w:rsidR="006D2713" w:rsidRPr="00014A2D" w:rsidRDefault="006D2713" w:rsidP="006D2713">
      <w:pPr>
        <w:rPr>
          <w:lang w:val="en-US"/>
        </w:rPr>
      </w:pPr>
      <w:r w:rsidRPr="00014A2D">
        <w:rPr>
          <w:lang w:val="en-US"/>
        </w:rPr>
        <w:t xml:space="preserve">Wright, Elizabeth. "Inscribing the Body Politic: Robert Coover's </w:t>
      </w:r>
      <w:r w:rsidRPr="00014A2D">
        <w:rPr>
          <w:i/>
          <w:lang w:val="en-US"/>
        </w:rPr>
        <w:t xml:space="preserve">Spanking the Maid." </w:t>
      </w:r>
      <w:r w:rsidRPr="00014A2D">
        <w:rPr>
          <w:lang w:val="en-US"/>
        </w:rPr>
        <w:t xml:space="preserve">In Wright, </w:t>
      </w:r>
      <w:r w:rsidRPr="00014A2D">
        <w:rPr>
          <w:i/>
          <w:lang w:val="en-US"/>
        </w:rPr>
        <w:t>Speaking Desires Can Be Dangerous.</w:t>
      </w:r>
      <w:r w:rsidRPr="00014A2D">
        <w:rPr>
          <w:lang w:val="en-US"/>
        </w:rPr>
        <w:t xml:space="preserve"> Cambridge: Polity Press, 1999. </w:t>
      </w:r>
    </w:p>
    <w:p w:rsidR="006D2713" w:rsidRPr="00014A2D" w:rsidRDefault="006D2713">
      <w:pPr>
        <w:rPr>
          <w:lang w:val="en-US"/>
        </w:rPr>
      </w:pPr>
    </w:p>
    <w:p w:rsidR="006D2713" w:rsidRPr="00014A2D" w:rsidRDefault="006D2713">
      <w:pPr>
        <w:rPr>
          <w:lang w:val="en-US"/>
        </w:rPr>
      </w:pPr>
    </w:p>
    <w:sectPr w:rsidR="006D2713" w:rsidRPr="00014A2D" w:rsidSect="0050779E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k">
    <w:altName w:val="Times New Roman"/>
    <w:panose1 w:val="020B0604020202020204"/>
    <w:charset w:val="00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6F6A"/>
    <w:rsid w:val="00014A2D"/>
    <w:rsid w:val="0050779E"/>
    <w:rsid w:val="00615012"/>
    <w:rsid w:val="006D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F948DF"/>
  <w14:defaultImageDpi w14:val="300"/>
  <w15:chartTrackingRefBased/>
  <w15:docId w15:val="{9937C895-5B5F-B243-809E-62F21866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6F6F6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firstLine="0"/>
    </w:pPr>
    <w:rPr>
      <w:sz w:val="24"/>
    </w:rPr>
  </w:style>
  <w:style w:type="paragraph" w:customStyle="1" w:styleId="nt">
    <w:name w:val="nt"/>
    <w:basedOn w:val="Normal"/>
    <w:rsid w:val="0050779E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2019-07-10T17:24:00Z</dcterms:created>
  <dcterms:modified xsi:type="dcterms:W3CDTF">2019-07-10T17:25:00Z</dcterms:modified>
</cp:coreProperties>
</file>