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C50" w:rsidRPr="00213AF0" w:rsidRDefault="00D17C50" w:rsidP="00D17C5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D17C50" w:rsidRDefault="00D17C50" w:rsidP="00D17C50">
      <w:pPr>
        <w:jc w:val="center"/>
        <w:rPr>
          <w:smallCaps/>
          <w:sz w:val="24"/>
          <w:lang w:val="en-US"/>
        </w:rPr>
      </w:pPr>
      <w:r w:rsidRPr="00213AF0">
        <w:rPr>
          <w:smallCaps/>
          <w:sz w:val="24"/>
          <w:lang w:val="en-US"/>
        </w:rPr>
        <w:t>A Bibliography of Literary Theory, Criticism and Philology</w:t>
      </w:r>
    </w:p>
    <w:p w:rsidR="00D17C50" w:rsidRPr="0018683B" w:rsidRDefault="00D17C50" w:rsidP="00D17C5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rsidR="00D17C50" w:rsidRPr="00726328" w:rsidRDefault="00D17C50" w:rsidP="00D17C50">
      <w:pPr>
        <w:ind w:right="-1"/>
        <w:jc w:val="center"/>
        <w:rPr>
          <w:sz w:val="24"/>
          <w:lang w:val="es-ES"/>
        </w:rPr>
      </w:pPr>
      <w:r w:rsidRPr="00726328">
        <w:rPr>
          <w:sz w:val="24"/>
          <w:lang w:val="es-ES"/>
        </w:rPr>
        <w:t xml:space="preserve">by José Ángel </w:t>
      </w:r>
      <w:r w:rsidRPr="00726328">
        <w:rPr>
          <w:smallCaps/>
          <w:sz w:val="24"/>
          <w:lang w:val="es-ES"/>
        </w:rPr>
        <w:t>García Landa</w:t>
      </w:r>
    </w:p>
    <w:p w:rsidR="00D17C50" w:rsidRPr="00D17C50" w:rsidRDefault="00D17C50" w:rsidP="00D17C50">
      <w:pPr>
        <w:tabs>
          <w:tab w:val="left" w:pos="2835"/>
        </w:tabs>
        <w:ind w:right="-1"/>
        <w:jc w:val="center"/>
        <w:rPr>
          <w:sz w:val="24"/>
          <w:lang w:val="en-US"/>
        </w:rPr>
      </w:pPr>
      <w:r w:rsidRPr="00D17C50">
        <w:rPr>
          <w:sz w:val="24"/>
          <w:lang w:val="en-US"/>
        </w:rPr>
        <w:t>(University of Zaragoza, Spain)</w:t>
      </w:r>
    </w:p>
    <w:p w:rsidR="00D17C50" w:rsidRPr="00D17C50" w:rsidRDefault="00D17C50" w:rsidP="00D17C50">
      <w:pPr>
        <w:jc w:val="center"/>
        <w:rPr>
          <w:lang w:val="en-US"/>
        </w:rPr>
      </w:pPr>
    </w:p>
    <w:p w:rsidR="00F0041B" w:rsidRPr="004318B9" w:rsidRDefault="00F0041B" w:rsidP="00F0041B">
      <w:pPr>
        <w:ind w:left="0" w:firstLine="0"/>
        <w:jc w:val="center"/>
        <w:rPr>
          <w:color w:val="000000"/>
          <w:lang w:val="en-US"/>
        </w:rPr>
      </w:pPr>
      <w:bookmarkStart w:id="2" w:name="_GoBack"/>
      <w:bookmarkEnd w:id="0"/>
      <w:bookmarkEnd w:id="1"/>
      <w:bookmarkEnd w:id="2"/>
    </w:p>
    <w:p w:rsidR="00F0041B" w:rsidRPr="004318B9" w:rsidRDefault="00F0041B" w:rsidP="00F0041B">
      <w:pPr>
        <w:pStyle w:val="Ttulo1"/>
        <w:rPr>
          <w:rFonts w:ascii="Times" w:hAnsi="Times"/>
          <w:b w:val="0"/>
          <w:sz w:val="28"/>
          <w:lang w:val="en-US"/>
        </w:rPr>
      </w:pPr>
      <w:r w:rsidRPr="004318B9">
        <w:rPr>
          <w:rFonts w:ascii="Times" w:hAnsi="Times"/>
          <w:smallCaps/>
          <w:lang w:val="en-US"/>
        </w:rPr>
        <w:t>Michael Crichton</w:t>
      </w:r>
      <w:r w:rsidRPr="004318B9">
        <w:rPr>
          <w:rFonts w:ascii="Times" w:hAnsi="Times"/>
          <w:lang w:val="en-US"/>
        </w:rPr>
        <w:t xml:space="preserve"> </w:t>
      </w:r>
      <w:r w:rsidRPr="004318B9">
        <w:rPr>
          <w:rFonts w:ascii="Times" w:hAnsi="Times"/>
          <w:b w:val="0"/>
          <w:sz w:val="28"/>
          <w:lang w:val="en-US"/>
        </w:rPr>
        <w:tab/>
        <w:t>(1942-2008)</w:t>
      </w:r>
    </w:p>
    <w:p w:rsidR="00F0041B" w:rsidRPr="004318B9" w:rsidRDefault="00F0041B">
      <w:pPr>
        <w:rPr>
          <w:b/>
          <w:sz w:val="36"/>
          <w:lang w:val="en-US"/>
        </w:rPr>
      </w:pPr>
    </w:p>
    <w:p w:rsidR="00F0041B" w:rsidRPr="004318B9" w:rsidRDefault="00F0041B">
      <w:pPr>
        <w:ind w:hanging="11"/>
        <w:rPr>
          <w:b/>
          <w:sz w:val="24"/>
          <w:lang w:val="en-US"/>
        </w:rPr>
      </w:pPr>
      <w:r w:rsidRPr="004318B9">
        <w:rPr>
          <w:sz w:val="24"/>
          <w:lang w:val="en-US"/>
        </w:rPr>
        <w:t>(Best-selling US novelist, b. Chicago; st. Harvard College, MD Harvard Medical School; wrote thrillers under ps. Jeffrey Hudson; w. Salk Institute 1969; sold over 100 million novels; lived Los Angeles; wife Sherry; daughte Taylor; d. of cancer)</w:t>
      </w:r>
    </w:p>
    <w:p w:rsidR="00F0041B" w:rsidRPr="004318B9" w:rsidRDefault="00F0041B">
      <w:pPr>
        <w:rPr>
          <w:b/>
          <w:sz w:val="36"/>
          <w:lang w:val="en-US"/>
        </w:rPr>
      </w:pPr>
    </w:p>
    <w:p w:rsidR="00F0041B" w:rsidRPr="004318B9" w:rsidRDefault="00F0041B">
      <w:pPr>
        <w:rPr>
          <w:b/>
          <w:sz w:val="36"/>
          <w:lang w:val="en-US"/>
        </w:rPr>
      </w:pPr>
    </w:p>
    <w:p w:rsidR="00F0041B" w:rsidRPr="005645C7" w:rsidRDefault="00F0041B">
      <w:pPr>
        <w:rPr>
          <w:b/>
          <w:lang w:val="en-US"/>
        </w:rPr>
      </w:pPr>
      <w:r w:rsidRPr="005645C7">
        <w:rPr>
          <w:b/>
          <w:lang w:val="en-US"/>
        </w:rPr>
        <w:t>Works</w:t>
      </w:r>
    </w:p>
    <w:p w:rsidR="00F0041B" w:rsidRPr="005645C7" w:rsidRDefault="00F0041B">
      <w:pPr>
        <w:rPr>
          <w:b/>
          <w:lang w:val="en-US"/>
        </w:rPr>
      </w:pPr>
    </w:p>
    <w:p w:rsidR="00F0041B" w:rsidRPr="001E1ADE" w:rsidRDefault="00F0041B" w:rsidP="001E1ADE">
      <w:pPr>
        <w:rPr>
          <w:i/>
          <w:lang w:val="en-US"/>
        </w:rPr>
      </w:pPr>
      <w:r w:rsidRPr="005645C7">
        <w:rPr>
          <w:lang w:val="en-US"/>
        </w:rPr>
        <w:t xml:space="preserve">Crichton, Michael. </w:t>
      </w:r>
      <w:r w:rsidRPr="004318B9">
        <w:rPr>
          <w:i/>
          <w:lang w:val="en-US"/>
        </w:rPr>
        <w:t>The Andromeda Strain.</w:t>
      </w:r>
      <w:r w:rsidRPr="004318B9">
        <w:rPr>
          <w:lang w:val="en-US"/>
        </w:rPr>
        <w:t xml:space="preserve"> Novel. London: Random House- Arrow.</w:t>
      </w:r>
    </w:p>
    <w:p w:rsidR="00F0041B" w:rsidRPr="004318B9" w:rsidRDefault="00F0041B">
      <w:pPr>
        <w:rPr>
          <w:lang w:val="en-US"/>
        </w:rPr>
      </w:pPr>
      <w:r w:rsidRPr="004318B9">
        <w:rPr>
          <w:lang w:val="en-US"/>
        </w:rPr>
        <w:t xml:space="preserve">_____. </w:t>
      </w:r>
      <w:r w:rsidRPr="004318B9">
        <w:rPr>
          <w:i/>
          <w:lang w:val="en-US"/>
        </w:rPr>
        <w:t>The Terminal Man.</w:t>
      </w:r>
      <w:r w:rsidRPr="004318B9">
        <w:rPr>
          <w:lang w:val="en-US"/>
        </w:rPr>
        <w:t xml:space="preserve"> Novel.  London: Random House-Arrow.</w:t>
      </w:r>
    </w:p>
    <w:p w:rsidR="00F0041B" w:rsidRDefault="00F0041B">
      <w:r>
        <w:t xml:space="preserve">_____. </w:t>
      </w:r>
      <w:r>
        <w:rPr>
          <w:i/>
        </w:rPr>
        <w:t>Un caso de urgencia.</w:t>
      </w:r>
      <w:r>
        <w:t xml:space="preserve"> Barcelona: Random House Mondadori.</w:t>
      </w:r>
    </w:p>
    <w:p w:rsidR="00F0041B" w:rsidRPr="004318B9" w:rsidRDefault="00F0041B" w:rsidP="00F0041B">
      <w:pPr>
        <w:rPr>
          <w:lang w:val="en-US"/>
        </w:rPr>
      </w:pPr>
      <w:r w:rsidRPr="004318B9">
        <w:rPr>
          <w:lang w:val="en-US"/>
        </w:rPr>
        <w:t xml:space="preserve">_____. </w:t>
      </w:r>
      <w:r w:rsidRPr="004318B9">
        <w:rPr>
          <w:i/>
          <w:lang w:val="en-US"/>
        </w:rPr>
        <w:t>Urgencias.</w:t>
      </w:r>
      <w:r w:rsidRPr="004318B9">
        <w:rPr>
          <w:lang w:val="en-US"/>
        </w:rPr>
        <w:t xml:space="preserve"> TV series. (Emmy).</w:t>
      </w:r>
    </w:p>
    <w:p w:rsidR="00F0041B" w:rsidRPr="004318B9" w:rsidRDefault="00F0041B">
      <w:pPr>
        <w:rPr>
          <w:lang w:val="en-US"/>
        </w:rPr>
      </w:pPr>
      <w:r w:rsidRPr="004318B9">
        <w:rPr>
          <w:lang w:val="en-US"/>
        </w:rPr>
        <w:t xml:space="preserve">_____. </w:t>
      </w:r>
      <w:r w:rsidRPr="004318B9">
        <w:rPr>
          <w:i/>
          <w:lang w:val="en-US"/>
        </w:rPr>
        <w:t xml:space="preserve">The Great Train Robbery. </w:t>
      </w:r>
      <w:r w:rsidRPr="004318B9">
        <w:rPr>
          <w:lang w:val="en-US"/>
        </w:rPr>
        <w:t>Novel.</w:t>
      </w:r>
      <w:r w:rsidRPr="004318B9">
        <w:rPr>
          <w:i/>
          <w:lang w:val="en-US"/>
        </w:rPr>
        <w:t xml:space="preserve"> </w:t>
      </w:r>
      <w:r w:rsidR="002C2D4A">
        <w:rPr>
          <w:i/>
          <w:lang w:val="en-US"/>
        </w:rPr>
        <w:t>c.</w:t>
      </w:r>
      <w:r w:rsidR="002C2D4A">
        <w:rPr>
          <w:lang w:val="en-US"/>
        </w:rPr>
        <w:t xml:space="preserve"> 1975. </w:t>
      </w:r>
      <w:r w:rsidRPr="004318B9">
        <w:rPr>
          <w:lang w:val="en-US"/>
        </w:rPr>
        <w:t xml:space="preserve">New York: Bantam. </w:t>
      </w:r>
    </w:p>
    <w:p w:rsidR="00F0041B" w:rsidRPr="004318B9" w:rsidRDefault="00F0041B">
      <w:pPr>
        <w:rPr>
          <w:lang w:val="en-US"/>
        </w:rPr>
      </w:pPr>
      <w:r w:rsidRPr="004318B9">
        <w:rPr>
          <w:lang w:val="en-US"/>
        </w:rPr>
        <w:t xml:space="preserve">_____. </w:t>
      </w:r>
      <w:r w:rsidRPr="004318B9">
        <w:rPr>
          <w:i/>
          <w:lang w:val="en-US"/>
        </w:rPr>
        <w:t xml:space="preserve">The Great Train Robbery </w:t>
      </w:r>
      <w:r w:rsidRPr="004318B9">
        <w:rPr>
          <w:lang w:val="en-US"/>
        </w:rPr>
        <w:t xml:space="preserve"> London: Random House- Arrow.</w:t>
      </w:r>
    </w:p>
    <w:p w:rsidR="00F0041B" w:rsidRPr="004318B9" w:rsidRDefault="00F0041B">
      <w:pPr>
        <w:rPr>
          <w:lang w:val="en-US"/>
        </w:rPr>
      </w:pPr>
      <w:r>
        <w:t xml:space="preserve">_____. </w:t>
      </w:r>
      <w:r>
        <w:rPr>
          <w:i/>
        </w:rPr>
        <w:t xml:space="preserve">El gran robo del tren. </w:t>
      </w:r>
      <w:r w:rsidRPr="004318B9">
        <w:rPr>
          <w:lang w:val="en-US"/>
        </w:rPr>
        <w:t>Barcelona: Random House Mondadori.</w:t>
      </w:r>
    </w:p>
    <w:p w:rsidR="00F0041B" w:rsidRPr="004318B9" w:rsidRDefault="00F0041B">
      <w:pPr>
        <w:rPr>
          <w:lang w:val="en-US"/>
        </w:rPr>
      </w:pPr>
      <w:r w:rsidRPr="004318B9">
        <w:rPr>
          <w:lang w:val="en-US"/>
        </w:rPr>
        <w:t xml:space="preserve">_____, dir. </w:t>
      </w:r>
      <w:r w:rsidRPr="004318B9">
        <w:rPr>
          <w:i/>
          <w:lang w:val="en-US"/>
        </w:rPr>
        <w:t>The Great Train Robbery. </w:t>
      </w:r>
      <w:r w:rsidRPr="004318B9">
        <w:rPr>
          <w:lang w:val="en-US"/>
        </w:rPr>
        <w:t xml:space="preserve">Film. </w:t>
      </w:r>
    </w:p>
    <w:p w:rsidR="00F0041B" w:rsidRDefault="00F0041B">
      <w:r w:rsidRPr="004318B9">
        <w:rPr>
          <w:lang w:val="en-US"/>
        </w:rPr>
        <w:t xml:space="preserve">_____. </w:t>
      </w:r>
      <w:r w:rsidRPr="004318B9">
        <w:rPr>
          <w:i/>
          <w:lang w:val="en-US"/>
        </w:rPr>
        <w:t>Eaters of the Dead.</w:t>
      </w:r>
      <w:r w:rsidRPr="004318B9">
        <w:rPr>
          <w:lang w:val="en-US"/>
        </w:rPr>
        <w:t xml:space="preserve"> </w:t>
      </w:r>
      <w:r>
        <w:t>Novel.</w:t>
      </w:r>
    </w:p>
    <w:p w:rsidR="001E1ADE" w:rsidRPr="001E1ADE" w:rsidRDefault="001E1ADE" w:rsidP="001E1ADE">
      <w:pPr>
        <w:rPr>
          <w:lang w:val="es-ES"/>
        </w:rPr>
      </w:pPr>
      <w:r>
        <w:t xml:space="preserve">_____. </w:t>
      </w:r>
      <w:r>
        <w:rPr>
          <w:i/>
        </w:rPr>
        <w:t xml:space="preserve">Devoradores de cadáveres. </w:t>
      </w:r>
      <w:r w:rsidRPr="001E1ADE">
        <w:rPr>
          <w:lang w:val="es-ES"/>
        </w:rPr>
        <w:t>Barcelona: Random House Mondadori.</w:t>
      </w:r>
    </w:p>
    <w:p w:rsidR="00F0041B" w:rsidRPr="005645C7" w:rsidRDefault="00F0041B">
      <w:pPr>
        <w:rPr>
          <w:lang w:val="en-US"/>
        </w:rPr>
      </w:pPr>
      <w:r w:rsidRPr="005645C7">
        <w:rPr>
          <w:lang w:val="en-US"/>
        </w:rPr>
        <w:t xml:space="preserve">_____. </w:t>
      </w:r>
      <w:r w:rsidRPr="005645C7">
        <w:rPr>
          <w:i/>
          <w:lang w:val="en-US"/>
        </w:rPr>
        <w:t>Congo.</w:t>
      </w:r>
      <w:r w:rsidRPr="005645C7">
        <w:rPr>
          <w:lang w:val="en-US"/>
        </w:rPr>
        <w:t xml:space="preserve"> Novel. 1980.</w:t>
      </w:r>
    </w:p>
    <w:p w:rsidR="00F0041B" w:rsidRPr="004318B9" w:rsidRDefault="00F0041B">
      <w:pPr>
        <w:rPr>
          <w:lang w:val="en-US"/>
        </w:rPr>
      </w:pPr>
      <w:r w:rsidRPr="005645C7">
        <w:rPr>
          <w:lang w:val="en-US"/>
        </w:rPr>
        <w:t xml:space="preserve">_____. </w:t>
      </w:r>
      <w:r w:rsidRPr="005645C7">
        <w:rPr>
          <w:i/>
          <w:lang w:val="en-US"/>
        </w:rPr>
        <w:t>Congo.</w:t>
      </w:r>
      <w:r w:rsidRPr="005645C7">
        <w:rPr>
          <w:lang w:val="en-US"/>
        </w:rPr>
        <w:t xml:space="preserve"> Novel. </w:t>
      </w:r>
      <w:r w:rsidRPr="004318B9">
        <w:rPr>
          <w:lang w:val="en-US"/>
        </w:rPr>
        <w:t>London: Random House- Arrow.</w:t>
      </w:r>
    </w:p>
    <w:p w:rsidR="00F0041B" w:rsidRPr="00411A9F" w:rsidRDefault="00F0041B">
      <w:r w:rsidRPr="005645C7">
        <w:rPr>
          <w:lang w:val="es-ES"/>
        </w:rPr>
        <w:t xml:space="preserve">_____. </w:t>
      </w:r>
      <w:r w:rsidRPr="005645C7">
        <w:rPr>
          <w:i/>
          <w:lang w:val="es-ES"/>
        </w:rPr>
        <w:t>Congo.</w:t>
      </w:r>
      <w:r w:rsidRPr="005645C7">
        <w:rPr>
          <w:lang w:val="es-ES"/>
        </w:rPr>
        <w:t xml:space="preserve"> </w:t>
      </w:r>
      <w:r>
        <w:t>Trans. Rolando Costa Picazo. Barcelona: Plaza &amp; Janés, 1993. Rpt. (DeBols!llo). Barcelona: Nuevas Ediciones de Bolsillo, 2000.*</w:t>
      </w:r>
    </w:p>
    <w:p w:rsidR="00F0041B" w:rsidRDefault="00F0041B">
      <w:r>
        <w:t xml:space="preserve">_____. </w:t>
      </w:r>
      <w:r>
        <w:rPr>
          <w:i/>
        </w:rPr>
        <w:t>Congo.</w:t>
      </w:r>
      <w:r>
        <w:t xml:space="preserve"> Barcelona: Random House Mondadori.</w:t>
      </w:r>
    </w:p>
    <w:p w:rsidR="00F0041B" w:rsidRDefault="00F0041B">
      <w:r>
        <w:t xml:space="preserve">_____. </w:t>
      </w:r>
      <w:r>
        <w:rPr>
          <w:i/>
        </w:rPr>
        <w:t>Sphere.</w:t>
      </w:r>
      <w:r>
        <w:t xml:space="preserve"> Novel.</w:t>
      </w:r>
    </w:p>
    <w:p w:rsidR="00F0041B" w:rsidRDefault="00F0041B">
      <w:pPr>
        <w:rPr>
          <w:i/>
        </w:rPr>
      </w:pPr>
      <w:r>
        <w:t xml:space="preserve">_____. </w:t>
      </w:r>
      <w:r>
        <w:rPr>
          <w:i/>
        </w:rPr>
        <w:t>Esfera.</w:t>
      </w:r>
      <w:r>
        <w:t xml:space="preserve"> Barcelona: Random House Mondadori.</w:t>
      </w:r>
    </w:p>
    <w:p w:rsidR="00F0041B" w:rsidRPr="004318B9" w:rsidRDefault="00F0041B">
      <w:pPr>
        <w:rPr>
          <w:lang w:val="en-US"/>
        </w:rPr>
      </w:pPr>
      <w:bookmarkStart w:id="3" w:name="OLE_LINK1"/>
      <w:bookmarkStart w:id="4" w:name="OLE_LINK2"/>
      <w:r w:rsidRPr="004318B9">
        <w:rPr>
          <w:lang w:val="en-US"/>
        </w:rPr>
        <w:t xml:space="preserve">_____. </w:t>
      </w:r>
      <w:r w:rsidRPr="004318B9">
        <w:rPr>
          <w:i/>
          <w:lang w:val="en-US"/>
        </w:rPr>
        <w:t>Jurassic Park.</w:t>
      </w:r>
      <w:r w:rsidRPr="004318B9">
        <w:rPr>
          <w:lang w:val="en-US"/>
        </w:rPr>
        <w:t xml:space="preserve"> New York: Knopf, 1990.</w:t>
      </w:r>
    </w:p>
    <w:p w:rsidR="00F0041B" w:rsidRPr="004318B9" w:rsidRDefault="00F0041B">
      <w:pPr>
        <w:rPr>
          <w:lang w:val="en-US"/>
        </w:rPr>
      </w:pPr>
      <w:r w:rsidRPr="004318B9">
        <w:rPr>
          <w:lang w:val="en-US"/>
        </w:rPr>
        <w:t xml:space="preserve">_____.  </w:t>
      </w:r>
      <w:r w:rsidRPr="004318B9">
        <w:rPr>
          <w:i/>
          <w:lang w:val="en-US"/>
        </w:rPr>
        <w:t>Jurassic Park.</w:t>
      </w:r>
      <w:r w:rsidRPr="004318B9">
        <w:rPr>
          <w:lang w:val="en-US"/>
        </w:rPr>
        <w:t xml:space="preserve"> Novel. 1991. London: Random House-Arrow, 1991.*</w:t>
      </w:r>
    </w:p>
    <w:p w:rsidR="00F0041B" w:rsidRDefault="00F0041B">
      <w:r>
        <w:t xml:space="preserve">_____. </w:t>
      </w:r>
      <w:r>
        <w:rPr>
          <w:i/>
        </w:rPr>
        <w:t>Parque Jurásico.</w:t>
      </w:r>
      <w:r>
        <w:t xml:space="preserve"> 5th ed. Barcelona: Plaza y Janés, 1995. </w:t>
      </w:r>
    </w:p>
    <w:p w:rsidR="00F0041B" w:rsidRDefault="00F0041B">
      <w:r>
        <w:t xml:space="preserve">_____. </w:t>
      </w:r>
      <w:r>
        <w:rPr>
          <w:i/>
        </w:rPr>
        <w:t>Parque Jurásico.</w:t>
      </w:r>
      <w:r>
        <w:t xml:space="preserve"> Trans. Daniel Yagolkowski. ([!]De Bolsillo). Barcelona: Random House Mondadori, 2003.</w:t>
      </w:r>
      <w:bookmarkEnd w:id="3"/>
      <w:bookmarkEnd w:id="4"/>
    </w:p>
    <w:p w:rsidR="00F0041B" w:rsidRPr="004318B9" w:rsidRDefault="00F0041B">
      <w:pPr>
        <w:rPr>
          <w:i/>
          <w:lang w:val="en-US"/>
        </w:rPr>
      </w:pPr>
      <w:r w:rsidRPr="004318B9">
        <w:rPr>
          <w:lang w:val="en-US"/>
        </w:rPr>
        <w:t xml:space="preserve">_____. </w:t>
      </w:r>
      <w:r w:rsidRPr="004318B9">
        <w:rPr>
          <w:i/>
          <w:lang w:val="en-US"/>
        </w:rPr>
        <w:t>Rising Sun.</w:t>
      </w:r>
      <w:r w:rsidRPr="004318B9">
        <w:rPr>
          <w:lang w:val="en-US"/>
        </w:rPr>
        <w:t xml:space="preserve"> Novel. London: Random House-Arrow. </w:t>
      </w:r>
    </w:p>
    <w:p w:rsidR="00835A70" w:rsidRDefault="005645C7" w:rsidP="00835A70">
      <w:pPr>
        <w:rPr>
          <w:lang w:val="en-US"/>
        </w:rPr>
      </w:pPr>
      <w:r>
        <w:rPr>
          <w:lang w:val="en-US"/>
        </w:rPr>
        <w:t>_____.</w:t>
      </w:r>
      <w:r w:rsidRPr="00553291">
        <w:rPr>
          <w:lang w:val="en-US"/>
        </w:rPr>
        <w:t xml:space="preserve"> </w:t>
      </w:r>
      <w:r w:rsidRPr="00553291">
        <w:rPr>
          <w:i/>
          <w:lang w:val="en-US"/>
        </w:rPr>
        <w:t xml:space="preserve">Disclosure. </w:t>
      </w:r>
      <w:r>
        <w:rPr>
          <w:lang w:val="en-US"/>
        </w:rPr>
        <w:t>Novel.</w:t>
      </w:r>
      <w:r w:rsidRPr="00553291">
        <w:rPr>
          <w:lang w:val="en-US"/>
        </w:rPr>
        <w:t xml:space="preserve"> </w:t>
      </w:r>
      <w:r w:rsidR="00835A70">
        <w:rPr>
          <w:lang w:val="en-US"/>
        </w:rPr>
        <w:t>New York: Knopf, 1993.</w:t>
      </w:r>
    </w:p>
    <w:p w:rsidR="00835A70" w:rsidRPr="00835A70" w:rsidRDefault="00835A70" w:rsidP="00835A70">
      <w:pPr>
        <w:rPr>
          <w:lang w:val="en-US"/>
        </w:rPr>
      </w:pPr>
      <w:r>
        <w:rPr>
          <w:lang w:val="en-US"/>
        </w:rPr>
        <w:t xml:space="preserve">_____. </w:t>
      </w:r>
      <w:r>
        <w:rPr>
          <w:i/>
          <w:lang w:val="en-US"/>
        </w:rPr>
        <w:t>Disclosure.</w:t>
      </w:r>
      <w:r>
        <w:rPr>
          <w:lang w:val="en-US"/>
        </w:rPr>
        <w:t xml:space="preserve"> New York: Random House-Ballantine Books, 1994.*</w:t>
      </w:r>
    </w:p>
    <w:p w:rsidR="00F0041B" w:rsidRPr="004318B9" w:rsidRDefault="00F0041B">
      <w:pPr>
        <w:rPr>
          <w:lang w:val="en-US"/>
        </w:rPr>
      </w:pPr>
      <w:r w:rsidRPr="004318B9">
        <w:rPr>
          <w:lang w:val="en-US"/>
        </w:rPr>
        <w:t xml:space="preserve">_____. </w:t>
      </w:r>
      <w:r w:rsidRPr="004318B9">
        <w:rPr>
          <w:i/>
          <w:lang w:val="en-US"/>
        </w:rPr>
        <w:t>Disclosure</w:t>
      </w:r>
      <w:r w:rsidR="005645C7">
        <w:rPr>
          <w:i/>
          <w:lang w:val="en-US"/>
        </w:rPr>
        <w:t>.</w:t>
      </w:r>
      <w:r w:rsidRPr="004318B9">
        <w:rPr>
          <w:lang w:val="en-US"/>
        </w:rPr>
        <w:t xml:space="preserve"> London: Random House-Arrow, 1995.</w:t>
      </w:r>
    </w:p>
    <w:p w:rsidR="00C93737" w:rsidRPr="00553291" w:rsidRDefault="00C93737" w:rsidP="00C93737">
      <w:pPr>
        <w:rPr>
          <w:lang w:val="en-US"/>
        </w:rPr>
      </w:pPr>
      <w:r>
        <w:rPr>
          <w:lang w:val="en-US"/>
        </w:rPr>
        <w:t>_____.</w:t>
      </w:r>
      <w:r w:rsidRPr="00553291">
        <w:rPr>
          <w:lang w:val="en-US"/>
        </w:rPr>
        <w:t xml:space="preserve"> </w:t>
      </w:r>
      <w:r w:rsidRPr="00553291">
        <w:rPr>
          <w:i/>
          <w:lang w:val="en-US"/>
        </w:rPr>
        <w:t xml:space="preserve">Airframe. </w:t>
      </w:r>
      <w:r w:rsidRPr="00553291">
        <w:rPr>
          <w:lang w:val="en-US"/>
        </w:rPr>
        <w:t>Fiction. c. 1996.</w:t>
      </w:r>
    </w:p>
    <w:p w:rsidR="00F0041B" w:rsidRPr="00E4372D" w:rsidRDefault="00F0041B">
      <w:pPr>
        <w:rPr>
          <w:lang w:val="en-US"/>
        </w:rPr>
      </w:pPr>
      <w:r w:rsidRPr="00E4372D">
        <w:rPr>
          <w:lang w:val="en-US"/>
        </w:rPr>
        <w:lastRenderedPageBreak/>
        <w:t xml:space="preserve">_____. </w:t>
      </w:r>
      <w:r w:rsidRPr="00E4372D">
        <w:rPr>
          <w:i/>
          <w:lang w:val="en-US"/>
        </w:rPr>
        <w:t>Acoso.</w:t>
      </w:r>
      <w:r w:rsidRPr="00E4372D">
        <w:rPr>
          <w:lang w:val="en-US"/>
        </w:rPr>
        <w:t xml:space="preserve"> Barcelona: Random House Mondadori.</w:t>
      </w:r>
    </w:p>
    <w:p w:rsidR="00F0041B" w:rsidRPr="002C2D4A" w:rsidRDefault="00F0041B">
      <w:pPr>
        <w:rPr>
          <w:lang w:val="en-US"/>
        </w:rPr>
      </w:pPr>
      <w:r w:rsidRPr="002C2D4A">
        <w:rPr>
          <w:lang w:val="en-US"/>
        </w:rPr>
        <w:t xml:space="preserve">_____. </w:t>
      </w:r>
      <w:r w:rsidRPr="002C2D4A">
        <w:rPr>
          <w:i/>
          <w:lang w:val="en-US"/>
        </w:rPr>
        <w:t>Twister.</w:t>
      </w:r>
      <w:r w:rsidRPr="002C2D4A">
        <w:rPr>
          <w:lang w:val="en-US"/>
        </w:rPr>
        <w:t xml:space="preserve"> Screenplay. Barcelona: Random House Mondadori.</w:t>
      </w:r>
    </w:p>
    <w:p w:rsidR="00F0041B" w:rsidRPr="002C2D4A" w:rsidRDefault="00F0041B">
      <w:pPr>
        <w:rPr>
          <w:lang w:val="en-US"/>
        </w:rPr>
      </w:pPr>
      <w:r w:rsidRPr="002C2D4A">
        <w:rPr>
          <w:lang w:val="en-US"/>
        </w:rPr>
        <w:t xml:space="preserve">_____. </w:t>
      </w:r>
      <w:r w:rsidRPr="002C2D4A">
        <w:rPr>
          <w:i/>
          <w:lang w:val="en-US"/>
        </w:rPr>
        <w:t>A Case of Need.</w:t>
      </w:r>
      <w:r w:rsidRPr="002C2D4A">
        <w:rPr>
          <w:lang w:val="en-US"/>
        </w:rPr>
        <w:t xml:space="preserve"> Novel.  London: Random House- Arrow.</w:t>
      </w:r>
    </w:p>
    <w:p w:rsidR="00F0041B" w:rsidRPr="002C2D4A" w:rsidRDefault="00F0041B">
      <w:pPr>
        <w:rPr>
          <w:lang w:val="en-US"/>
        </w:rPr>
      </w:pPr>
      <w:r w:rsidRPr="002C2D4A">
        <w:rPr>
          <w:lang w:val="en-US"/>
        </w:rPr>
        <w:t xml:space="preserve">_____. </w:t>
      </w:r>
      <w:r w:rsidRPr="002C2D4A">
        <w:rPr>
          <w:i/>
          <w:lang w:val="en-US"/>
        </w:rPr>
        <w:t>Five Patients.</w:t>
      </w:r>
      <w:r w:rsidRPr="002C2D4A">
        <w:rPr>
          <w:lang w:val="en-US"/>
        </w:rPr>
        <w:t xml:space="preserve"> Non-fiction.  London: Random House- Arrow.</w:t>
      </w:r>
    </w:p>
    <w:p w:rsidR="00F0041B" w:rsidRPr="002C2D4A" w:rsidRDefault="00F0041B">
      <w:pPr>
        <w:rPr>
          <w:lang w:val="en-US"/>
        </w:rPr>
      </w:pPr>
      <w:r w:rsidRPr="002C2D4A">
        <w:rPr>
          <w:lang w:val="en-US"/>
        </w:rPr>
        <w:t xml:space="preserve">_____. </w:t>
      </w:r>
      <w:r w:rsidRPr="002C2D4A">
        <w:rPr>
          <w:i/>
          <w:lang w:val="en-US"/>
        </w:rPr>
        <w:t>Jasper Johns.</w:t>
      </w:r>
      <w:r w:rsidRPr="002C2D4A">
        <w:rPr>
          <w:lang w:val="en-US"/>
        </w:rPr>
        <w:t xml:space="preserve"> Non-fiction.</w:t>
      </w:r>
    </w:p>
    <w:p w:rsidR="00F0041B" w:rsidRPr="002C2D4A" w:rsidRDefault="00F0041B">
      <w:pPr>
        <w:rPr>
          <w:lang w:val="en-US"/>
        </w:rPr>
      </w:pPr>
      <w:r w:rsidRPr="002C2D4A">
        <w:rPr>
          <w:lang w:val="en-US"/>
        </w:rPr>
        <w:t xml:space="preserve">_____. </w:t>
      </w:r>
      <w:r w:rsidRPr="002C2D4A">
        <w:rPr>
          <w:i/>
          <w:lang w:val="en-US"/>
        </w:rPr>
        <w:t>Electronic Life.</w:t>
      </w:r>
      <w:r w:rsidRPr="002C2D4A">
        <w:rPr>
          <w:lang w:val="en-US"/>
        </w:rPr>
        <w:t xml:space="preserve"> Non-fiction.</w:t>
      </w:r>
    </w:p>
    <w:p w:rsidR="00F0041B" w:rsidRPr="002C2D4A" w:rsidRDefault="00F0041B">
      <w:pPr>
        <w:rPr>
          <w:lang w:val="en-US"/>
        </w:rPr>
      </w:pPr>
      <w:r w:rsidRPr="002C2D4A">
        <w:rPr>
          <w:lang w:val="en-US"/>
        </w:rPr>
        <w:t xml:space="preserve">_____. </w:t>
      </w:r>
      <w:r w:rsidRPr="002C2D4A">
        <w:rPr>
          <w:i/>
          <w:lang w:val="en-US"/>
        </w:rPr>
        <w:t>Travels.</w:t>
      </w:r>
      <w:r w:rsidRPr="002C2D4A">
        <w:rPr>
          <w:lang w:val="en-US"/>
        </w:rPr>
        <w:t xml:space="preserve"> Non-fiction.</w:t>
      </w:r>
    </w:p>
    <w:p w:rsidR="00F0041B" w:rsidRDefault="00F0041B">
      <w:r>
        <w:t xml:space="preserve">_____. </w:t>
      </w:r>
      <w:r>
        <w:rPr>
          <w:i/>
        </w:rPr>
        <w:t>Viajes y experiencias.</w:t>
      </w:r>
      <w:r>
        <w:t xml:space="preserve"> Barcelona: Random House Mondadori.</w:t>
      </w:r>
    </w:p>
    <w:p w:rsidR="00F0041B" w:rsidRPr="002C2D4A" w:rsidRDefault="00F0041B">
      <w:pPr>
        <w:rPr>
          <w:lang w:val="en-US"/>
        </w:rPr>
      </w:pPr>
      <w:r w:rsidRPr="002C2D4A">
        <w:rPr>
          <w:lang w:val="en-US"/>
        </w:rPr>
        <w:t xml:space="preserve">_____. </w:t>
      </w:r>
      <w:r w:rsidRPr="002C2D4A">
        <w:rPr>
          <w:i/>
          <w:lang w:val="en-US"/>
        </w:rPr>
        <w:t>The Lost World.</w:t>
      </w:r>
      <w:r w:rsidRPr="002C2D4A">
        <w:rPr>
          <w:lang w:val="en-US"/>
        </w:rPr>
        <w:t xml:space="preserve"> Novel. 1995.</w:t>
      </w:r>
    </w:p>
    <w:p w:rsidR="00F0041B" w:rsidRDefault="00F0041B">
      <w:r w:rsidRPr="002C2D4A">
        <w:rPr>
          <w:lang w:val="en-US"/>
        </w:rPr>
        <w:t xml:space="preserve">_____. </w:t>
      </w:r>
      <w:r w:rsidRPr="002C2D4A">
        <w:rPr>
          <w:i/>
          <w:lang w:val="en-US"/>
        </w:rPr>
        <w:t>The Lost World.</w:t>
      </w:r>
      <w:r w:rsidRPr="002C2D4A">
        <w:rPr>
          <w:lang w:val="en-US"/>
        </w:rPr>
        <w:t xml:space="preserve"> </w:t>
      </w:r>
      <w:r>
        <w:t>London: Random House-Arrow, 1996.*</w:t>
      </w:r>
    </w:p>
    <w:p w:rsidR="00F0041B" w:rsidRDefault="00F0041B">
      <w:r>
        <w:t xml:space="preserve">_____. </w:t>
      </w:r>
      <w:r>
        <w:rPr>
          <w:i/>
        </w:rPr>
        <w:t>El mundo perdido.</w:t>
      </w:r>
      <w:r>
        <w:t xml:space="preserve"> Foreword by José Antonio Gurpegui. (Biblioteca El Mundo: Las Mejores Novelas de la Literatura Universal Contemporánea, 17). Madrid: MDS Books / Mediasat, 2002.*</w:t>
      </w:r>
    </w:p>
    <w:p w:rsidR="00F0041B" w:rsidRDefault="00F0041B">
      <w:r>
        <w:t xml:space="preserve">_____. </w:t>
      </w:r>
      <w:r>
        <w:rPr>
          <w:i/>
        </w:rPr>
        <w:t>El mundo perdido.</w:t>
      </w:r>
      <w:r>
        <w:t xml:space="preserve"> Barcelona: Random House Mondadori.</w:t>
      </w:r>
    </w:p>
    <w:p w:rsidR="00E4372D" w:rsidRPr="00D36F8C" w:rsidRDefault="00F0041B">
      <w:pPr>
        <w:rPr>
          <w:lang w:val="en-US"/>
        </w:rPr>
      </w:pPr>
      <w:r w:rsidRPr="00D36F8C">
        <w:rPr>
          <w:lang w:val="en-US"/>
        </w:rPr>
        <w:t xml:space="preserve">_____. </w:t>
      </w:r>
      <w:r w:rsidRPr="00D36F8C">
        <w:rPr>
          <w:i/>
          <w:lang w:val="en-US"/>
        </w:rPr>
        <w:t xml:space="preserve">Timeline. </w:t>
      </w:r>
      <w:r w:rsidRPr="00D36F8C">
        <w:rPr>
          <w:lang w:val="en-US"/>
        </w:rPr>
        <w:t xml:space="preserve">Novel. 1999. </w:t>
      </w:r>
    </w:p>
    <w:p w:rsidR="00F0041B" w:rsidRPr="00D36F8C" w:rsidRDefault="00E4372D">
      <w:pPr>
        <w:rPr>
          <w:lang w:val="en-US"/>
        </w:rPr>
      </w:pPr>
      <w:r w:rsidRPr="00D36F8C">
        <w:rPr>
          <w:lang w:val="en-US"/>
        </w:rPr>
        <w:t xml:space="preserve">_____. </w:t>
      </w:r>
      <w:r w:rsidRPr="00D36F8C">
        <w:rPr>
          <w:i/>
          <w:lang w:val="en-US"/>
        </w:rPr>
        <w:t xml:space="preserve">Timeline. </w:t>
      </w:r>
      <w:r w:rsidR="00F0041B" w:rsidRPr="00D36F8C">
        <w:rPr>
          <w:lang w:val="en-US"/>
        </w:rPr>
        <w:t>London: Arrow, 2000.*</w:t>
      </w:r>
    </w:p>
    <w:p w:rsidR="00B123B1" w:rsidRDefault="00B123B1" w:rsidP="00B123B1">
      <w:pPr>
        <w:pStyle w:val="nt"/>
        <w:spacing w:before="0" w:beforeAutospacing="0" w:after="0" w:afterAutospacing="0"/>
        <w:ind w:left="709" w:hanging="709"/>
        <w:jc w:val="both"/>
        <w:rPr>
          <w:sz w:val="28"/>
          <w:szCs w:val="28"/>
        </w:rPr>
      </w:pPr>
      <w:r>
        <w:rPr>
          <w:sz w:val="28"/>
          <w:szCs w:val="28"/>
        </w:rPr>
        <w:t xml:space="preserve">_____. </w:t>
      </w:r>
      <w:r>
        <w:rPr>
          <w:i/>
          <w:sz w:val="28"/>
          <w:szCs w:val="28"/>
        </w:rPr>
        <w:t>1357: Rescate en el tiempo.</w:t>
      </w:r>
    </w:p>
    <w:p w:rsidR="00F0041B" w:rsidRDefault="00F0041B">
      <w:r>
        <w:t xml:space="preserve">_____. </w:t>
      </w:r>
      <w:r>
        <w:rPr>
          <w:i/>
        </w:rPr>
        <w:t>Prey.</w:t>
      </w:r>
      <w:r>
        <w:t xml:space="preserve"> Novel. 2002.</w:t>
      </w:r>
    </w:p>
    <w:p w:rsidR="00F0041B" w:rsidRPr="00F84815" w:rsidRDefault="00F0041B">
      <w:pPr>
        <w:rPr>
          <w:lang w:val="en-US"/>
        </w:rPr>
      </w:pPr>
      <w:r>
        <w:t xml:space="preserve">_____. </w:t>
      </w:r>
      <w:r>
        <w:rPr>
          <w:i/>
        </w:rPr>
        <w:t>Presa.</w:t>
      </w:r>
      <w:r>
        <w:t xml:space="preserve"> Trans. Carlos Milla Soler. </w:t>
      </w:r>
      <w:r w:rsidRPr="00F84815">
        <w:rPr>
          <w:lang w:val="en-US"/>
        </w:rPr>
        <w:t>Random House Mondadori-Plaza y Janés, 2003.</w:t>
      </w:r>
    </w:p>
    <w:p w:rsidR="00F84815" w:rsidRPr="00F84815" w:rsidRDefault="00F84815" w:rsidP="00F84815">
      <w:pPr>
        <w:rPr>
          <w:lang w:val="es-ES"/>
        </w:rPr>
      </w:pPr>
      <w:r>
        <w:rPr>
          <w:lang w:val="en-US"/>
        </w:rPr>
        <w:t>_____.</w:t>
      </w:r>
      <w:r w:rsidRPr="00553291">
        <w:rPr>
          <w:lang w:val="en-US"/>
        </w:rPr>
        <w:t xml:space="preserve"> </w:t>
      </w:r>
      <w:r w:rsidRPr="00553291">
        <w:rPr>
          <w:i/>
          <w:lang w:val="en-US"/>
        </w:rPr>
        <w:t xml:space="preserve">State of Fear. </w:t>
      </w:r>
      <w:r w:rsidRPr="00F84815">
        <w:rPr>
          <w:lang w:val="es-ES"/>
        </w:rPr>
        <w:t>Fiction. c. 2004.</w:t>
      </w:r>
    </w:p>
    <w:p w:rsidR="00F0041B" w:rsidRPr="00036024" w:rsidRDefault="00F0041B" w:rsidP="00F0041B">
      <w:r w:rsidRPr="00036024">
        <w:t xml:space="preserve">_____. "Patentar la vida." From </w:t>
      </w:r>
      <w:r w:rsidRPr="00036024">
        <w:rPr>
          <w:i/>
        </w:rPr>
        <w:t>Rebelión.</w:t>
      </w:r>
      <w:r w:rsidRPr="00036024">
        <w:t xml:space="preserve"> In </w:t>
      </w:r>
      <w:r w:rsidRPr="00036024">
        <w:rPr>
          <w:i/>
        </w:rPr>
        <w:t>Fírgoa: Universidade Pública</w:t>
      </w:r>
      <w:r w:rsidRPr="00036024">
        <w:t xml:space="preserve"> 25 Feb. 2007.</w:t>
      </w:r>
    </w:p>
    <w:p w:rsidR="00F0041B" w:rsidRPr="00036024" w:rsidRDefault="00F0041B" w:rsidP="00F0041B">
      <w:r w:rsidRPr="00036024">
        <w:tab/>
      </w:r>
      <w:hyperlink r:id="rId5" w:history="1">
        <w:r w:rsidRPr="00036024">
          <w:rPr>
            <w:rStyle w:val="Hipervnculo"/>
          </w:rPr>
          <w:t>http://firgoa.usc.es/drupal/node/34480</w:t>
        </w:r>
      </w:hyperlink>
    </w:p>
    <w:p w:rsidR="00F0041B" w:rsidRPr="00835A70" w:rsidRDefault="00F0041B" w:rsidP="00F0041B">
      <w:pPr>
        <w:rPr>
          <w:lang w:val="es-ES"/>
        </w:rPr>
      </w:pPr>
      <w:r w:rsidRPr="00036024">
        <w:tab/>
      </w:r>
      <w:r w:rsidRPr="00835A70">
        <w:rPr>
          <w:lang w:val="es-ES"/>
        </w:rPr>
        <w:t>2007-02-27</w:t>
      </w:r>
    </w:p>
    <w:p w:rsidR="00F0041B" w:rsidRPr="00D00538" w:rsidRDefault="00F0041B" w:rsidP="00F0041B">
      <w:r w:rsidRPr="00036024">
        <w:t xml:space="preserve">_____. </w:t>
      </w:r>
      <w:r w:rsidRPr="00036024">
        <w:rPr>
          <w:i/>
        </w:rPr>
        <w:t>Next.</w:t>
      </w:r>
      <w:r w:rsidRPr="00036024">
        <w:t xml:space="preserve"> 2006.</w:t>
      </w:r>
    </w:p>
    <w:p w:rsidR="00F0041B" w:rsidRPr="00D00538" w:rsidRDefault="00F0041B" w:rsidP="00F0041B">
      <w:r w:rsidRPr="00036024">
        <w:t xml:space="preserve">_____. </w:t>
      </w:r>
      <w:r w:rsidRPr="00036024">
        <w:rPr>
          <w:i/>
        </w:rPr>
        <w:t>Next.</w:t>
      </w:r>
      <w:r w:rsidRPr="00036024">
        <w:t xml:space="preserve"> Trans. Laura Martín de Dios and Laura Rins Calahorra. Barcelona: Random House Mondadori-Plaza y Janés, 2007.*</w:t>
      </w:r>
    </w:p>
    <w:p w:rsidR="00F0041B" w:rsidRDefault="00F0041B">
      <w:pPr>
        <w:rPr>
          <w:b/>
          <w:sz w:val="36"/>
        </w:rPr>
      </w:pPr>
    </w:p>
    <w:p w:rsidR="00F0041B" w:rsidRDefault="00F0041B">
      <w:pPr>
        <w:rPr>
          <w:b/>
          <w:sz w:val="36"/>
        </w:rPr>
      </w:pPr>
    </w:p>
    <w:p w:rsidR="002C2D4A" w:rsidRDefault="002C2D4A">
      <w:pPr>
        <w:rPr>
          <w:b/>
          <w:sz w:val="36"/>
        </w:rPr>
      </w:pPr>
    </w:p>
    <w:p w:rsidR="002C2D4A" w:rsidRDefault="002C2D4A">
      <w:pPr>
        <w:rPr>
          <w:b/>
          <w:sz w:val="36"/>
        </w:rPr>
      </w:pPr>
    </w:p>
    <w:p w:rsidR="00F0041B" w:rsidRPr="002C2D4A" w:rsidRDefault="00F0041B">
      <w:pPr>
        <w:rPr>
          <w:b/>
          <w:lang w:val="en-US"/>
        </w:rPr>
      </w:pPr>
      <w:r w:rsidRPr="002C2D4A">
        <w:rPr>
          <w:b/>
          <w:lang w:val="en-US"/>
        </w:rPr>
        <w:t>Criticism</w:t>
      </w:r>
    </w:p>
    <w:p w:rsidR="00F0041B" w:rsidRPr="002C2D4A" w:rsidRDefault="00F0041B">
      <w:pPr>
        <w:rPr>
          <w:b/>
          <w:lang w:val="en-US"/>
        </w:rPr>
      </w:pPr>
    </w:p>
    <w:p w:rsidR="00F0041B" w:rsidRDefault="00F0041B">
      <w:pPr>
        <w:tabs>
          <w:tab w:val="left" w:pos="1860"/>
        </w:tabs>
        <w:ind w:left="640" w:hanging="620"/>
      </w:pPr>
      <w:r w:rsidRPr="002C2D4A">
        <w:rPr>
          <w:lang w:val="en-US"/>
        </w:rPr>
        <w:t xml:space="preserve">Gallardo Torrano, Pedro. "Rediscovering the Island as Utopian Locus: Michael Crichton's </w:t>
      </w:r>
      <w:r w:rsidRPr="002C2D4A">
        <w:rPr>
          <w:i/>
          <w:lang w:val="en-US"/>
        </w:rPr>
        <w:t xml:space="preserve">Jurassic Park." </w:t>
      </w:r>
      <w:r w:rsidRPr="002C2D4A">
        <w:rPr>
          <w:lang w:val="en-US"/>
        </w:rPr>
        <w:t xml:space="preserve">In </w:t>
      </w:r>
      <w:r w:rsidRPr="002C2D4A">
        <w:rPr>
          <w:i/>
          <w:lang w:val="en-US"/>
        </w:rPr>
        <w:t>Theme Parks, Rainforests and Sprouting Wastelands.</w:t>
      </w:r>
      <w:r w:rsidRPr="002C2D4A">
        <w:rPr>
          <w:lang w:val="en-US"/>
        </w:rPr>
        <w:t xml:space="preserve"> Ed. Richard Todd and Luisa Flora. </w:t>
      </w:r>
      <w:r>
        <w:t>Amsterdam: Rodopi, 2000.*</w:t>
      </w:r>
    </w:p>
    <w:p w:rsidR="00F0041B" w:rsidRPr="002C2D4A" w:rsidRDefault="00F0041B">
      <w:pPr>
        <w:rPr>
          <w:lang w:val="en-US"/>
        </w:rPr>
      </w:pPr>
      <w:r>
        <w:t xml:space="preserve">Gould, Stephen J. "Dinomanía." In Gould, </w:t>
      </w:r>
      <w:r>
        <w:rPr>
          <w:i/>
        </w:rPr>
        <w:t>Un dinosaurio en un pajar.</w:t>
      </w:r>
      <w:r>
        <w:t xml:space="preserve"> </w:t>
      </w:r>
      <w:r w:rsidRPr="002C2D4A">
        <w:rPr>
          <w:lang w:val="en-US"/>
        </w:rPr>
        <w:t>Barcelona: Crítica, 1997.  233-50.*</w:t>
      </w:r>
    </w:p>
    <w:p w:rsidR="00F0041B" w:rsidRPr="002C2D4A" w:rsidRDefault="00F0041B">
      <w:pPr>
        <w:rPr>
          <w:b/>
          <w:lang w:val="en-US"/>
        </w:rPr>
      </w:pPr>
      <w:r w:rsidRPr="002C2D4A">
        <w:rPr>
          <w:lang w:val="en-US"/>
        </w:rPr>
        <w:t xml:space="preserve">Reviews of </w:t>
      </w:r>
      <w:r w:rsidRPr="002C2D4A">
        <w:rPr>
          <w:i/>
          <w:lang w:val="en-US"/>
        </w:rPr>
        <w:t>Congo;</w:t>
      </w:r>
      <w:r w:rsidRPr="002C2D4A">
        <w:rPr>
          <w:lang w:val="en-US"/>
        </w:rPr>
        <w:t xml:space="preserve"> </w:t>
      </w:r>
      <w:r w:rsidRPr="002C2D4A">
        <w:rPr>
          <w:i/>
          <w:lang w:val="en-US"/>
        </w:rPr>
        <w:t>Los Angeles Times, New York Times Book Review, Washington Post, People.</w:t>
      </w:r>
    </w:p>
    <w:p w:rsidR="00F0041B" w:rsidRPr="002C2D4A" w:rsidRDefault="00F0041B">
      <w:pPr>
        <w:rPr>
          <w:b/>
          <w:lang w:val="en-US"/>
        </w:rPr>
      </w:pPr>
      <w:r w:rsidRPr="002C2D4A">
        <w:rPr>
          <w:lang w:val="en-US"/>
        </w:rPr>
        <w:t xml:space="preserve">Reviews of </w:t>
      </w:r>
      <w:r w:rsidRPr="002C2D4A">
        <w:rPr>
          <w:i/>
          <w:lang w:val="en-US"/>
        </w:rPr>
        <w:t>Disclosure:</w:t>
      </w:r>
      <w:r w:rsidRPr="002C2D4A">
        <w:rPr>
          <w:lang w:val="en-US"/>
        </w:rPr>
        <w:t xml:space="preserve"> </w:t>
      </w:r>
      <w:r w:rsidRPr="002C2D4A">
        <w:rPr>
          <w:i/>
          <w:lang w:val="en-US"/>
        </w:rPr>
        <w:t>Daily Mail, Daily Express, Sunday Times.</w:t>
      </w:r>
      <w:r w:rsidRPr="002C2D4A">
        <w:rPr>
          <w:lang w:val="en-US"/>
        </w:rPr>
        <w:t xml:space="preserve"> </w:t>
      </w:r>
    </w:p>
    <w:p w:rsidR="00F0041B" w:rsidRPr="002C2D4A" w:rsidRDefault="00F0041B">
      <w:pPr>
        <w:rPr>
          <w:b/>
          <w:sz w:val="36"/>
          <w:lang w:val="en-US"/>
        </w:rPr>
      </w:pPr>
      <w:r w:rsidRPr="002C2D4A">
        <w:rPr>
          <w:lang w:val="en-US"/>
        </w:rPr>
        <w:t xml:space="preserve">Reviews of </w:t>
      </w:r>
      <w:r w:rsidRPr="002C2D4A">
        <w:rPr>
          <w:i/>
          <w:lang w:val="en-US"/>
        </w:rPr>
        <w:t xml:space="preserve">The Lost World: </w:t>
      </w:r>
      <w:r w:rsidRPr="002C2D4A">
        <w:rPr>
          <w:lang w:val="en-US"/>
        </w:rPr>
        <w:t xml:space="preserve"> </w:t>
      </w:r>
      <w:r w:rsidRPr="002C2D4A">
        <w:rPr>
          <w:i/>
          <w:lang w:val="en-US"/>
        </w:rPr>
        <w:t xml:space="preserve">Daily Express, Spectator, Sunday Express, </w:t>
      </w:r>
    </w:p>
    <w:p w:rsidR="00F0041B" w:rsidRPr="002C2D4A" w:rsidRDefault="00F0041B">
      <w:pPr>
        <w:rPr>
          <w:lang w:val="en-US"/>
        </w:rPr>
      </w:pPr>
    </w:p>
    <w:p w:rsidR="00F0041B" w:rsidRPr="002C2D4A" w:rsidRDefault="00F0041B">
      <w:pPr>
        <w:rPr>
          <w:lang w:val="en-US"/>
        </w:rPr>
      </w:pPr>
    </w:p>
    <w:p w:rsidR="00F0041B" w:rsidRPr="002C2D4A" w:rsidRDefault="00F0041B">
      <w:pPr>
        <w:rPr>
          <w:lang w:val="en-US"/>
        </w:rPr>
      </w:pPr>
    </w:p>
    <w:p w:rsidR="00F0041B" w:rsidRDefault="00F0041B">
      <w:r>
        <w:lastRenderedPageBreak/>
        <w:t>Films</w:t>
      </w:r>
    </w:p>
    <w:p w:rsidR="00F0041B" w:rsidRDefault="00F0041B"/>
    <w:p w:rsidR="00F0041B" w:rsidRDefault="00F0041B">
      <w:pPr>
        <w:rPr>
          <w:i/>
        </w:rPr>
      </w:pPr>
      <w:r>
        <w:rPr>
          <w:i/>
        </w:rPr>
        <w:t>The Andromeda Strain (La amenaza de Andrómeda).</w:t>
      </w:r>
    </w:p>
    <w:p w:rsidR="00F0041B" w:rsidRPr="002C2D4A" w:rsidRDefault="00F0041B">
      <w:pPr>
        <w:rPr>
          <w:lang w:val="en-US"/>
        </w:rPr>
      </w:pPr>
      <w:r w:rsidRPr="002C2D4A">
        <w:rPr>
          <w:i/>
          <w:lang w:val="en-US"/>
        </w:rPr>
        <w:t>Jurassic Park.</w:t>
      </w:r>
      <w:r w:rsidRPr="002C2D4A">
        <w:rPr>
          <w:lang w:val="en-US"/>
        </w:rPr>
        <w:t xml:space="preserve"> Dir. Steven Spielberg. Screenplay by Michael Crichton and David Koepp. Based on the novel by Michael Crichton. Prod. Kathleen Kennedy and Gerald R. Molen. Cast: Sam Neill, Laura Dern, Jeff Goldblum, Richard Attenborough, Bob Peck, Martin Ferrero, B. D. Wong, Samuel L. Jacison, Wayne Knight, Joseph Mazzello, Ariadna Richards. Dir. of photog. Dean Cundey. Prod. des. Rick Carter. Ed. Michel Kahn.Music by John Williams. Assoc. prod. Lata Ryan and Colin Wilson. Special dinosaur effects by Dennis Muren, Stan Winston, Phil Tippett, Michael Lantieri. 1993. VHS. Universal Pictures / Amblin Entertainment, 1993.*</w:t>
      </w:r>
    </w:p>
    <w:p w:rsidR="00F0041B" w:rsidRPr="002C2D4A" w:rsidRDefault="00F0041B">
      <w:pPr>
        <w:rPr>
          <w:lang w:val="en-US"/>
        </w:rPr>
      </w:pPr>
      <w:r w:rsidRPr="002C2D4A">
        <w:rPr>
          <w:i/>
          <w:lang w:val="en-US"/>
        </w:rPr>
        <w:t>The Lost World: Jurassic Park.</w:t>
      </w:r>
      <w:r w:rsidRPr="002C2D4A">
        <w:rPr>
          <w:lang w:val="en-US"/>
        </w:rPr>
        <w:t xml:space="preserve"> Dir. Steven Spielberg. 1997.</w:t>
      </w:r>
    </w:p>
    <w:p w:rsidR="00F0041B" w:rsidRPr="002C2D4A" w:rsidRDefault="00F0041B">
      <w:pPr>
        <w:rPr>
          <w:lang w:val="en-US"/>
        </w:rPr>
      </w:pPr>
      <w:r w:rsidRPr="002C2D4A">
        <w:rPr>
          <w:i/>
          <w:lang w:val="en-US"/>
        </w:rPr>
        <w:t>Sphere.</w:t>
      </w:r>
      <w:r w:rsidRPr="002C2D4A">
        <w:rPr>
          <w:lang w:val="en-US"/>
        </w:rPr>
        <w:t xml:space="preserve"> With Dustin Hoffman.</w:t>
      </w:r>
    </w:p>
    <w:p w:rsidR="00F0041B" w:rsidRPr="002C2D4A" w:rsidRDefault="00F0041B">
      <w:pPr>
        <w:rPr>
          <w:lang w:val="en-US"/>
        </w:rPr>
      </w:pPr>
    </w:p>
    <w:p w:rsidR="00F0041B" w:rsidRPr="002C2D4A" w:rsidRDefault="00F0041B">
      <w:pPr>
        <w:rPr>
          <w:lang w:val="en-US"/>
        </w:rPr>
      </w:pPr>
    </w:p>
    <w:p w:rsidR="00F0041B" w:rsidRPr="002C2D4A" w:rsidRDefault="00F0041B">
      <w:pPr>
        <w:rPr>
          <w:lang w:val="en-US"/>
        </w:rPr>
      </w:pPr>
    </w:p>
    <w:p w:rsidR="00F0041B" w:rsidRPr="002C2D4A" w:rsidRDefault="00F0041B">
      <w:pPr>
        <w:rPr>
          <w:lang w:val="en-US"/>
        </w:rPr>
      </w:pPr>
      <w:r w:rsidRPr="002C2D4A">
        <w:rPr>
          <w:lang w:val="en-US"/>
        </w:rPr>
        <w:t>Internet resources</w:t>
      </w:r>
    </w:p>
    <w:p w:rsidR="00F0041B" w:rsidRPr="002C2D4A" w:rsidRDefault="00F0041B">
      <w:pPr>
        <w:rPr>
          <w:lang w:val="en-US"/>
        </w:rPr>
      </w:pPr>
    </w:p>
    <w:p w:rsidR="00F0041B" w:rsidRPr="002C2D4A" w:rsidRDefault="00F0041B">
      <w:pPr>
        <w:rPr>
          <w:lang w:val="en-US"/>
        </w:rPr>
      </w:pPr>
    </w:p>
    <w:p w:rsidR="00F0041B" w:rsidRPr="002C2D4A" w:rsidRDefault="00F0041B">
      <w:pPr>
        <w:rPr>
          <w:i/>
          <w:lang w:val="en-US"/>
        </w:rPr>
      </w:pPr>
      <w:r w:rsidRPr="002C2D4A">
        <w:rPr>
          <w:i/>
          <w:lang w:val="en-US"/>
        </w:rPr>
        <w:t>Michael Crichton: The Official Site</w:t>
      </w:r>
    </w:p>
    <w:p w:rsidR="00F0041B" w:rsidRDefault="00F0041B">
      <w:r w:rsidRPr="002C2D4A">
        <w:rPr>
          <w:lang w:val="en-US"/>
        </w:rPr>
        <w:tab/>
      </w:r>
      <w:hyperlink r:id="rId6" w:history="1">
        <w:r w:rsidRPr="008D0082">
          <w:rPr>
            <w:rStyle w:val="Hipervnculo"/>
          </w:rPr>
          <w:t>http://www.michaelcrichton.net</w:t>
        </w:r>
      </w:hyperlink>
    </w:p>
    <w:p w:rsidR="00F0041B" w:rsidRDefault="00F0041B">
      <w:r>
        <w:tab/>
        <w:t>2009</w:t>
      </w:r>
    </w:p>
    <w:p w:rsidR="00F0041B" w:rsidRDefault="00F0041B"/>
    <w:p w:rsidR="00F0041B" w:rsidRDefault="00F0041B"/>
    <w:p w:rsidR="00F0041B" w:rsidRDefault="00F0041B"/>
    <w:p w:rsidR="00D36F8C" w:rsidRDefault="00D36F8C"/>
    <w:p w:rsidR="00D36F8C" w:rsidRDefault="00D36F8C" w:rsidP="00D36F8C">
      <w:pPr>
        <w:ind w:left="0" w:firstLine="0"/>
      </w:pPr>
    </w:p>
    <w:sectPr w:rsidR="00D36F8C">
      <w:pgSz w:w="11880" w:h="16800"/>
      <w:pgMar w:top="1417" w:right="1701"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2AF"/>
    <w:rsid w:val="001C62AF"/>
    <w:rsid w:val="001E1ADE"/>
    <w:rsid w:val="002C2D4A"/>
    <w:rsid w:val="004318B9"/>
    <w:rsid w:val="00515A9D"/>
    <w:rsid w:val="0054030A"/>
    <w:rsid w:val="005645C7"/>
    <w:rsid w:val="005C5BBA"/>
    <w:rsid w:val="00834F5B"/>
    <w:rsid w:val="00835A70"/>
    <w:rsid w:val="00B123B1"/>
    <w:rsid w:val="00C93737"/>
    <w:rsid w:val="00D17C50"/>
    <w:rsid w:val="00D36F8C"/>
    <w:rsid w:val="00E4372D"/>
    <w:rsid w:val="00F0041B"/>
    <w:rsid w:val="00F84815"/>
    <w:rsid w:val="00FF3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F9803678-4828-274D-AD3B-838E99CD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rsid w:val="00411A9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nt">
    <w:name w:val="nt"/>
    <w:basedOn w:val="Normal"/>
    <w:rsid w:val="00B123B1"/>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aelcrichton.net" TargetMode="External"/><Relationship Id="rId5" Type="http://schemas.openxmlformats.org/officeDocument/2006/relationships/hyperlink" Target="http://firgoa.usc.es/drupal/node/34480"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732</Words>
  <Characters>4032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4755</CharactersWithSpaces>
  <SharedDoc>false</SharedDoc>
  <HLinks>
    <vt:vector size="18" baseType="variant">
      <vt:variant>
        <vt:i4>3735666</vt:i4>
      </vt:variant>
      <vt:variant>
        <vt:i4>6</vt:i4>
      </vt:variant>
      <vt:variant>
        <vt:i4>0</vt:i4>
      </vt:variant>
      <vt:variant>
        <vt:i4>5</vt:i4>
      </vt:variant>
      <vt:variant>
        <vt:lpwstr>http://www.michaelcrichton.net</vt:lpwstr>
      </vt:variant>
      <vt:variant>
        <vt:lpwstr/>
      </vt:variant>
      <vt:variant>
        <vt:i4>3276925</vt:i4>
      </vt:variant>
      <vt:variant>
        <vt:i4>3</vt:i4>
      </vt:variant>
      <vt:variant>
        <vt:i4>0</vt:i4>
      </vt:variant>
      <vt:variant>
        <vt:i4>5</vt:i4>
      </vt:variant>
      <vt:variant>
        <vt:lpwstr>http://firgoa.usc.es/drupal/node/34480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13</cp:revision>
  <dcterms:created xsi:type="dcterms:W3CDTF">2019-06-17T12:39:00Z</dcterms:created>
  <dcterms:modified xsi:type="dcterms:W3CDTF">2021-01-24T15:58:00Z</dcterms:modified>
</cp:coreProperties>
</file>