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0C686" w14:textId="77777777" w:rsidR="00D15680" w:rsidRPr="00213AF0" w:rsidRDefault="00D15680" w:rsidP="00D15680">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7CDCF5B1" w14:textId="77777777" w:rsidR="00D15680" w:rsidRDefault="00D15680" w:rsidP="00D15680">
      <w:pPr>
        <w:jc w:val="center"/>
        <w:rPr>
          <w:smallCaps/>
          <w:sz w:val="24"/>
          <w:lang w:val="en-US"/>
        </w:rPr>
      </w:pPr>
      <w:r w:rsidRPr="00213AF0">
        <w:rPr>
          <w:smallCaps/>
          <w:sz w:val="24"/>
          <w:lang w:val="en-US"/>
        </w:rPr>
        <w:t>A Bibliography of Literary Theory, Criticism and Philology</w:t>
      </w:r>
    </w:p>
    <w:p w14:paraId="43CA809C" w14:textId="77777777" w:rsidR="00D15680" w:rsidRPr="0018683B" w:rsidRDefault="00EE5084" w:rsidP="00D15680">
      <w:pPr>
        <w:jc w:val="center"/>
        <w:rPr>
          <w:sz w:val="24"/>
          <w:lang w:val="es-ES"/>
        </w:rPr>
      </w:pPr>
      <w:hyperlink r:id="rId6" w:history="1">
        <w:r w:rsidR="00D15680" w:rsidRPr="002B3EEA">
          <w:rPr>
            <w:rStyle w:val="Hipervnculo"/>
            <w:sz w:val="24"/>
            <w:lang w:val="es-ES"/>
          </w:rPr>
          <w:t>http://bit.ly/abibliog</w:t>
        </w:r>
      </w:hyperlink>
      <w:r w:rsidR="00D15680">
        <w:rPr>
          <w:sz w:val="24"/>
          <w:lang w:val="es-ES"/>
        </w:rPr>
        <w:t xml:space="preserve"> </w:t>
      </w:r>
    </w:p>
    <w:p w14:paraId="4AB4BD82" w14:textId="77777777" w:rsidR="00D15680" w:rsidRPr="00726328" w:rsidRDefault="00D15680" w:rsidP="00D15680">
      <w:pPr>
        <w:ind w:right="-1"/>
        <w:jc w:val="center"/>
        <w:rPr>
          <w:sz w:val="24"/>
          <w:lang w:val="es-ES"/>
        </w:rPr>
      </w:pPr>
      <w:r w:rsidRPr="00726328">
        <w:rPr>
          <w:sz w:val="24"/>
          <w:lang w:val="es-ES"/>
        </w:rPr>
        <w:t xml:space="preserve">by José Ángel </w:t>
      </w:r>
      <w:r w:rsidRPr="00726328">
        <w:rPr>
          <w:smallCaps/>
          <w:sz w:val="24"/>
          <w:lang w:val="es-ES"/>
        </w:rPr>
        <w:t>García Landa</w:t>
      </w:r>
    </w:p>
    <w:p w14:paraId="12D70017" w14:textId="77777777" w:rsidR="00D15680" w:rsidRPr="006F2464" w:rsidRDefault="00D15680" w:rsidP="00D15680">
      <w:pPr>
        <w:tabs>
          <w:tab w:val="left" w:pos="2835"/>
        </w:tabs>
        <w:ind w:right="-1"/>
        <w:jc w:val="center"/>
        <w:rPr>
          <w:sz w:val="24"/>
          <w:lang w:val="en-US"/>
        </w:rPr>
      </w:pPr>
      <w:r w:rsidRPr="006F2464">
        <w:rPr>
          <w:sz w:val="24"/>
          <w:lang w:val="en-US"/>
        </w:rPr>
        <w:t>(University of Zaragoza, Spain)</w:t>
      </w:r>
    </w:p>
    <w:p w14:paraId="5D2B405B" w14:textId="77777777" w:rsidR="00D15680" w:rsidRPr="006F2464" w:rsidRDefault="00D15680" w:rsidP="00D15680">
      <w:pPr>
        <w:jc w:val="center"/>
        <w:rPr>
          <w:lang w:val="en-US"/>
        </w:rPr>
      </w:pPr>
    </w:p>
    <w:bookmarkEnd w:id="0"/>
    <w:bookmarkEnd w:id="1"/>
    <w:p w14:paraId="5F50C045" w14:textId="77777777" w:rsidR="00D15680" w:rsidRPr="006F2464" w:rsidRDefault="00D15680" w:rsidP="00D15680">
      <w:pPr>
        <w:ind w:left="0" w:firstLine="0"/>
        <w:jc w:val="center"/>
        <w:rPr>
          <w:color w:val="000000"/>
          <w:lang w:val="en-US"/>
        </w:rPr>
      </w:pPr>
    </w:p>
    <w:p w14:paraId="7491DE32" w14:textId="77777777" w:rsidR="00173CFA" w:rsidRPr="004B1468" w:rsidRDefault="00173CFA" w:rsidP="00173CFA">
      <w:pPr>
        <w:pStyle w:val="Ttulo1"/>
        <w:rPr>
          <w:rFonts w:ascii="Times" w:hAnsi="Times"/>
          <w:b w:val="0"/>
          <w:sz w:val="36"/>
          <w:lang w:val="en-US"/>
        </w:rPr>
      </w:pPr>
      <w:r w:rsidRPr="004B1468">
        <w:rPr>
          <w:rFonts w:ascii="Times" w:hAnsi="Times"/>
          <w:smallCaps/>
          <w:sz w:val="36"/>
          <w:lang w:val="en-US"/>
        </w:rPr>
        <w:t xml:space="preserve">Sir William Davenant </w:t>
      </w:r>
      <w:r w:rsidRPr="004B1468">
        <w:rPr>
          <w:rFonts w:ascii="Times" w:hAnsi="Times"/>
          <w:sz w:val="36"/>
          <w:lang w:val="en-US"/>
        </w:rPr>
        <w:t xml:space="preserve"> </w:t>
      </w:r>
      <w:r w:rsidRPr="004B1468">
        <w:rPr>
          <w:rFonts w:ascii="Times" w:hAnsi="Times"/>
          <w:b w:val="0"/>
          <w:sz w:val="28"/>
          <w:lang w:val="en-US"/>
        </w:rPr>
        <w:t>(or D’Avenant;  1605-1668)</w:t>
      </w:r>
    </w:p>
    <w:p w14:paraId="1B061828" w14:textId="77777777" w:rsidR="00173CFA" w:rsidRPr="004B1468" w:rsidRDefault="00173CFA">
      <w:pPr>
        <w:rPr>
          <w:b/>
          <w:sz w:val="36"/>
          <w:lang w:val="en-US"/>
        </w:rPr>
      </w:pPr>
    </w:p>
    <w:p w14:paraId="53D970E6" w14:textId="77777777" w:rsidR="00173CFA" w:rsidRPr="004B1468" w:rsidRDefault="00173CFA">
      <w:pPr>
        <w:ind w:hanging="11"/>
        <w:rPr>
          <w:sz w:val="24"/>
          <w:lang w:val="en-US"/>
        </w:rPr>
      </w:pPr>
      <w:r w:rsidRPr="004B1468">
        <w:rPr>
          <w:sz w:val="24"/>
          <w:lang w:val="en-US"/>
        </w:rPr>
        <w:t>(Royalist poet, dramatist and dramatic producer; son of an Oxford tavern-keeper, godson and self-reputed illegitimate son of Shakespeare; st. All Saints grammar school, Oxford, and Lincoln College, page to Frances Duchess of Richmond, patronized by Fulke Greville, Lord Brooke, court dramatist and poet, laureate at the Queen’s wish 1638, named governor of the King’s and Queen’s players at Drury Lane 1639; Cavalier activist, imprisoned by Parliamentarians, escape to France, lieutenant-general in the Earl of Newcastle’s army, knighted 1643 for service at the siege of Gloucester, emissary between the King and Queen, l. Paris, Louvre, projected colonist, imprisoned at Wight and the Tower of London, seemingly protected by Milton, later repaid favour, released, organiser of musical dramatic events, Theatre at Rutland House, Charterhouse Yard, 1656-, reviver of drama after Puritan interruption; licensed impresario after Restoration with the Duke’s Company, died insolvent, buried at Westminster Abbey)</w:t>
      </w:r>
    </w:p>
    <w:p w14:paraId="57CD1480" w14:textId="77777777" w:rsidR="00173CFA" w:rsidRPr="004B1468" w:rsidRDefault="00173CFA">
      <w:pPr>
        <w:rPr>
          <w:b/>
          <w:sz w:val="36"/>
          <w:lang w:val="en-US"/>
        </w:rPr>
      </w:pPr>
      <w:r w:rsidRPr="004B1468">
        <w:rPr>
          <w:lang w:val="en-US"/>
        </w:rPr>
        <w:t xml:space="preserve"> </w:t>
      </w:r>
    </w:p>
    <w:p w14:paraId="71985062" w14:textId="77777777" w:rsidR="00173CFA" w:rsidRPr="004B1468" w:rsidRDefault="00173CFA">
      <w:pPr>
        <w:rPr>
          <w:b/>
          <w:sz w:val="36"/>
          <w:lang w:val="en-US"/>
        </w:rPr>
      </w:pPr>
    </w:p>
    <w:p w14:paraId="7B50B04A" w14:textId="77777777" w:rsidR="00173CFA" w:rsidRPr="004B1468" w:rsidRDefault="00173CFA">
      <w:pPr>
        <w:rPr>
          <w:b/>
          <w:lang w:val="en-US"/>
        </w:rPr>
      </w:pPr>
      <w:r w:rsidRPr="004B1468">
        <w:rPr>
          <w:b/>
          <w:lang w:val="en-US"/>
        </w:rPr>
        <w:t>Works</w:t>
      </w:r>
    </w:p>
    <w:p w14:paraId="61880E47" w14:textId="77777777" w:rsidR="00173CFA" w:rsidRPr="004B1468" w:rsidRDefault="00173CFA">
      <w:pPr>
        <w:rPr>
          <w:b/>
          <w:lang w:val="en-US"/>
        </w:rPr>
      </w:pPr>
    </w:p>
    <w:p w14:paraId="3BCA2020" w14:textId="77777777" w:rsidR="004B1468" w:rsidRDefault="00173CFA">
      <w:pPr>
        <w:rPr>
          <w:szCs w:val="28"/>
          <w:lang w:val="en-US"/>
        </w:rPr>
      </w:pPr>
      <w:r w:rsidRPr="004B1468">
        <w:rPr>
          <w:lang w:val="en-US"/>
        </w:rPr>
        <w:t xml:space="preserve">Davenant, William. </w:t>
      </w:r>
      <w:r w:rsidR="004B1468">
        <w:rPr>
          <w:lang w:val="en-US"/>
        </w:rPr>
        <w:t xml:space="preserve">"In Remembrance of Master Shakespeare." </w:t>
      </w:r>
      <w:r w:rsidR="004B1468" w:rsidRPr="004B1468">
        <w:rPr>
          <w:lang w:val="en-US"/>
        </w:rPr>
        <w:t xml:space="preserve">1618. </w:t>
      </w:r>
      <w:r w:rsidR="004B1468">
        <w:rPr>
          <w:lang w:val="en-US"/>
        </w:rPr>
        <w:t xml:space="preserve">In Davenant, </w:t>
      </w:r>
      <w:r w:rsidR="004B1468" w:rsidRPr="004B1468">
        <w:rPr>
          <w:i/>
          <w:szCs w:val="28"/>
          <w:lang w:val="en-US"/>
        </w:rPr>
        <w:t>Madagascar</w:t>
      </w:r>
      <w:r w:rsidR="004B1468">
        <w:rPr>
          <w:i/>
          <w:szCs w:val="28"/>
          <w:lang w:val="en-US"/>
        </w:rPr>
        <w:t xml:space="preserve"> with Other Poems</w:t>
      </w:r>
      <w:r w:rsidR="004B1468" w:rsidRPr="004B1468">
        <w:rPr>
          <w:i/>
          <w:szCs w:val="28"/>
          <w:lang w:val="en-US"/>
        </w:rPr>
        <w:t>.</w:t>
      </w:r>
      <w:r w:rsidR="004B1468" w:rsidRPr="004B1468">
        <w:rPr>
          <w:szCs w:val="28"/>
          <w:lang w:val="en-US"/>
        </w:rPr>
        <w:t xml:space="preserve"> 1638.</w:t>
      </w:r>
    </w:p>
    <w:p w14:paraId="3B989C53" w14:textId="012EDB2F" w:rsidR="00173CFA" w:rsidRDefault="004B1468">
      <w:pPr>
        <w:rPr>
          <w:lang w:val="en-US"/>
        </w:rPr>
      </w:pPr>
      <w:r w:rsidRPr="004B1468">
        <w:rPr>
          <w:lang w:val="en-US"/>
        </w:rPr>
        <w:t>_____. "In Remembrance of Master Shakespeare."</w:t>
      </w:r>
      <w:r>
        <w:rPr>
          <w:i/>
          <w:lang w:val="en-US"/>
        </w:rPr>
        <w:t xml:space="preserve"> Wikisource.*</w:t>
      </w:r>
    </w:p>
    <w:p w14:paraId="3C3827B4" w14:textId="4B6FCE22" w:rsidR="004B1468" w:rsidRDefault="004B1468">
      <w:pPr>
        <w:rPr>
          <w:lang w:val="en-US"/>
        </w:rPr>
      </w:pPr>
      <w:r>
        <w:rPr>
          <w:lang w:val="en-US"/>
        </w:rPr>
        <w:tab/>
      </w:r>
      <w:hyperlink r:id="rId7" w:history="1">
        <w:r w:rsidRPr="0085797A">
          <w:rPr>
            <w:rStyle w:val="Hipervnculo"/>
            <w:lang w:val="en-US"/>
          </w:rPr>
          <w:t>https://en.wikisource.org/wiki/In_Remembrance_of_Master_Shakespeare</w:t>
        </w:r>
      </w:hyperlink>
    </w:p>
    <w:p w14:paraId="6FE4BDC4" w14:textId="4BB19161" w:rsidR="004B1468" w:rsidRPr="004B1468" w:rsidRDefault="004B1468">
      <w:pPr>
        <w:rPr>
          <w:lang w:val="en-US"/>
        </w:rPr>
      </w:pPr>
      <w:r>
        <w:rPr>
          <w:lang w:val="en-US"/>
        </w:rPr>
        <w:tab/>
        <w:t>2019</w:t>
      </w:r>
    </w:p>
    <w:p w14:paraId="68B1F085" w14:textId="77777777" w:rsidR="00173CFA" w:rsidRPr="004B1468" w:rsidRDefault="00173CFA">
      <w:pPr>
        <w:rPr>
          <w:lang w:val="en-US"/>
        </w:rPr>
      </w:pPr>
      <w:r w:rsidRPr="004B1468">
        <w:rPr>
          <w:lang w:val="en-US"/>
        </w:rPr>
        <w:t xml:space="preserve">_____. </w:t>
      </w:r>
      <w:r w:rsidRPr="004B1468">
        <w:rPr>
          <w:i/>
          <w:lang w:val="en-US"/>
        </w:rPr>
        <w:t>Albovine King of the Lombards.</w:t>
      </w:r>
      <w:r w:rsidRPr="004B1468">
        <w:rPr>
          <w:lang w:val="en-US"/>
        </w:rPr>
        <w:t xml:space="preserve"> Tragedy. c. 1628.</w:t>
      </w:r>
    </w:p>
    <w:p w14:paraId="0D650C64" w14:textId="77777777" w:rsidR="00173CFA" w:rsidRPr="004B1468" w:rsidRDefault="00173CFA">
      <w:pPr>
        <w:rPr>
          <w:lang w:val="en-US"/>
        </w:rPr>
      </w:pPr>
      <w:r w:rsidRPr="004B1468">
        <w:rPr>
          <w:lang w:val="en-US"/>
        </w:rPr>
        <w:t xml:space="preserve">_____. </w:t>
      </w:r>
      <w:r w:rsidRPr="004B1468">
        <w:rPr>
          <w:i/>
          <w:lang w:val="en-US"/>
        </w:rPr>
        <w:t>The Cruel Brother.</w:t>
      </w:r>
      <w:r w:rsidRPr="004B1468">
        <w:rPr>
          <w:lang w:val="en-US"/>
        </w:rPr>
        <w:t xml:space="preserve"> Tragedy.</w:t>
      </w:r>
    </w:p>
    <w:p w14:paraId="78990548" w14:textId="77777777" w:rsidR="00173CFA" w:rsidRPr="004B1468" w:rsidRDefault="00173CFA">
      <w:pPr>
        <w:rPr>
          <w:lang w:val="en-US"/>
        </w:rPr>
      </w:pPr>
      <w:r w:rsidRPr="004B1468">
        <w:rPr>
          <w:lang w:val="en-US"/>
        </w:rPr>
        <w:t xml:space="preserve">_____. </w:t>
      </w:r>
      <w:r w:rsidRPr="004B1468">
        <w:rPr>
          <w:i/>
          <w:lang w:val="en-US"/>
        </w:rPr>
        <w:t>Distresses.</w:t>
      </w:r>
      <w:r w:rsidRPr="004B1468">
        <w:rPr>
          <w:lang w:val="en-US"/>
        </w:rPr>
        <w:t xml:space="preserve"> Tragicomedy. In </w:t>
      </w:r>
      <w:r w:rsidRPr="004B1468">
        <w:rPr>
          <w:i/>
          <w:lang w:val="en-US"/>
        </w:rPr>
        <w:t>Works.</w:t>
      </w:r>
      <w:r w:rsidRPr="004B1468">
        <w:rPr>
          <w:lang w:val="en-US"/>
        </w:rPr>
        <w:t xml:space="preserve"> 1673.</w:t>
      </w:r>
    </w:p>
    <w:p w14:paraId="216C9AC3" w14:textId="77777777" w:rsidR="00173CFA" w:rsidRPr="004B1468" w:rsidRDefault="00173CFA">
      <w:pPr>
        <w:rPr>
          <w:lang w:val="en-US"/>
        </w:rPr>
      </w:pPr>
      <w:r w:rsidRPr="004B1468">
        <w:rPr>
          <w:lang w:val="en-US"/>
        </w:rPr>
        <w:t xml:space="preserve">_____. </w:t>
      </w:r>
      <w:r w:rsidRPr="004B1468">
        <w:rPr>
          <w:i/>
          <w:lang w:val="en-US"/>
        </w:rPr>
        <w:t>The Fair Favourite.</w:t>
      </w:r>
      <w:r w:rsidRPr="004B1468">
        <w:rPr>
          <w:lang w:val="en-US"/>
        </w:rPr>
        <w:t xml:space="preserve"> Tragicomedy. In </w:t>
      </w:r>
      <w:r w:rsidRPr="004B1468">
        <w:rPr>
          <w:i/>
          <w:lang w:val="en-US"/>
        </w:rPr>
        <w:t>Works.</w:t>
      </w:r>
      <w:r w:rsidRPr="004B1468">
        <w:rPr>
          <w:lang w:val="en-US"/>
        </w:rPr>
        <w:t xml:space="preserve"> 1673.</w:t>
      </w:r>
    </w:p>
    <w:p w14:paraId="5E79EB34" w14:textId="77777777" w:rsidR="00173CFA" w:rsidRPr="004B1468" w:rsidRDefault="00173CFA">
      <w:pPr>
        <w:rPr>
          <w:lang w:val="en-US"/>
        </w:rPr>
      </w:pPr>
      <w:r w:rsidRPr="004B1468">
        <w:rPr>
          <w:lang w:val="en-US"/>
        </w:rPr>
        <w:t xml:space="preserve">_____. </w:t>
      </w:r>
      <w:r w:rsidRPr="004B1468">
        <w:rPr>
          <w:i/>
          <w:lang w:val="en-US"/>
        </w:rPr>
        <w:t>The Just Italian.</w:t>
      </w:r>
      <w:r w:rsidRPr="004B1468">
        <w:rPr>
          <w:lang w:val="en-US"/>
        </w:rPr>
        <w:t xml:space="preserve"> Tragicomedy.</w:t>
      </w:r>
    </w:p>
    <w:p w14:paraId="064104DB" w14:textId="77777777" w:rsidR="00173CFA" w:rsidRPr="004B1468" w:rsidRDefault="00173CFA">
      <w:pPr>
        <w:rPr>
          <w:lang w:val="en-US"/>
        </w:rPr>
      </w:pPr>
      <w:r w:rsidRPr="004B1468">
        <w:rPr>
          <w:lang w:val="en-US"/>
        </w:rPr>
        <w:t xml:space="preserve">_____. </w:t>
      </w:r>
      <w:r w:rsidRPr="004B1468">
        <w:rPr>
          <w:i/>
          <w:lang w:val="en-US"/>
        </w:rPr>
        <w:t xml:space="preserve">The Wits. </w:t>
      </w:r>
      <w:r w:rsidRPr="004B1468">
        <w:rPr>
          <w:lang w:val="en-US"/>
        </w:rPr>
        <w:t>Comedy. c. 1633. (Adapted).</w:t>
      </w:r>
    </w:p>
    <w:p w14:paraId="07640CAB" w14:textId="77777777" w:rsidR="00173CFA" w:rsidRPr="004B1468" w:rsidRDefault="00173CFA">
      <w:pPr>
        <w:rPr>
          <w:lang w:val="en-US"/>
        </w:rPr>
      </w:pPr>
      <w:r w:rsidRPr="004B1468">
        <w:rPr>
          <w:lang w:val="en-US"/>
        </w:rPr>
        <w:t xml:space="preserve">_____. </w:t>
      </w:r>
      <w:r w:rsidRPr="004B1468">
        <w:rPr>
          <w:i/>
          <w:lang w:val="en-US"/>
        </w:rPr>
        <w:t>Love and Honour.</w:t>
      </w:r>
      <w:r w:rsidRPr="004B1468">
        <w:rPr>
          <w:lang w:val="en-US"/>
        </w:rPr>
        <w:t xml:space="preserve"> Heroic play. 1634, pub. 1649. (Adapted).  Revived 1661.</w:t>
      </w:r>
    </w:p>
    <w:p w14:paraId="2446BE0F" w14:textId="77777777" w:rsidR="00173CFA" w:rsidRPr="004B1468" w:rsidRDefault="00173CFA">
      <w:pPr>
        <w:ind w:right="10"/>
        <w:rPr>
          <w:lang w:val="en-US"/>
        </w:rPr>
      </w:pPr>
      <w:r w:rsidRPr="004B1468">
        <w:rPr>
          <w:lang w:val="en-US"/>
        </w:rPr>
        <w:t xml:space="preserve">_____. </w:t>
      </w:r>
      <w:r w:rsidRPr="004B1468">
        <w:rPr>
          <w:i/>
          <w:lang w:val="en-US"/>
        </w:rPr>
        <w:t xml:space="preserve">Love and Honour  </w:t>
      </w:r>
      <w:r w:rsidRPr="004B1468">
        <w:rPr>
          <w:lang w:val="en-US"/>
        </w:rPr>
        <w:t xml:space="preserve">and </w:t>
      </w:r>
      <w:r w:rsidRPr="004B1468">
        <w:rPr>
          <w:i/>
          <w:lang w:val="en-US"/>
        </w:rPr>
        <w:t>The Siege of Rhodes.</w:t>
      </w:r>
      <w:r w:rsidRPr="004B1468">
        <w:rPr>
          <w:lang w:val="en-US"/>
        </w:rPr>
        <w:t xml:space="preserve"> Ed. James W. Tupper. Boston, 1909.</w:t>
      </w:r>
    </w:p>
    <w:p w14:paraId="48F6194B" w14:textId="77777777" w:rsidR="00173CFA" w:rsidRPr="004B1468" w:rsidRDefault="00173CFA">
      <w:pPr>
        <w:ind w:right="10"/>
        <w:rPr>
          <w:lang w:val="en-US"/>
        </w:rPr>
      </w:pPr>
      <w:r w:rsidRPr="004B1468">
        <w:rPr>
          <w:lang w:val="en-US"/>
        </w:rPr>
        <w:lastRenderedPageBreak/>
        <w:t xml:space="preserve">_____. </w:t>
      </w:r>
      <w:r w:rsidR="001B2B8D" w:rsidRPr="004B1468">
        <w:rPr>
          <w:i/>
          <w:lang w:val="en-US"/>
        </w:rPr>
        <w:t xml:space="preserve">The </w:t>
      </w:r>
      <w:r w:rsidRPr="004B1468">
        <w:rPr>
          <w:i/>
          <w:lang w:val="en-US"/>
        </w:rPr>
        <w:t>Temple of Love.</w:t>
      </w:r>
      <w:r w:rsidRPr="004B1468">
        <w:rPr>
          <w:lang w:val="en-US"/>
        </w:rPr>
        <w:t xml:space="preserve"> </w:t>
      </w:r>
      <w:r w:rsidR="001B2B8D" w:rsidRPr="004B1468">
        <w:rPr>
          <w:lang w:val="en-US"/>
        </w:rPr>
        <w:t xml:space="preserve">Masque. </w:t>
      </w:r>
      <w:r w:rsidRPr="004B1468">
        <w:rPr>
          <w:lang w:val="en-US"/>
        </w:rPr>
        <w:t>Premiere performed by Queen Henrietta Maria and her ladies. Whitehall, 1635.</w:t>
      </w:r>
    </w:p>
    <w:p w14:paraId="243535E7" w14:textId="77777777" w:rsidR="001B2B8D" w:rsidRPr="004B1468" w:rsidRDefault="001B2B8D">
      <w:pPr>
        <w:rPr>
          <w:szCs w:val="28"/>
          <w:lang w:val="en-US"/>
        </w:rPr>
      </w:pPr>
      <w:r w:rsidRPr="004B1468">
        <w:rPr>
          <w:szCs w:val="28"/>
          <w:lang w:val="en-US"/>
        </w:rPr>
        <w:t>_____.</w:t>
      </w:r>
      <w:r w:rsidRPr="004B1468">
        <w:rPr>
          <w:i/>
          <w:szCs w:val="28"/>
          <w:lang w:val="en-US"/>
        </w:rPr>
        <w:t xml:space="preserve"> News from Plymouth.</w:t>
      </w:r>
      <w:r w:rsidRPr="004B1468">
        <w:rPr>
          <w:szCs w:val="28"/>
          <w:lang w:val="en-US"/>
        </w:rPr>
        <w:t xml:space="preserve"> Comedy. 1635. (Staged at the Globe).</w:t>
      </w:r>
    </w:p>
    <w:p w14:paraId="6184BA2E" w14:textId="0A5BD62E" w:rsidR="001E240F" w:rsidRPr="004B1468" w:rsidRDefault="001E240F">
      <w:pPr>
        <w:rPr>
          <w:szCs w:val="28"/>
          <w:lang w:val="en-US"/>
        </w:rPr>
      </w:pPr>
      <w:r w:rsidRPr="004B1468">
        <w:rPr>
          <w:szCs w:val="28"/>
          <w:lang w:val="en-US"/>
        </w:rPr>
        <w:t xml:space="preserve">_____. </w:t>
      </w:r>
      <w:r w:rsidRPr="004B1468">
        <w:rPr>
          <w:i/>
          <w:szCs w:val="28"/>
          <w:lang w:val="en-US"/>
        </w:rPr>
        <w:t>Madagascar</w:t>
      </w:r>
      <w:r w:rsidR="004B1468">
        <w:rPr>
          <w:i/>
          <w:szCs w:val="28"/>
          <w:lang w:val="en-US"/>
        </w:rPr>
        <w:t xml:space="preserve"> with Other Poems</w:t>
      </w:r>
      <w:r w:rsidRPr="004B1468">
        <w:rPr>
          <w:i/>
          <w:szCs w:val="28"/>
          <w:lang w:val="en-US"/>
        </w:rPr>
        <w:t>.</w:t>
      </w:r>
      <w:r w:rsidRPr="004B1468">
        <w:rPr>
          <w:szCs w:val="28"/>
          <w:lang w:val="en-US"/>
        </w:rPr>
        <w:t xml:space="preserve"> 1638.</w:t>
      </w:r>
    </w:p>
    <w:p w14:paraId="396E8F85" w14:textId="77777777" w:rsidR="001E240F" w:rsidRPr="004B1468" w:rsidRDefault="001E240F" w:rsidP="001E240F">
      <w:pPr>
        <w:tabs>
          <w:tab w:val="left" w:pos="7627"/>
        </w:tabs>
        <w:rPr>
          <w:lang w:val="en-US"/>
        </w:rPr>
      </w:pPr>
      <w:r w:rsidRPr="004B1468">
        <w:rPr>
          <w:lang w:val="en-US"/>
        </w:rPr>
        <w:t xml:space="preserve">_____. "To the Queen, entertain'd at night by the Countess of Anglesey." From </w:t>
      </w:r>
      <w:r w:rsidRPr="004B1468">
        <w:rPr>
          <w:i/>
          <w:lang w:val="en-US"/>
        </w:rPr>
        <w:t>Madagascar,</w:t>
      </w:r>
      <w:r w:rsidRPr="004B1468">
        <w:rPr>
          <w:lang w:val="en-US"/>
        </w:rPr>
        <w:t xml:space="preserve"> 1638. Text from </w:t>
      </w:r>
      <w:r w:rsidRPr="004B1468">
        <w:rPr>
          <w:i/>
          <w:lang w:val="en-US"/>
        </w:rPr>
        <w:t>Works,</w:t>
      </w:r>
      <w:r w:rsidRPr="004B1468">
        <w:rPr>
          <w:lang w:val="en-US"/>
        </w:rPr>
        <w:t xml:space="preserve"> 1673. In </w:t>
      </w:r>
      <w:r w:rsidRPr="004B1468">
        <w:rPr>
          <w:i/>
          <w:lang w:val="en-US"/>
        </w:rPr>
        <w:t>The Oxford Book of Seventeenth Century Verse.</w:t>
      </w:r>
      <w:r w:rsidRPr="004B1468">
        <w:rPr>
          <w:lang w:val="en-US"/>
        </w:rPr>
        <w:t xml:space="preserve"> Ed. H. J. C. Grierson and G. Bullough. Oxford: Clarendon Press, 1934. Rpt. 1938, 1942, 1946. 433.*</w:t>
      </w:r>
    </w:p>
    <w:p w14:paraId="6C9E8D35" w14:textId="77777777" w:rsidR="001E240F" w:rsidRPr="004B1468" w:rsidRDefault="001E240F" w:rsidP="001E240F">
      <w:pPr>
        <w:tabs>
          <w:tab w:val="left" w:pos="7627"/>
        </w:tabs>
        <w:rPr>
          <w:lang w:val="en-US"/>
        </w:rPr>
      </w:pPr>
      <w:r w:rsidRPr="004B1468">
        <w:rPr>
          <w:lang w:val="en-US"/>
        </w:rPr>
        <w:t xml:space="preserve">_____. "For the Lady Olivia Porter; a present upon a New-years Day." From </w:t>
      </w:r>
      <w:r w:rsidRPr="004B1468">
        <w:rPr>
          <w:i/>
          <w:lang w:val="en-US"/>
        </w:rPr>
        <w:t>Madagascar,</w:t>
      </w:r>
      <w:r w:rsidRPr="004B1468">
        <w:rPr>
          <w:lang w:val="en-US"/>
        </w:rPr>
        <w:t xml:space="preserve"> text 1673. In </w:t>
      </w:r>
      <w:r w:rsidRPr="004B1468">
        <w:rPr>
          <w:i/>
          <w:lang w:val="en-US"/>
        </w:rPr>
        <w:t>The Oxford Book of Seventeenth Century Verse.</w:t>
      </w:r>
      <w:r w:rsidRPr="004B1468">
        <w:rPr>
          <w:lang w:val="en-US"/>
        </w:rPr>
        <w:t xml:space="preserve"> Ed. H. J. C. Grierson and G. Bullough. Oxford: Clarendon Press, 1934. Rpt. 1938, 1942, 1946. 433-34.*</w:t>
      </w:r>
    </w:p>
    <w:p w14:paraId="2861A8B9" w14:textId="77777777" w:rsidR="00173CFA" w:rsidRPr="004B1468" w:rsidRDefault="00173CFA">
      <w:pPr>
        <w:rPr>
          <w:lang w:val="en-US"/>
        </w:rPr>
      </w:pPr>
      <w:r w:rsidRPr="004B1468">
        <w:rPr>
          <w:lang w:val="en-US"/>
        </w:rPr>
        <w:t xml:space="preserve">_____. </w:t>
      </w:r>
      <w:r w:rsidRPr="004B1468">
        <w:rPr>
          <w:i/>
          <w:lang w:val="en-US"/>
        </w:rPr>
        <w:t>Britannia Triumphans.</w:t>
      </w:r>
      <w:r w:rsidRPr="004B1468">
        <w:rPr>
          <w:lang w:val="en-US"/>
        </w:rPr>
        <w:t xml:space="preserve"> 1638.</w:t>
      </w:r>
    </w:p>
    <w:p w14:paraId="459297D3" w14:textId="77777777" w:rsidR="00173CFA" w:rsidRPr="004B1468" w:rsidRDefault="00173CFA">
      <w:pPr>
        <w:rPr>
          <w:lang w:val="en-US"/>
        </w:rPr>
      </w:pPr>
      <w:r w:rsidRPr="004B1468">
        <w:rPr>
          <w:lang w:val="en-US"/>
        </w:rPr>
        <w:t xml:space="preserve">_____. </w:t>
      </w:r>
      <w:r w:rsidRPr="004B1468">
        <w:rPr>
          <w:i/>
          <w:lang w:val="en-US"/>
        </w:rPr>
        <w:t xml:space="preserve">Luminalia. </w:t>
      </w:r>
      <w:r w:rsidRPr="004B1468">
        <w:rPr>
          <w:lang w:val="en-US"/>
        </w:rPr>
        <w:t>1638.</w:t>
      </w:r>
    </w:p>
    <w:p w14:paraId="23D75298" w14:textId="77777777" w:rsidR="00173CFA" w:rsidRPr="004B1468" w:rsidRDefault="00173CFA">
      <w:pPr>
        <w:rPr>
          <w:lang w:val="en-US"/>
        </w:rPr>
      </w:pPr>
      <w:r w:rsidRPr="004B1468">
        <w:rPr>
          <w:lang w:val="en-US"/>
        </w:rPr>
        <w:t xml:space="preserve">_____. </w:t>
      </w:r>
      <w:r w:rsidRPr="004B1468">
        <w:rPr>
          <w:i/>
          <w:lang w:val="en-US"/>
        </w:rPr>
        <w:t>Salmacida Spolia.</w:t>
      </w:r>
      <w:r w:rsidRPr="004B1468">
        <w:rPr>
          <w:lang w:val="en-US"/>
        </w:rPr>
        <w:t xml:space="preserve"> Masque. 1640.</w:t>
      </w:r>
    </w:p>
    <w:p w14:paraId="16885C00" w14:textId="77777777" w:rsidR="00173CFA" w:rsidRPr="004B1468" w:rsidRDefault="00173CFA">
      <w:pPr>
        <w:rPr>
          <w:lang w:val="en-US"/>
        </w:rPr>
      </w:pPr>
      <w:r w:rsidRPr="004B1468">
        <w:rPr>
          <w:lang w:val="en-US"/>
        </w:rPr>
        <w:t xml:space="preserve">_____. </w:t>
      </w:r>
      <w:r w:rsidRPr="004B1468">
        <w:rPr>
          <w:i/>
          <w:lang w:val="en-US"/>
        </w:rPr>
        <w:t>The Triumph of the Prince d’Amour.</w:t>
      </w:r>
      <w:r w:rsidRPr="004B1468">
        <w:rPr>
          <w:lang w:val="en-US"/>
        </w:rPr>
        <w:t xml:space="preserve"> Masque. </w:t>
      </w:r>
    </w:p>
    <w:p w14:paraId="29211597" w14:textId="77777777" w:rsidR="001E240F" w:rsidRPr="004B1468" w:rsidRDefault="001E240F" w:rsidP="001E240F">
      <w:pPr>
        <w:tabs>
          <w:tab w:val="left" w:pos="7627"/>
        </w:tabs>
        <w:rPr>
          <w:lang w:val="en-US"/>
        </w:rPr>
      </w:pPr>
      <w:r w:rsidRPr="004B1468">
        <w:rPr>
          <w:lang w:val="en-US"/>
        </w:rPr>
        <w:t xml:space="preserve">_____. "Song ('The Lark now leaves his watry nest')." From </w:t>
      </w:r>
      <w:r w:rsidRPr="004B1468">
        <w:rPr>
          <w:i/>
          <w:lang w:val="en-US"/>
        </w:rPr>
        <w:t>Works,</w:t>
      </w:r>
      <w:r w:rsidRPr="004B1468">
        <w:rPr>
          <w:lang w:val="en-US"/>
        </w:rPr>
        <w:t xml:space="preserve"> 1673. In </w:t>
      </w:r>
      <w:r w:rsidRPr="004B1468">
        <w:rPr>
          <w:i/>
          <w:lang w:val="en-US"/>
        </w:rPr>
        <w:t>The Oxford Book of Seventeenth Century Verse.</w:t>
      </w:r>
      <w:r w:rsidRPr="004B1468">
        <w:rPr>
          <w:lang w:val="en-US"/>
        </w:rPr>
        <w:t xml:space="preserve"> Ed. H. J. C. Grierson and G. Bullough. Oxford: Clarendon Press, 1934. Rpt. 1938, 1942, 1946. 434.*</w:t>
      </w:r>
    </w:p>
    <w:p w14:paraId="754609B5" w14:textId="77777777" w:rsidR="001E240F" w:rsidRPr="004B1468" w:rsidRDefault="001E240F" w:rsidP="001E240F">
      <w:pPr>
        <w:tabs>
          <w:tab w:val="left" w:pos="7627"/>
        </w:tabs>
        <w:rPr>
          <w:lang w:val="en-US"/>
        </w:rPr>
      </w:pPr>
      <w:r w:rsidRPr="004B1468">
        <w:rPr>
          <w:lang w:val="en-US"/>
        </w:rPr>
        <w:t xml:space="preserve">_____. "Song: Endimion Porter and Olivia." From </w:t>
      </w:r>
      <w:r w:rsidRPr="004B1468">
        <w:rPr>
          <w:i/>
          <w:lang w:val="en-US"/>
        </w:rPr>
        <w:t>Works,</w:t>
      </w:r>
      <w:r w:rsidRPr="004B1468">
        <w:rPr>
          <w:lang w:val="en-US"/>
        </w:rPr>
        <w:t xml:space="preserve"> 1673. In </w:t>
      </w:r>
      <w:r w:rsidRPr="004B1468">
        <w:rPr>
          <w:i/>
          <w:lang w:val="en-US"/>
        </w:rPr>
        <w:t>The Oxford Book of Seventeenth Century Verse.</w:t>
      </w:r>
      <w:r w:rsidRPr="004B1468">
        <w:rPr>
          <w:lang w:val="en-US"/>
        </w:rPr>
        <w:t xml:space="preserve"> Ed. H. J. C. Grierson and G. Bullough. Oxford: Clarendon Press, 1934. Rpt. 1938, 1942, 1946. 435-36.*</w:t>
      </w:r>
    </w:p>
    <w:p w14:paraId="1AEF6C60" w14:textId="77777777" w:rsidR="001E240F" w:rsidRPr="004B1468" w:rsidRDefault="001E240F" w:rsidP="001E240F">
      <w:pPr>
        <w:tabs>
          <w:tab w:val="left" w:pos="7627"/>
        </w:tabs>
        <w:rPr>
          <w:lang w:val="en-US"/>
        </w:rPr>
      </w:pPr>
      <w:r w:rsidRPr="004B1468">
        <w:rPr>
          <w:lang w:val="en-US"/>
        </w:rPr>
        <w:t xml:space="preserve">_____. "Life and Death." From </w:t>
      </w:r>
      <w:r w:rsidRPr="004B1468">
        <w:rPr>
          <w:i/>
          <w:lang w:val="en-US"/>
        </w:rPr>
        <w:t>The Christians Reply to the Philosophe,</w:t>
      </w:r>
      <w:r w:rsidRPr="004B1468">
        <w:rPr>
          <w:lang w:val="en-US"/>
        </w:rPr>
        <w:t xml:space="preserve"> in </w:t>
      </w:r>
      <w:r w:rsidRPr="004B1468">
        <w:rPr>
          <w:i/>
          <w:lang w:val="en-US"/>
        </w:rPr>
        <w:t xml:space="preserve">Works, </w:t>
      </w:r>
      <w:r w:rsidRPr="004B1468">
        <w:rPr>
          <w:lang w:val="en-US"/>
        </w:rPr>
        <w:t xml:space="preserve">1673. In </w:t>
      </w:r>
      <w:r w:rsidRPr="004B1468">
        <w:rPr>
          <w:i/>
          <w:lang w:val="en-US"/>
        </w:rPr>
        <w:t>The Oxford Book of Seventeenth Century Verse.</w:t>
      </w:r>
      <w:r w:rsidRPr="004B1468">
        <w:rPr>
          <w:lang w:val="en-US"/>
        </w:rPr>
        <w:t xml:space="preserve"> Ed. H. J. C. Grierson and G. Bullough. Oxford: Clarendon Press, 1934. Rpt. 1938, 1942, 1946. 436.*</w:t>
      </w:r>
    </w:p>
    <w:p w14:paraId="083E2A1F" w14:textId="77777777" w:rsidR="00173CFA" w:rsidRPr="004B1468" w:rsidRDefault="00173CFA">
      <w:pPr>
        <w:rPr>
          <w:lang w:val="en-US"/>
        </w:rPr>
      </w:pPr>
      <w:r w:rsidRPr="004B1468">
        <w:rPr>
          <w:lang w:val="en-US"/>
        </w:rPr>
        <w:t xml:space="preserve">_____. </w:t>
      </w:r>
      <w:r w:rsidRPr="004B1468">
        <w:rPr>
          <w:i/>
          <w:lang w:val="en-US"/>
        </w:rPr>
        <w:t>Gondibert</w:t>
      </w:r>
      <w:r w:rsidRPr="004B1468">
        <w:rPr>
          <w:lang w:val="en-US"/>
        </w:rPr>
        <w:t xml:space="preserve"> Epic poem. Books 1 and 2 pub. in England. Finished 1650.</w:t>
      </w:r>
    </w:p>
    <w:p w14:paraId="53E28AA1" w14:textId="77777777" w:rsidR="00173CFA" w:rsidRPr="004B1468" w:rsidRDefault="00173CFA">
      <w:pPr>
        <w:rPr>
          <w:lang w:val="en-US"/>
        </w:rPr>
      </w:pPr>
      <w:r w:rsidRPr="004B1468">
        <w:rPr>
          <w:lang w:val="en-US"/>
        </w:rPr>
        <w:t xml:space="preserve">_____. </w:t>
      </w:r>
      <w:r w:rsidRPr="004B1468">
        <w:rPr>
          <w:i/>
          <w:lang w:val="en-US"/>
        </w:rPr>
        <w:t xml:space="preserve">Gondibert. </w:t>
      </w:r>
      <w:r w:rsidRPr="004B1468">
        <w:rPr>
          <w:lang w:val="en-US"/>
        </w:rPr>
        <w:t>Ed. David F. Gladish.  Oxford: Clarendon.</w:t>
      </w:r>
    </w:p>
    <w:p w14:paraId="34ED1223" w14:textId="77777777" w:rsidR="00173CFA" w:rsidRPr="004B1468" w:rsidRDefault="00173CFA">
      <w:pPr>
        <w:rPr>
          <w:lang w:val="en-US"/>
        </w:rPr>
      </w:pPr>
      <w:r w:rsidRPr="004B1468">
        <w:rPr>
          <w:lang w:val="en-US"/>
        </w:rPr>
        <w:t xml:space="preserve">_____.  </w:t>
      </w:r>
      <w:r w:rsidRPr="004B1468">
        <w:rPr>
          <w:i/>
          <w:lang w:val="en-US"/>
        </w:rPr>
        <w:t>Discourse on Gondibert.</w:t>
      </w:r>
      <w:r w:rsidRPr="004B1468">
        <w:rPr>
          <w:lang w:val="en-US"/>
        </w:rPr>
        <w:t xml:space="preserve"> With Hobbes's </w:t>
      </w:r>
      <w:r w:rsidRPr="004B1468">
        <w:rPr>
          <w:i/>
          <w:lang w:val="en-US"/>
        </w:rPr>
        <w:t>Answer.</w:t>
      </w:r>
      <w:r w:rsidRPr="004B1468">
        <w:rPr>
          <w:lang w:val="en-US"/>
        </w:rPr>
        <w:t xml:space="preserve"> Paris, 1650.</w:t>
      </w:r>
    </w:p>
    <w:p w14:paraId="05DDA5C8" w14:textId="77777777" w:rsidR="002467FD" w:rsidRPr="004B1468" w:rsidRDefault="002467FD" w:rsidP="002467FD">
      <w:pPr>
        <w:rPr>
          <w:lang w:val="en-US"/>
        </w:rPr>
      </w:pPr>
      <w:r w:rsidRPr="004B1468">
        <w:rPr>
          <w:lang w:val="en-US"/>
        </w:rPr>
        <w:t xml:space="preserve">_____. "Preface to </w:t>
      </w:r>
      <w:r w:rsidRPr="004B1468">
        <w:rPr>
          <w:i/>
          <w:lang w:val="en-US"/>
        </w:rPr>
        <w:t xml:space="preserve">Gondibert." </w:t>
      </w:r>
      <w:r w:rsidRPr="004B1468">
        <w:rPr>
          <w:lang w:val="en-US"/>
        </w:rPr>
        <w:t xml:space="preserve">In Davenant, </w:t>
      </w:r>
      <w:r w:rsidRPr="004B1468">
        <w:rPr>
          <w:i/>
          <w:lang w:val="en-US"/>
        </w:rPr>
        <w:t>Works.</w:t>
      </w:r>
      <w:r w:rsidRPr="004B1468">
        <w:rPr>
          <w:lang w:val="en-US"/>
        </w:rPr>
        <w:t xml:space="preserve"> London, 1673.</w:t>
      </w:r>
    </w:p>
    <w:p w14:paraId="232D8DB3" w14:textId="77777777" w:rsidR="00173CFA" w:rsidRPr="004B1468" w:rsidRDefault="00173CFA">
      <w:pPr>
        <w:rPr>
          <w:lang w:val="en-US"/>
        </w:rPr>
      </w:pPr>
      <w:r w:rsidRPr="004B1468">
        <w:rPr>
          <w:lang w:val="en-US"/>
        </w:rPr>
        <w:t xml:space="preserve">_____. Preface to </w:t>
      </w:r>
      <w:r w:rsidRPr="004B1468">
        <w:rPr>
          <w:i/>
          <w:lang w:val="en-US"/>
        </w:rPr>
        <w:t>Gondibert.</w:t>
      </w:r>
      <w:r w:rsidRPr="004B1468">
        <w:rPr>
          <w:lang w:val="en-US"/>
        </w:rPr>
        <w:t xml:space="preserve"> In </w:t>
      </w:r>
      <w:r w:rsidRPr="004B1468">
        <w:rPr>
          <w:i/>
          <w:lang w:val="en-US"/>
        </w:rPr>
        <w:t>Critical Essays of the Seventeenth Century.</w:t>
      </w:r>
      <w:r w:rsidRPr="004B1468">
        <w:rPr>
          <w:lang w:val="en-US"/>
        </w:rPr>
        <w:t xml:space="preserve"> Ed. Spingarn. Vol. 2. </w:t>
      </w:r>
    </w:p>
    <w:p w14:paraId="1D35D393" w14:textId="77777777" w:rsidR="001E240F" w:rsidRPr="004B1468" w:rsidRDefault="001E240F" w:rsidP="001E240F">
      <w:pPr>
        <w:tabs>
          <w:tab w:val="left" w:pos="7627"/>
        </w:tabs>
        <w:rPr>
          <w:lang w:val="en-US"/>
        </w:rPr>
      </w:pPr>
      <w:r w:rsidRPr="004B1468">
        <w:rPr>
          <w:lang w:val="en-US"/>
        </w:rPr>
        <w:t xml:space="preserve">_____. "From </w:t>
      </w:r>
      <w:r w:rsidRPr="004B1468">
        <w:rPr>
          <w:i/>
          <w:lang w:val="en-US"/>
        </w:rPr>
        <w:t>Gondibert."</w:t>
      </w:r>
      <w:r w:rsidRPr="004B1468">
        <w:rPr>
          <w:lang w:val="en-US"/>
        </w:rPr>
        <w:t xml:space="preserve"> 1650, text from </w:t>
      </w:r>
      <w:r w:rsidRPr="004B1468">
        <w:rPr>
          <w:i/>
          <w:lang w:val="en-US"/>
        </w:rPr>
        <w:t>Works,</w:t>
      </w:r>
      <w:r w:rsidRPr="004B1468">
        <w:rPr>
          <w:lang w:val="en-US"/>
        </w:rPr>
        <w:t xml:space="preserve"> 1673. In </w:t>
      </w:r>
      <w:r w:rsidRPr="004B1468">
        <w:rPr>
          <w:i/>
          <w:lang w:val="en-US"/>
        </w:rPr>
        <w:t>The Oxford Book of Seventeenth Century Verse.</w:t>
      </w:r>
      <w:r w:rsidRPr="004B1468">
        <w:rPr>
          <w:lang w:val="en-US"/>
        </w:rPr>
        <w:t xml:space="preserve"> Ed. H. J. C. Grierson and G. Bullough. Oxford: Clarendon Press, 1934. Rpt. 1938, 1942, 1946. 431-32.*</w:t>
      </w:r>
    </w:p>
    <w:p w14:paraId="25A1CDAB" w14:textId="77777777" w:rsidR="00173CFA" w:rsidRPr="004B1468" w:rsidRDefault="00173CFA">
      <w:pPr>
        <w:rPr>
          <w:lang w:val="en-US"/>
        </w:rPr>
      </w:pPr>
      <w:r w:rsidRPr="004B1468">
        <w:rPr>
          <w:lang w:val="en-US"/>
        </w:rPr>
        <w:lastRenderedPageBreak/>
        <w:t xml:space="preserve">_____. </w:t>
      </w:r>
      <w:r w:rsidRPr="004B1468">
        <w:rPr>
          <w:i/>
          <w:lang w:val="en-US"/>
        </w:rPr>
        <w:t>The First Day’s Entertainment at Rutland House.</w:t>
      </w:r>
      <w:r w:rsidRPr="004B1468">
        <w:rPr>
          <w:lang w:val="en-US"/>
        </w:rPr>
        <w:t xml:space="preserve"> Operatic poem. 1656.</w:t>
      </w:r>
    </w:p>
    <w:p w14:paraId="4B5BD118" w14:textId="77777777" w:rsidR="00173CFA" w:rsidRPr="004B1468" w:rsidRDefault="00173CFA">
      <w:pPr>
        <w:rPr>
          <w:lang w:val="en-US"/>
        </w:rPr>
      </w:pPr>
      <w:r w:rsidRPr="004B1468">
        <w:rPr>
          <w:lang w:val="en-US"/>
        </w:rPr>
        <w:t xml:space="preserve">_____. </w:t>
      </w:r>
      <w:r w:rsidRPr="004B1468">
        <w:rPr>
          <w:i/>
          <w:lang w:val="en-US"/>
        </w:rPr>
        <w:t>The Siege of Rhodes.</w:t>
      </w:r>
      <w:r w:rsidRPr="004B1468">
        <w:rPr>
          <w:lang w:val="en-US"/>
        </w:rPr>
        <w:t xml:space="preserve"> Operatic drama in two parts. Part 1 performed 1656, 1657.</w:t>
      </w:r>
    </w:p>
    <w:p w14:paraId="1C71537F" w14:textId="77777777" w:rsidR="00173CFA" w:rsidRPr="004B1468" w:rsidRDefault="00173CFA">
      <w:pPr>
        <w:rPr>
          <w:lang w:val="en-US"/>
        </w:rPr>
      </w:pPr>
      <w:r w:rsidRPr="004B1468">
        <w:rPr>
          <w:lang w:val="en-US"/>
        </w:rPr>
        <w:t xml:space="preserve">_____. </w:t>
      </w:r>
      <w:r w:rsidRPr="004B1468">
        <w:rPr>
          <w:i/>
          <w:lang w:val="en-US"/>
        </w:rPr>
        <w:t>The Siege of Rhodes.</w:t>
      </w:r>
      <w:r w:rsidRPr="004B1468">
        <w:rPr>
          <w:lang w:val="en-US"/>
        </w:rPr>
        <w:t xml:space="preserve"> In </w:t>
      </w:r>
      <w:r w:rsidRPr="004B1468">
        <w:rPr>
          <w:i/>
          <w:lang w:val="en-US"/>
        </w:rPr>
        <w:t xml:space="preserve">Love and Honour  </w:t>
      </w:r>
      <w:r w:rsidRPr="004B1468">
        <w:rPr>
          <w:lang w:val="en-US"/>
        </w:rPr>
        <w:t xml:space="preserve">and </w:t>
      </w:r>
      <w:r w:rsidRPr="004B1468">
        <w:rPr>
          <w:i/>
          <w:lang w:val="en-US"/>
        </w:rPr>
        <w:t>The Siege of Rhodes.</w:t>
      </w:r>
      <w:r w:rsidRPr="004B1468">
        <w:rPr>
          <w:lang w:val="en-US"/>
        </w:rPr>
        <w:t xml:space="preserve"> Ed. James W. Tupper. Boston, 1909.</w:t>
      </w:r>
    </w:p>
    <w:p w14:paraId="429CF771" w14:textId="77777777" w:rsidR="00173CFA" w:rsidRPr="004B1468" w:rsidRDefault="00173CFA">
      <w:pPr>
        <w:rPr>
          <w:lang w:val="en-US"/>
        </w:rPr>
      </w:pPr>
      <w:r w:rsidRPr="004B1468">
        <w:rPr>
          <w:lang w:val="en-US"/>
        </w:rPr>
        <w:t xml:space="preserve">_____. </w:t>
      </w:r>
      <w:r w:rsidRPr="004B1468">
        <w:rPr>
          <w:i/>
          <w:lang w:val="en-US"/>
        </w:rPr>
        <w:t>The Siege of Rhodes.</w:t>
      </w:r>
      <w:r w:rsidRPr="004B1468">
        <w:rPr>
          <w:lang w:val="en-US"/>
        </w:rPr>
        <w:t xml:space="preserve"> Ed. Ann-Mari Hedback. Uppsala, 1972.</w:t>
      </w:r>
    </w:p>
    <w:p w14:paraId="1ACD8EC2" w14:textId="77777777" w:rsidR="00073A68" w:rsidRPr="004B1468" w:rsidRDefault="00073A68" w:rsidP="00073A68">
      <w:pPr>
        <w:rPr>
          <w:lang w:val="en-US"/>
        </w:rPr>
      </w:pPr>
      <w:r w:rsidRPr="004B1468">
        <w:rPr>
          <w:lang w:val="en-US"/>
        </w:rPr>
        <w:t xml:space="preserve">_____. </w:t>
      </w:r>
      <w:r w:rsidRPr="004B1468">
        <w:rPr>
          <w:i/>
          <w:lang w:val="en-US"/>
        </w:rPr>
        <w:t>The Second Part of the Siege of Rhodes.</w:t>
      </w:r>
      <w:r w:rsidRPr="004B1468">
        <w:rPr>
          <w:lang w:val="en-US"/>
        </w:rPr>
        <w:t xml:space="preserve"> 1659.</w:t>
      </w:r>
    </w:p>
    <w:p w14:paraId="5AEA60BF" w14:textId="77777777" w:rsidR="00173CFA" w:rsidRPr="004B1468" w:rsidRDefault="00173CFA">
      <w:pPr>
        <w:rPr>
          <w:lang w:val="en-US"/>
        </w:rPr>
      </w:pPr>
      <w:r w:rsidRPr="004B1468">
        <w:rPr>
          <w:lang w:val="en-US"/>
        </w:rPr>
        <w:t xml:space="preserve">_____. </w:t>
      </w:r>
      <w:r w:rsidRPr="004B1468">
        <w:rPr>
          <w:i/>
          <w:lang w:val="en-US"/>
        </w:rPr>
        <w:t>News from Plymouth.</w:t>
      </w:r>
      <w:r w:rsidRPr="004B1468">
        <w:rPr>
          <w:lang w:val="en-US"/>
        </w:rPr>
        <w:t xml:space="preserve"> Comedy.</w:t>
      </w:r>
    </w:p>
    <w:p w14:paraId="6C8E6909" w14:textId="77777777" w:rsidR="00173CFA" w:rsidRPr="004B1468" w:rsidRDefault="00173CFA">
      <w:pPr>
        <w:rPr>
          <w:lang w:val="en-US"/>
        </w:rPr>
      </w:pPr>
      <w:r w:rsidRPr="004B1468">
        <w:rPr>
          <w:lang w:val="en-US"/>
        </w:rPr>
        <w:t xml:space="preserve">_____. </w:t>
      </w:r>
      <w:r w:rsidRPr="004B1468">
        <w:rPr>
          <w:i/>
          <w:lang w:val="en-US"/>
        </w:rPr>
        <w:t xml:space="preserve">The Cruelty of the Spaniards in Peru. </w:t>
      </w:r>
      <w:r w:rsidRPr="004B1468">
        <w:rPr>
          <w:lang w:val="en-US"/>
        </w:rPr>
        <w:t>Operatic drama.</w:t>
      </w:r>
      <w:r w:rsidRPr="004B1468">
        <w:rPr>
          <w:i/>
          <w:lang w:val="en-US"/>
        </w:rPr>
        <w:t xml:space="preserve"> </w:t>
      </w:r>
      <w:r w:rsidRPr="004B1468">
        <w:rPr>
          <w:lang w:val="en-US"/>
        </w:rPr>
        <w:t>Performed Cockpit playhouse, Drury Lane, 1658.</w:t>
      </w:r>
    </w:p>
    <w:p w14:paraId="2E605C75" w14:textId="77777777" w:rsidR="00173CFA" w:rsidRPr="004B1468" w:rsidRDefault="00173CFA">
      <w:pPr>
        <w:rPr>
          <w:lang w:val="en-US"/>
        </w:rPr>
      </w:pPr>
      <w:r w:rsidRPr="004B1468">
        <w:rPr>
          <w:lang w:val="en-US"/>
        </w:rPr>
        <w:t xml:space="preserve">_____. </w:t>
      </w:r>
      <w:r w:rsidRPr="004B1468">
        <w:rPr>
          <w:i/>
          <w:lang w:val="en-US"/>
        </w:rPr>
        <w:t>The History of Sir Francis Drake.</w:t>
      </w:r>
      <w:r w:rsidRPr="004B1468">
        <w:rPr>
          <w:lang w:val="en-US"/>
        </w:rPr>
        <w:t xml:space="preserve"> Operatic drama. 1659.</w:t>
      </w:r>
    </w:p>
    <w:p w14:paraId="41C7B46B" w14:textId="77777777" w:rsidR="00173CFA" w:rsidRPr="004B1468" w:rsidRDefault="00173CFA">
      <w:pPr>
        <w:rPr>
          <w:i/>
          <w:lang w:val="en-US"/>
        </w:rPr>
      </w:pPr>
      <w:r w:rsidRPr="004B1468">
        <w:rPr>
          <w:lang w:val="en-US"/>
        </w:rPr>
        <w:t xml:space="preserve">_____. </w:t>
      </w:r>
      <w:r w:rsidRPr="004B1468">
        <w:rPr>
          <w:i/>
          <w:lang w:val="en-US"/>
        </w:rPr>
        <w:t>The Law Against Lovers.</w:t>
      </w:r>
      <w:r w:rsidRPr="004B1468">
        <w:rPr>
          <w:lang w:val="en-US"/>
        </w:rPr>
        <w:t xml:space="preserve"> Drama First performed 15 Feb. 1662. (Based on Shakespeare’s </w:t>
      </w:r>
      <w:r w:rsidRPr="004B1468">
        <w:rPr>
          <w:i/>
          <w:lang w:val="en-US"/>
        </w:rPr>
        <w:t xml:space="preserve">Measure for Measure </w:t>
      </w:r>
      <w:r w:rsidRPr="004B1468">
        <w:rPr>
          <w:lang w:val="en-US"/>
        </w:rPr>
        <w:t xml:space="preserve">and </w:t>
      </w:r>
      <w:r w:rsidRPr="004B1468">
        <w:rPr>
          <w:i/>
          <w:lang w:val="en-US"/>
        </w:rPr>
        <w:t>Much Ado About Nothing).</w:t>
      </w:r>
    </w:p>
    <w:p w14:paraId="182EF1C9" w14:textId="5394F26A" w:rsidR="008D67E1" w:rsidRPr="00F907AE" w:rsidRDefault="008D67E1" w:rsidP="008D67E1">
      <w:pPr>
        <w:rPr>
          <w:szCs w:val="28"/>
          <w:lang w:val="en-US"/>
        </w:rPr>
      </w:pPr>
      <w:r>
        <w:rPr>
          <w:szCs w:val="28"/>
          <w:lang w:val="en-US"/>
        </w:rPr>
        <w:t>____.</w:t>
      </w:r>
      <w:r w:rsidRPr="00F907AE">
        <w:rPr>
          <w:szCs w:val="28"/>
          <w:lang w:val="en-US"/>
        </w:rPr>
        <w:t xml:space="preserve"> </w:t>
      </w:r>
      <w:r w:rsidRPr="00F907AE">
        <w:rPr>
          <w:i/>
          <w:szCs w:val="28"/>
          <w:lang w:val="en-US"/>
        </w:rPr>
        <w:t>The Law against Lovers.</w:t>
      </w:r>
      <w:r w:rsidRPr="00F907AE">
        <w:rPr>
          <w:szCs w:val="28"/>
          <w:lang w:val="en-US"/>
        </w:rPr>
        <w:t xml:space="preserve"> In Davenant, </w:t>
      </w:r>
      <w:r w:rsidRPr="00F907AE">
        <w:rPr>
          <w:i/>
          <w:szCs w:val="28"/>
          <w:lang w:val="en-US"/>
        </w:rPr>
        <w:t>Works.</w:t>
      </w:r>
      <w:r w:rsidRPr="00F907AE">
        <w:rPr>
          <w:szCs w:val="28"/>
          <w:lang w:val="en-US"/>
        </w:rPr>
        <w:t xml:space="preserve"> 1673.</w:t>
      </w:r>
    </w:p>
    <w:p w14:paraId="25614464" w14:textId="77777777" w:rsidR="00173CFA" w:rsidRPr="004B1468" w:rsidRDefault="00173CFA">
      <w:pPr>
        <w:rPr>
          <w:lang w:val="en-US"/>
        </w:rPr>
      </w:pPr>
      <w:r w:rsidRPr="004B1468">
        <w:rPr>
          <w:lang w:val="en-US"/>
        </w:rPr>
        <w:t xml:space="preserve">_____. </w:t>
      </w:r>
      <w:r w:rsidRPr="004B1468">
        <w:rPr>
          <w:i/>
          <w:lang w:val="en-US"/>
        </w:rPr>
        <w:t>Man’s the Master.</w:t>
      </w:r>
      <w:r w:rsidRPr="004B1468">
        <w:rPr>
          <w:lang w:val="en-US"/>
        </w:rPr>
        <w:t xml:space="preserve"> Tragicomedy.</w:t>
      </w:r>
    </w:p>
    <w:p w14:paraId="1F8969CD" w14:textId="77777777" w:rsidR="00173CFA" w:rsidRPr="004B1468" w:rsidRDefault="00173CFA">
      <w:pPr>
        <w:rPr>
          <w:lang w:val="en-US"/>
        </w:rPr>
      </w:pPr>
      <w:r w:rsidRPr="004B1468">
        <w:rPr>
          <w:lang w:val="en-US"/>
        </w:rPr>
        <w:t xml:space="preserve">_____. </w:t>
      </w:r>
      <w:r w:rsidRPr="004B1468">
        <w:rPr>
          <w:i/>
          <w:lang w:val="en-US"/>
        </w:rPr>
        <w:t>The Rivals.</w:t>
      </w:r>
      <w:r w:rsidRPr="004B1468">
        <w:rPr>
          <w:lang w:val="en-US"/>
        </w:rPr>
        <w:t xml:space="preserve"> Drama. 1664.</w:t>
      </w:r>
    </w:p>
    <w:p w14:paraId="75AC9D29" w14:textId="77777777" w:rsidR="00173CFA" w:rsidRPr="004B1468" w:rsidRDefault="00173CFA">
      <w:pPr>
        <w:rPr>
          <w:lang w:val="en-US"/>
        </w:rPr>
      </w:pPr>
      <w:r w:rsidRPr="004B1468">
        <w:rPr>
          <w:lang w:val="en-US"/>
        </w:rPr>
        <w:t xml:space="preserve">_____. </w:t>
      </w:r>
      <w:r w:rsidRPr="004B1468">
        <w:rPr>
          <w:i/>
          <w:lang w:val="en-US"/>
        </w:rPr>
        <w:t xml:space="preserve">The Platonick Lovers. </w:t>
      </w:r>
      <w:r w:rsidRPr="004B1468">
        <w:rPr>
          <w:lang w:val="en-US"/>
        </w:rPr>
        <w:t>Drama (adapted).</w:t>
      </w:r>
    </w:p>
    <w:p w14:paraId="7A1616DE" w14:textId="77777777" w:rsidR="00173CFA" w:rsidRPr="004B1468" w:rsidRDefault="00173CFA">
      <w:pPr>
        <w:rPr>
          <w:lang w:val="en-US"/>
        </w:rPr>
      </w:pPr>
      <w:r w:rsidRPr="004B1468">
        <w:rPr>
          <w:lang w:val="en-US"/>
        </w:rPr>
        <w:t xml:space="preserve">_____. </w:t>
      </w:r>
      <w:r w:rsidRPr="004B1468">
        <w:rPr>
          <w:i/>
          <w:lang w:val="en-US"/>
        </w:rPr>
        <w:t>Macbeth. </w:t>
      </w:r>
      <w:r w:rsidRPr="004B1468">
        <w:rPr>
          <w:lang w:val="en-US"/>
        </w:rPr>
        <w:t>Operatic adaptation. 1673.</w:t>
      </w:r>
    </w:p>
    <w:p w14:paraId="3C782EEC" w14:textId="77777777" w:rsidR="00173CFA" w:rsidRPr="004B1468" w:rsidRDefault="00173CFA">
      <w:pPr>
        <w:rPr>
          <w:lang w:val="en-US"/>
        </w:rPr>
      </w:pPr>
      <w:r w:rsidRPr="004B1468">
        <w:rPr>
          <w:lang w:val="en-US"/>
        </w:rPr>
        <w:t xml:space="preserve">_____. </w:t>
      </w:r>
      <w:r w:rsidRPr="004B1468">
        <w:rPr>
          <w:i/>
          <w:lang w:val="en-US"/>
        </w:rPr>
        <w:t>Playhouse to Be Let.</w:t>
      </w:r>
      <w:r w:rsidRPr="004B1468">
        <w:rPr>
          <w:lang w:val="en-US"/>
        </w:rPr>
        <w:t xml:space="preserve"> Adapted from Molière.</w:t>
      </w:r>
    </w:p>
    <w:p w14:paraId="69ACD957" w14:textId="77777777" w:rsidR="00173CFA" w:rsidRPr="004B1468" w:rsidRDefault="00173CFA">
      <w:pPr>
        <w:rPr>
          <w:lang w:val="en-US"/>
        </w:rPr>
      </w:pPr>
      <w:r w:rsidRPr="004B1468">
        <w:rPr>
          <w:lang w:val="en-US"/>
        </w:rPr>
        <w:t xml:space="preserve">_____. </w:t>
      </w:r>
      <w:r w:rsidRPr="004B1468">
        <w:rPr>
          <w:i/>
          <w:lang w:val="en-US"/>
        </w:rPr>
        <w:t>Works.</w:t>
      </w:r>
      <w:r w:rsidRPr="004B1468">
        <w:rPr>
          <w:lang w:val="en-US"/>
        </w:rPr>
        <w:t xml:space="preserve"> 1673.</w:t>
      </w:r>
    </w:p>
    <w:p w14:paraId="271AD4FE" w14:textId="77777777" w:rsidR="00173CFA" w:rsidRPr="004B1468" w:rsidRDefault="00173CFA">
      <w:pPr>
        <w:rPr>
          <w:lang w:val="en-US"/>
        </w:rPr>
      </w:pPr>
      <w:r w:rsidRPr="004B1468">
        <w:rPr>
          <w:lang w:val="en-US"/>
        </w:rPr>
        <w:t xml:space="preserve">_____. </w:t>
      </w:r>
      <w:r w:rsidRPr="004B1468">
        <w:rPr>
          <w:i/>
          <w:lang w:val="en-US"/>
        </w:rPr>
        <w:t xml:space="preserve">Dramatic Works.  </w:t>
      </w:r>
      <w:r w:rsidRPr="004B1468">
        <w:rPr>
          <w:lang w:val="en-US"/>
        </w:rPr>
        <w:t>Ed. J. Maidment and W. H. Logan. 5 vols. Edinburgh, 1872-74.</w:t>
      </w:r>
    </w:p>
    <w:p w14:paraId="4B69EDD0" w14:textId="77777777" w:rsidR="00173CFA" w:rsidRPr="004B1468" w:rsidRDefault="00173CFA">
      <w:pPr>
        <w:rPr>
          <w:lang w:val="en-US"/>
        </w:rPr>
      </w:pPr>
      <w:r w:rsidRPr="004B1468">
        <w:rPr>
          <w:lang w:val="en-US"/>
        </w:rPr>
        <w:t xml:space="preserve">Davenant, William, and John Dryden. </w:t>
      </w:r>
      <w:r w:rsidRPr="004B1468">
        <w:rPr>
          <w:i/>
          <w:lang w:val="en-US"/>
        </w:rPr>
        <w:t>The Tempest or The Enchanted Island.</w:t>
      </w:r>
      <w:r w:rsidRPr="004B1468">
        <w:rPr>
          <w:lang w:val="en-US"/>
        </w:rPr>
        <w:t xml:space="preserve">  Operatic adaptation of Shakespeare’s work. 1667.</w:t>
      </w:r>
    </w:p>
    <w:p w14:paraId="39D520BA" w14:textId="77777777" w:rsidR="00173CFA" w:rsidRPr="004B1468" w:rsidRDefault="00173CFA">
      <w:pPr>
        <w:rPr>
          <w:lang w:val="en-US"/>
        </w:rPr>
      </w:pPr>
      <w:r w:rsidRPr="004B1468">
        <w:rPr>
          <w:lang w:val="en-US"/>
        </w:rPr>
        <w:t xml:space="preserve">_____. </w:t>
      </w:r>
      <w:r w:rsidRPr="004B1468">
        <w:rPr>
          <w:i/>
          <w:lang w:val="en-US"/>
        </w:rPr>
        <w:t xml:space="preserve">The Tempest, or the Enchanted Island. A comedy. </w:t>
      </w:r>
      <w:r w:rsidRPr="004B1468">
        <w:rPr>
          <w:lang w:val="en-US"/>
        </w:rPr>
        <w:t xml:space="preserve">1670. In </w:t>
      </w:r>
      <w:r w:rsidRPr="004B1468">
        <w:rPr>
          <w:i/>
          <w:lang w:val="en-US"/>
        </w:rPr>
        <w:t>Literature Online: Editions and Adaptations of Shakespeare.</w:t>
      </w:r>
      <w:r w:rsidRPr="004B1468">
        <w:rPr>
          <w:lang w:val="en-US"/>
        </w:rPr>
        <w:t xml:space="preserve"> Cambridge: Chadwyck-Healey. </w:t>
      </w:r>
    </w:p>
    <w:p w14:paraId="40554315" w14:textId="77777777" w:rsidR="00173CFA" w:rsidRPr="004B1468" w:rsidRDefault="00173CFA">
      <w:pPr>
        <w:rPr>
          <w:lang w:val="en-US"/>
        </w:rPr>
      </w:pPr>
      <w:r w:rsidRPr="004B1468">
        <w:rPr>
          <w:lang w:val="en-US"/>
        </w:rPr>
        <w:t xml:space="preserve">Spencer, T. J. B., and S. Wells, eds. </w:t>
      </w:r>
      <w:r w:rsidRPr="004B1468">
        <w:rPr>
          <w:i/>
          <w:lang w:val="en-US"/>
        </w:rPr>
        <w:t>A Book of Masques.</w:t>
      </w:r>
      <w:r w:rsidRPr="004B1468">
        <w:rPr>
          <w:lang w:val="en-US"/>
        </w:rPr>
        <w:t xml:space="preserve"> Cambridge: Cambridge UP, 1967. Rpt. 1980. (Jonson, Daniel, Campion, Beaumont, W. Browne, Davenant). </w:t>
      </w:r>
    </w:p>
    <w:p w14:paraId="21FB495C" w14:textId="77777777" w:rsidR="00173CFA" w:rsidRPr="004B1468" w:rsidRDefault="00173CFA">
      <w:pPr>
        <w:rPr>
          <w:lang w:val="en-US"/>
        </w:rPr>
      </w:pPr>
    </w:p>
    <w:p w14:paraId="403A01E6" w14:textId="77777777" w:rsidR="00173CFA" w:rsidRPr="004B1468" w:rsidRDefault="00173CFA">
      <w:pPr>
        <w:rPr>
          <w:lang w:val="en-US"/>
        </w:rPr>
      </w:pPr>
    </w:p>
    <w:p w14:paraId="0C67A63B" w14:textId="77777777" w:rsidR="00173CFA" w:rsidRPr="004B1468" w:rsidRDefault="00173CFA">
      <w:pPr>
        <w:rPr>
          <w:lang w:val="en-US"/>
        </w:rPr>
      </w:pPr>
    </w:p>
    <w:p w14:paraId="7F60D875" w14:textId="77777777" w:rsidR="00173CFA" w:rsidRPr="004B1468" w:rsidRDefault="00173CFA">
      <w:pPr>
        <w:rPr>
          <w:b/>
          <w:lang w:val="en-US"/>
        </w:rPr>
      </w:pPr>
      <w:r w:rsidRPr="004B1468">
        <w:rPr>
          <w:b/>
          <w:lang w:val="en-US"/>
        </w:rPr>
        <w:t>Biography</w:t>
      </w:r>
    </w:p>
    <w:p w14:paraId="415CF518" w14:textId="77777777" w:rsidR="00173CFA" w:rsidRPr="004B1468" w:rsidRDefault="00173CFA">
      <w:pPr>
        <w:rPr>
          <w:b/>
          <w:lang w:val="en-US"/>
        </w:rPr>
      </w:pPr>
    </w:p>
    <w:p w14:paraId="26336579" w14:textId="77777777" w:rsidR="008E71FB" w:rsidRPr="004B1468" w:rsidRDefault="008E71FB" w:rsidP="008E71FB">
      <w:pPr>
        <w:rPr>
          <w:i/>
          <w:lang w:val="en-US"/>
        </w:rPr>
      </w:pPr>
      <w:r w:rsidRPr="004B1468">
        <w:rPr>
          <w:lang w:val="en-US"/>
        </w:rPr>
        <w:t xml:space="preserve">Acheson, Arthur. </w:t>
      </w:r>
      <w:r w:rsidRPr="004B1468">
        <w:rPr>
          <w:i/>
          <w:lang w:val="en-US"/>
        </w:rPr>
        <w:t>Mistress Davenant: The Dark Lady of Shakespeare's Sonnets.</w:t>
      </w:r>
      <w:r w:rsidRPr="004B1468">
        <w:rPr>
          <w:lang w:val="en-US"/>
        </w:rPr>
        <w:t xml:space="preserve"> London: Quaritch, 1913.</w:t>
      </w:r>
    </w:p>
    <w:p w14:paraId="1CC89EF0" w14:textId="77777777" w:rsidR="00173CFA" w:rsidRPr="004B1468" w:rsidRDefault="00173CFA">
      <w:pPr>
        <w:rPr>
          <w:b/>
          <w:lang w:val="en-US"/>
        </w:rPr>
      </w:pPr>
      <w:r w:rsidRPr="004B1468">
        <w:rPr>
          <w:lang w:val="en-US"/>
        </w:rPr>
        <w:t xml:space="preserve">Hazlitt, William. “Sir William Davenant.” In </w:t>
      </w:r>
      <w:r w:rsidRPr="004B1468">
        <w:rPr>
          <w:i/>
          <w:lang w:val="en-US"/>
        </w:rPr>
        <w:t>Johnson’s Lives of the British Poets Completed by William Hazlitt.</w:t>
      </w:r>
      <w:r w:rsidRPr="004B1468">
        <w:rPr>
          <w:lang w:val="en-US"/>
        </w:rPr>
        <w:t xml:space="preserve"> London: Nathaniel Cooke, 1854. 2.*</w:t>
      </w:r>
    </w:p>
    <w:p w14:paraId="578617B5" w14:textId="77777777" w:rsidR="00173CFA" w:rsidRPr="004B1468" w:rsidRDefault="00173CFA">
      <w:pPr>
        <w:rPr>
          <w:b/>
          <w:lang w:val="en-US"/>
        </w:rPr>
      </w:pPr>
    </w:p>
    <w:p w14:paraId="4E484F46" w14:textId="77777777" w:rsidR="00173CFA" w:rsidRPr="004B1468" w:rsidRDefault="00173CFA">
      <w:pPr>
        <w:rPr>
          <w:lang w:val="en-US"/>
        </w:rPr>
      </w:pPr>
    </w:p>
    <w:p w14:paraId="47160613" w14:textId="77777777" w:rsidR="00173CFA" w:rsidRPr="004B1468" w:rsidRDefault="00173CFA">
      <w:pPr>
        <w:rPr>
          <w:b/>
          <w:lang w:val="en-US"/>
        </w:rPr>
      </w:pPr>
      <w:r w:rsidRPr="004B1468">
        <w:rPr>
          <w:b/>
          <w:lang w:val="en-US"/>
        </w:rPr>
        <w:t>Criticism</w:t>
      </w:r>
    </w:p>
    <w:p w14:paraId="32F3D1FB" w14:textId="77777777" w:rsidR="00173CFA" w:rsidRPr="004B1468" w:rsidRDefault="00173CFA">
      <w:pPr>
        <w:rPr>
          <w:lang w:val="en-US"/>
        </w:rPr>
      </w:pPr>
    </w:p>
    <w:p w14:paraId="4ECB642C" w14:textId="77777777" w:rsidR="00173CFA" w:rsidRPr="004B1468" w:rsidRDefault="00173CFA">
      <w:pPr>
        <w:rPr>
          <w:lang w:val="en-US"/>
        </w:rPr>
      </w:pPr>
      <w:r w:rsidRPr="004B1468">
        <w:rPr>
          <w:lang w:val="en-US"/>
        </w:rPr>
        <w:t xml:space="preserve">Dowlin, Cornell M. </w:t>
      </w:r>
      <w:r w:rsidRPr="004B1468">
        <w:rPr>
          <w:i/>
          <w:lang w:val="en-US"/>
        </w:rPr>
        <w:t xml:space="preserve">Sir William Davenant's </w:t>
      </w:r>
      <w:r w:rsidRPr="004B1468">
        <w:rPr>
          <w:i/>
          <w:smallCaps/>
          <w:lang w:val="en-US"/>
        </w:rPr>
        <w:t>Gondibert,</w:t>
      </w:r>
      <w:r w:rsidRPr="004B1468">
        <w:rPr>
          <w:lang w:val="en-US"/>
        </w:rPr>
        <w:t xml:space="preserve"> </w:t>
      </w:r>
      <w:r w:rsidRPr="004B1468">
        <w:rPr>
          <w:i/>
          <w:lang w:val="en-US"/>
        </w:rPr>
        <w:t>its Preface and Hobbes's Answer.</w:t>
      </w:r>
      <w:r w:rsidRPr="004B1468">
        <w:rPr>
          <w:lang w:val="en-US"/>
        </w:rPr>
        <w:t xml:space="preserve"> Philadelphia, 1934.</w:t>
      </w:r>
    </w:p>
    <w:p w14:paraId="6BCECB97" w14:textId="77777777" w:rsidR="00173CFA" w:rsidRPr="004B1468" w:rsidRDefault="00173CFA">
      <w:pPr>
        <w:rPr>
          <w:lang w:val="en-US"/>
        </w:rPr>
      </w:pPr>
      <w:r w:rsidRPr="004B1468">
        <w:rPr>
          <w:lang w:val="en-US"/>
        </w:rPr>
        <w:t xml:space="preserve">Edmond, Mary. </w:t>
      </w:r>
      <w:r w:rsidRPr="004B1468">
        <w:rPr>
          <w:i/>
          <w:lang w:val="en-US"/>
        </w:rPr>
        <w:t>Rare Sir William Davenant.</w:t>
      </w:r>
      <w:r w:rsidRPr="004B1468">
        <w:rPr>
          <w:lang w:val="en-US"/>
        </w:rPr>
        <w:t xml:space="preserve"> Manchester, 1987.</w:t>
      </w:r>
    </w:p>
    <w:p w14:paraId="7765575D" w14:textId="77777777" w:rsidR="00173CFA" w:rsidRPr="004B1468" w:rsidRDefault="00173CFA">
      <w:pPr>
        <w:rPr>
          <w:lang w:val="en-US"/>
        </w:rPr>
      </w:pPr>
      <w:r w:rsidRPr="004B1468">
        <w:rPr>
          <w:lang w:val="en-US"/>
        </w:rPr>
        <w:t xml:space="preserve">Hall, Vernon.  "William Davenant and Thomas Hobbes."  In Hall, </w:t>
      </w:r>
      <w:r w:rsidRPr="004B1468">
        <w:rPr>
          <w:i/>
          <w:lang w:val="en-US"/>
        </w:rPr>
        <w:t>A Short History of Literary Criticism.</w:t>
      </w:r>
      <w:r w:rsidRPr="004B1468">
        <w:rPr>
          <w:lang w:val="en-US"/>
        </w:rPr>
        <w:t xml:space="preserve">   New York: New York UP, 1963.*</w:t>
      </w:r>
    </w:p>
    <w:p w14:paraId="05D58034" w14:textId="77777777" w:rsidR="00173CFA" w:rsidRPr="004B1468" w:rsidRDefault="00173CFA">
      <w:pPr>
        <w:rPr>
          <w:lang w:val="en-US"/>
        </w:rPr>
      </w:pPr>
      <w:r w:rsidRPr="004B1468">
        <w:rPr>
          <w:lang w:val="en-US"/>
        </w:rPr>
        <w:t xml:space="preserve">Harbage, Alfred. </w:t>
      </w:r>
      <w:r w:rsidRPr="004B1468">
        <w:rPr>
          <w:i/>
          <w:lang w:val="en-US"/>
        </w:rPr>
        <w:t>Sir William D'Avenant, Poet Venturer, 1608-1668.</w:t>
      </w:r>
      <w:r w:rsidRPr="004B1468">
        <w:rPr>
          <w:lang w:val="en-US"/>
        </w:rPr>
        <w:t xml:space="preserve"> Philadelphia, 1935.  </w:t>
      </w:r>
    </w:p>
    <w:p w14:paraId="6AA3F047" w14:textId="77777777" w:rsidR="00173CFA" w:rsidRPr="004B1468" w:rsidRDefault="00173CFA">
      <w:pPr>
        <w:rPr>
          <w:lang w:val="en-US"/>
        </w:rPr>
      </w:pPr>
      <w:r w:rsidRPr="004B1468">
        <w:rPr>
          <w:lang w:val="en-US"/>
        </w:rPr>
        <w:t xml:space="preserve">Laig, Friedrich. </w:t>
      </w:r>
      <w:r w:rsidRPr="004B1468">
        <w:rPr>
          <w:i/>
          <w:lang w:val="en-US"/>
        </w:rPr>
        <w:t>Englische und Französische Elemente in Sir William Davenants Dramatischer Kunst.</w:t>
      </w:r>
      <w:r w:rsidRPr="004B1468">
        <w:rPr>
          <w:lang w:val="en-US"/>
        </w:rPr>
        <w:t xml:space="preserve"> Emsdetten, 1934.</w:t>
      </w:r>
    </w:p>
    <w:p w14:paraId="2E45C623" w14:textId="77777777" w:rsidR="00D9542C" w:rsidRPr="004B1468" w:rsidRDefault="00D9542C" w:rsidP="00D9542C">
      <w:pPr>
        <w:rPr>
          <w:lang w:val="en-US"/>
        </w:rPr>
      </w:pPr>
      <w:r w:rsidRPr="004B1468">
        <w:rPr>
          <w:lang w:val="en-US"/>
        </w:rPr>
        <w:t xml:space="preserve">López Román, Blanca. "Sir William D'Avenant's So-called Improvements of </w:t>
      </w:r>
      <w:r w:rsidRPr="004B1468">
        <w:rPr>
          <w:i/>
          <w:lang w:val="en-US"/>
        </w:rPr>
        <w:t>Macbeth</w:t>
      </w:r>
      <w:r w:rsidRPr="004B1468">
        <w:rPr>
          <w:lang w:val="en-US"/>
        </w:rPr>
        <w:t xml:space="preserve"> (1674)." </w:t>
      </w:r>
      <w:r w:rsidRPr="004B1468">
        <w:rPr>
          <w:i/>
          <w:lang w:val="en-US"/>
        </w:rPr>
        <w:t>Actas del I Congreso Nacional de la Sociedad Española de Estudios Renacentistas Ingleses (SEDERI) / Proceedings of the I National Conference of the Spanish Society for English Renaissance Studies.</w:t>
      </w:r>
      <w:r w:rsidRPr="004B1468">
        <w:rPr>
          <w:lang w:val="en-US"/>
        </w:rPr>
        <w:t xml:space="preserve"> Ed. Javier Sánchez. Zaragoza: SEDERI, 1990. 211-22.*</w:t>
      </w:r>
    </w:p>
    <w:p w14:paraId="026B553A" w14:textId="77777777" w:rsidR="00A43A9B" w:rsidRPr="00084FDB" w:rsidRDefault="00A43A9B" w:rsidP="00A43A9B">
      <w:pPr>
        <w:ind w:left="709" w:hanging="709"/>
        <w:rPr>
          <w:szCs w:val="28"/>
          <w:lang w:val="en-US"/>
        </w:rPr>
      </w:pPr>
      <w:r w:rsidRPr="00084FDB">
        <w:rPr>
          <w:szCs w:val="28"/>
          <w:lang w:val="en-US"/>
        </w:rPr>
        <w:t xml:space="preserve">Morris, Sylvia. </w:t>
      </w:r>
      <w:r>
        <w:rPr>
          <w:szCs w:val="28"/>
          <w:lang w:val="en-US"/>
        </w:rPr>
        <w:t xml:space="preserve">"Sir John Davenant and Adapting Shakespeare, Restoration-style." </w:t>
      </w:r>
      <w:r>
        <w:rPr>
          <w:i/>
          <w:szCs w:val="28"/>
          <w:lang w:val="en-US"/>
        </w:rPr>
        <w:t>The Shakespeare Blog</w:t>
      </w:r>
      <w:r>
        <w:rPr>
          <w:szCs w:val="28"/>
          <w:lang w:val="en-US"/>
        </w:rPr>
        <w:t xml:space="preserve"> 13 May 2013.*</w:t>
      </w:r>
    </w:p>
    <w:p w14:paraId="6AB13F8A" w14:textId="77777777" w:rsidR="00A43A9B" w:rsidRPr="00084FDB" w:rsidRDefault="00A43A9B" w:rsidP="00A43A9B">
      <w:pPr>
        <w:ind w:left="709" w:hanging="709"/>
        <w:rPr>
          <w:szCs w:val="28"/>
          <w:lang w:val="en-US"/>
        </w:rPr>
      </w:pPr>
      <w:r w:rsidRPr="00084FDB">
        <w:rPr>
          <w:szCs w:val="28"/>
          <w:lang w:val="en-US"/>
        </w:rPr>
        <w:tab/>
      </w:r>
      <w:hyperlink r:id="rId8" w:history="1">
        <w:r w:rsidRPr="00084FDB">
          <w:rPr>
            <w:rStyle w:val="Hipervnculo"/>
            <w:szCs w:val="28"/>
            <w:lang w:val="en-US"/>
          </w:rPr>
          <w:t>http://theshakespeareblog.com/2013/05/sir-john-davenant-and-adapting-shakespeare-restoration-style/</w:t>
        </w:r>
      </w:hyperlink>
    </w:p>
    <w:p w14:paraId="2CDF8BE6" w14:textId="77777777" w:rsidR="00A43A9B" w:rsidRPr="00A43A9B" w:rsidRDefault="00A43A9B" w:rsidP="00A43A9B">
      <w:pPr>
        <w:ind w:left="709" w:hanging="709"/>
        <w:rPr>
          <w:szCs w:val="28"/>
          <w:lang w:val="en-US"/>
        </w:rPr>
      </w:pPr>
      <w:r w:rsidRPr="00084FDB">
        <w:rPr>
          <w:szCs w:val="28"/>
          <w:lang w:val="en-US"/>
        </w:rPr>
        <w:tab/>
      </w:r>
      <w:r w:rsidRPr="00A43A9B">
        <w:rPr>
          <w:szCs w:val="28"/>
          <w:lang w:val="en-US"/>
        </w:rPr>
        <w:t>2019</w:t>
      </w:r>
    </w:p>
    <w:p w14:paraId="45CEE73C" w14:textId="77777777" w:rsidR="00173CFA" w:rsidRPr="004B1468" w:rsidRDefault="00173CFA">
      <w:pPr>
        <w:rPr>
          <w:lang w:val="en-US"/>
        </w:rPr>
      </w:pPr>
      <w:r w:rsidRPr="004B1468">
        <w:rPr>
          <w:lang w:val="en-US"/>
        </w:rPr>
        <w:t xml:space="preserve">Nethercot, Arthur H. </w:t>
      </w:r>
      <w:r w:rsidRPr="004B1468">
        <w:rPr>
          <w:i/>
          <w:lang w:val="en-US"/>
        </w:rPr>
        <w:t xml:space="preserve">Sir William D'Avenant, Poet Laureate and Playwright-Manager.  </w:t>
      </w:r>
      <w:r w:rsidRPr="004B1468">
        <w:rPr>
          <w:lang w:val="en-US"/>
        </w:rPr>
        <w:t xml:space="preserve">Chicago, 1938.  </w:t>
      </w:r>
    </w:p>
    <w:p w14:paraId="6F2D5771" w14:textId="77777777" w:rsidR="00EC480E" w:rsidRDefault="00EC480E" w:rsidP="00EC480E">
      <w:pPr>
        <w:rPr>
          <w:szCs w:val="28"/>
          <w:lang w:val="en-US"/>
        </w:rPr>
      </w:pPr>
      <w:r>
        <w:rPr>
          <w:szCs w:val="28"/>
          <w:lang w:val="en-US"/>
        </w:rPr>
        <w:t xml:space="preserve">Nevitt, Marcus. "3. Restoration Theatre and Interregnum Royalism: The Cavalier Rivalry of John Denham and William Davenant." In </w:t>
      </w:r>
      <w:r w:rsidRPr="00B5073D">
        <w:rPr>
          <w:i/>
          <w:lang w:val="en-US"/>
        </w:rPr>
        <w:t>Sir John Denham (1614/15-1669) Reassessed: The State's Poet.</w:t>
      </w:r>
      <w:r w:rsidRPr="00B5073D">
        <w:rPr>
          <w:lang w:val="en-US"/>
        </w:rPr>
        <w:t xml:space="preserve"> London: Routledge, 2016.</w:t>
      </w:r>
      <w:r>
        <w:rPr>
          <w:lang w:val="en-US"/>
        </w:rPr>
        <w:t xml:space="preserve"> 52-74.*</w:t>
      </w:r>
    </w:p>
    <w:p w14:paraId="39808B9A" w14:textId="77777777" w:rsidR="00EC480E" w:rsidRDefault="00EC480E" w:rsidP="00EC480E">
      <w:pPr>
        <w:ind w:hanging="12"/>
        <w:rPr>
          <w:szCs w:val="28"/>
          <w:lang w:val="en-US"/>
        </w:rPr>
      </w:pPr>
      <w:hyperlink r:id="rId9" w:history="1">
        <w:r w:rsidRPr="00A17637">
          <w:rPr>
            <w:rStyle w:val="Hipervnculo"/>
            <w:szCs w:val="28"/>
            <w:lang w:val="en-US"/>
          </w:rPr>
          <w:t>https://books.google.es/books?id=Uc4eDAAAQBAJ</w:t>
        </w:r>
      </w:hyperlink>
    </w:p>
    <w:p w14:paraId="13786F09" w14:textId="77777777" w:rsidR="00EC480E" w:rsidRPr="0061035D" w:rsidRDefault="00EC480E" w:rsidP="00EC480E">
      <w:pPr>
        <w:ind w:hanging="12"/>
        <w:rPr>
          <w:szCs w:val="28"/>
          <w:lang w:val="en-US"/>
        </w:rPr>
      </w:pPr>
      <w:r>
        <w:rPr>
          <w:szCs w:val="28"/>
          <w:lang w:val="en-US"/>
        </w:rPr>
        <w:t>2021</w:t>
      </w:r>
    </w:p>
    <w:p w14:paraId="0C6E2DFF" w14:textId="77777777" w:rsidR="000B5C76" w:rsidRDefault="000B5C76" w:rsidP="000B5C76">
      <w:pPr>
        <w:rPr>
          <w:szCs w:val="28"/>
          <w:lang w:val="en-US"/>
        </w:rPr>
      </w:pPr>
      <w:bookmarkStart w:id="2" w:name="_GoBack"/>
      <w:bookmarkEnd w:id="2"/>
      <w:r>
        <w:rPr>
          <w:szCs w:val="28"/>
          <w:lang w:val="en-US"/>
        </w:rPr>
        <w:t xml:space="preserve">Raylor, Timothy. "8. The Hunting of the Stag: Denham, Davenant, and a Royalist Dispute Over Poetry." In </w:t>
      </w:r>
      <w:r w:rsidRPr="00B5073D">
        <w:rPr>
          <w:i/>
          <w:lang w:val="en-US"/>
        </w:rPr>
        <w:t>Sir John Denham (1614/15-1669) Reassessed: The State's Poet.</w:t>
      </w:r>
      <w:r w:rsidRPr="00B5073D">
        <w:rPr>
          <w:lang w:val="en-US"/>
        </w:rPr>
        <w:t xml:space="preserve"> London: Routledge, 2016.</w:t>
      </w:r>
      <w:r>
        <w:rPr>
          <w:lang w:val="en-US"/>
        </w:rPr>
        <w:t xml:space="preserve"> 143-60.</w:t>
      </w:r>
    </w:p>
    <w:p w14:paraId="79E737B8" w14:textId="77777777" w:rsidR="000B5C76" w:rsidRDefault="000B5C76" w:rsidP="000B5C76">
      <w:pPr>
        <w:ind w:hanging="12"/>
        <w:rPr>
          <w:szCs w:val="28"/>
          <w:lang w:val="en-US"/>
        </w:rPr>
      </w:pPr>
      <w:hyperlink r:id="rId10" w:history="1">
        <w:r w:rsidRPr="00A17637">
          <w:rPr>
            <w:rStyle w:val="Hipervnculo"/>
            <w:szCs w:val="28"/>
            <w:lang w:val="en-US"/>
          </w:rPr>
          <w:t>https://books.google.es/books?id=Uc4eDAAAQBAJ</w:t>
        </w:r>
      </w:hyperlink>
    </w:p>
    <w:p w14:paraId="365194DE" w14:textId="77777777" w:rsidR="000B5C76" w:rsidRPr="0061035D" w:rsidRDefault="000B5C76" w:rsidP="000B5C76">
      <w:pPr>
        <w:ind w:hanging="12"/>
        <w:rPr>
          <w:szCs w:val="28"/>
          <w:lang w:val="en-US"/>
        </w:rPr>
      </w:pPr>
      <w:r>
        <w:rPr>
          <w:szCs w:val="28"/>
          <w:lang w:val="en-US"/>
        </w:rPr>
        <w:t>2021</w:t>
      </w:r>
    </w:p>
    <w:p w14:paraId="2D89BD51" w14:textId="77777777" w:rsidR="00173CFA" w:rsidRPr="004B1468" w:rsidRDefault="00173CFA">
      <w:pPr>
        <w:rPr>
          <w:lang w:val="en-US"/>
        </w:rPr>
      </w:pPr>
      <w:r w:rsidRPr="004B1468">
        <w:rPr>
          <w:lang w:val="en-US"/>
        </w:rPr>
        <w:t xml:space="preserve">Spencer, Hazelton.  </w:t>
      </w:r>
      <w:r w:rsidRPr="004B1468">
        <w:rPr>
          <w:i/>
          <w:lang w:val="en-US"/>
        </w:rPr>
        <w:t>Shakespeare Improved: The Restoration Versions in Quarto and on the Stage.</w:t>
      </w:r>
      <w:r w:rsidRPr="004B1468">
        <w:rPr>
          <w:lang w:val="en-US"/>
        </w:rPr>
        <w:t xml:space="preserve">  Cambridge (MA), 1927.</w:t>
      </w:r>
    </w:p>
    <w:p w14:paraId="6EB72C12" w14:textId="77777777" w:rsidR="00070951" w:rsidRPr="004B1468" w:rsidRDefault="00070951" w:rsidP="00070951">
      <w:pPr>
        <w:rPr>
          <w:color w:val="000020"/>
          <w:lang w:val="en-US"/>
        </w:rPr>
      </w:pPr>
      <w:r w:rsidRPr="004B1468">
        <w:rPr>
          <w:lang w:val="en-US"/>
        </w:rPr>
        <w:t xml:space="preserve">Spingarn, J. E. "XI. Jacobean and Caroline Criticism." 1911. In </w:t>
      </w:r>
      <w:r w:rsidRPr="004B1468">
        <w:rPr>
          <w:i/>
          <w:lang w:val="en-US"/>
        </w:rPr>
        <w:t>Cavalier and Puritan.</w:t>
      </w:r>
      <w:r w:rsidRPr="004B1468">
        <w:rPr>
          <w:lang w:val="en-US"/>
        </w:rPr>
        <w:t xml:space="preserve"> Ed. A. W. Ward and A. R. Waller. Vol. </w:t>
      </w:r>
      <w:r w:rsidRPr="004B1468">
        <w:rPr>
          <w:lang w:val="en-US"/>
        </w:rPr>
        <w:lastRenderedPageBreak/>
        <w:t xml:space="preserve">VII of </w:t>
      </w:r>
      <w:r w:rsidRPr="004B1468">
        <w:rPr>
          <w:i/>
          <w:lang w:val="en-US"/>
        </w:rPr>
        <w:t>The Cambridge History of English and American Literature.</w:t>
      </w:r>
      <w:r w:rsidRPr="004B1468">
        <w:rPr>
          <w:lang w:val="en-US"/>
        </w:rPr>
        <w:t xml:space="preserve"> </w:t>
      </w:r>
      <w:r w:rsidRPr="004B1468">
        <w:rPr>
          <w:i/>
          <w:lang w:val="en-US"/>
        </w:rPr>
        <w:t xml:space="preserve">An Encyclopedia in Eighteen Volumes. </w:t>
      </w:r>
      <w:r w:rsidRPr="004B1468">
        <w:rPr>
          <w:lang w:val="en-US"/>
        </w:rPr>
        <w:t xml:space="preserve">Ed. A. W. Ward et al. New York: Putnam's; Cambridge, England: Cambridge UP, 1907–21. </w:t>
      </w:r>
      <w:r w:rsidRPr="004B1468">
        <w:rPr>
          <w:color w:val="000020"/>
          <w:lang w:val="en-US"/>
        </w:rPr>
        <w:t>Electronic edition (</w:t>
      </w:r>
      <w:r w:rsidRPr="004B1468">
        <w:rPr>
          <w:i/>
          <w:color w:val="000020"/>
          <w:lang w:val="en-US"/>
        </w:rPr>
        <w:t>Bartleby.com).*</w:t>
      </w:r>
      <w:r w:rsidRPr="004B1468">
        <w:rPr>
          <w:color w:val="000020"/>
          <w:lang w:val="en-US"/>
        </w:rPr>
        <w:t xml:space="preserve"> (Bacon, Jonson, Reynolds, Milton, Hobbes, D'Avenant, Cowley, Boccalini, Dryden).</w:t>
      </w:r>
    </w:p>
    <w:p w14:paraId="04229E7D" w14:textId="77777777" w:rsidR="00070951" w:rsidRPr="004B1468" w:rsidRDefault="00EE5084" w:rsidP="00070951">
      <w:pPr>
        <w:ind w:hanging="12"/>
        <w:rPr>
          <w:color w:val="000020"/>
          <w:lang w:val="en-US"/>
        </w:rPr>
      </w:pPr>
      <w:hyperlink r:id="rId11" w:history="1">
        <w:r w:rsidR="00070951" w:rsidRPr="004B1468">
          <w:rPr>
            <w:rStyle w:val="Hipervnculo"/>
            <w:lang w:val="en-US"/>
          </w:rPr>
          <w:t>http://www.bartleby.com/217/</w:t>
        </w:r>
      </w:hyperlink>
      <w:r w:rsidR="00070951" w:rsidRPr="004B1468">
        <w:rPr>
          <w:color w:val="000020"/>
          <w:lang w:val="en-US"/>
        </w:rPr>
        <w:t xml:space="preserve"> </w:t>
      </w:r>
    </w:p>
    <w:p w14:paraId="3F26CA8C" w14:textId="77777777" w:rsidR="00070951" w:rsidRPr="004B1468" w:rsidRDefault="00070951" w:rsidP="00070951">
      <w:pPr>
        <w:ind w:hanging="12"/>
        <w:rPr>
          <w:color w:val="000020"/>
          <w:lang w:val="en-US"/>
        </w:rPr>
      </w:pPr>
      <w:r w:rsidRPr="004B1468">
        <w:rPr>
          <w:color w:val="000020"/>
          <w:lang w:val="en-US"/>
        </w:rPr>
        <w:t>2018</w:t>
      </w:r>
    </w:p>
    <w:p w14:paraId="5E99165C" w14:textId="77777777" w:rsidR="009147F8" w:rsidRPr="004B1468" w:rsidRDefault="009147F8" w:rsidP="009147F8">
      <w:pPr>
        <w:rPr>
          <w:color w:val="000020"/>
          <w:lang w:val="en-US"/>
        </w:rPr>
      </w:pPr>
      <w:r w:rsidRPr="004B1468">
        <w:rPr>
          <w:lang w:val="en-US"/>
        </w:rPr>
        <w:t xml:space="preserve">Thompson, A. Hamilton. "III. Writers of the Couplet." In </w:t>
      </w:r>
      <w:r w:rsidRPr="004B1468">
        <w:rPr>
          <w:i/>
          <w:lang w:val="en-US"/>
        </w:rPr>
        <w:t>Cavalier and Puritan.</w:t>
      </w:r>
      <w:r w:rsidRPr="004B1468">
        <w:rPr>
          <w:lang w:val="en-US"/>
        </w:rPr>
        <w:t xml:space="preserve"> Ed. A. W. Ward and A. R. Waller. 1911. Vol. VII of </w:t>
      </w:r>
      <w:r w:rsidRPr="004B1468">
        <w:rPr>
          <w:i/>
          <w:lang w:val="en-US"/>
        </w:rPr>
        <w:t>The Cambridge History of English and American Literature.</w:t>
      </w:r>
      <w:r w:rsidRPr="004B1468">
        <w:rPr>
          <w:lang w:val="en-US"/>
        </w:rPr>
        <w:t xml:space="preserve"> </w:t>
      </w:r>
      <w:r w:rsidRPr="004B1468">
        <w:rPr>
          <w:i/>
          <w:lang w:val="en-US"/>
        </w:rPr>
        <w:t xml:space="preserve">An Encyclopedia in Eighteen Volumes. </w:t>
      </w:r>
      <w:r w:rsidRPr="004B1468">
        <w:rPr>
          <w:lang w:val="en-US"/>
        </w:rPr>
        <w:t xml:space="preserve">Ed. A. W. Ward et al. New York: Putnam's; Cambridge, England: Cambridge UP, 1907–21. </w:t>
      </w:r>
      <w:r w:rsidRPr="004B1468">
        <w:rPr>
          <w:color w:val="000020"/>
          <w:lang w:val="en-US"/>
        </w:rPr>
        <w:t>Electronic edition (</w:t>
      </w:r>
      <w:r w:rsidRPr="004B1468">
        <w:rPr>
          <w:i/>
          <w:color w:val="000020"/>
          <w:lang w:val="en-US"/>
        </w:rPr>
        <w:t>Bartleby.com).*</w:t>
      </w:r>
      <w:r w:rsidRPr="004B1468">
        <w:rPr>
          <w:color w:val="000020"/>
          <w:lang w:val="en-US"/>
        </w:rPr>
        <w:t xml:space="preserve">  (Couplets, Sir John Beaumont, George Sandys, Edmund Waller, Denham, Cowley, D'Avenant)</w:t>
      </w:r>
    </w:p>
    <w:p w14:paraId="31FBBB0A" w14:textId="77777777" w:rsidR="009147F8" w:rsidRPr="004B1468" w:rsidRDefault="00EE5084" w:rsidP="009147F8">
      <w:pPr>
        <w:ind w:hanging="12"/>
        <w:rPr>
          <w:color w:val="000020"/>
          <w:lang w:val="en-US"/>
        </w:rPr>
      </w:pPr>
      <w:hyperlink r:id="rId12" w:history="1">
        <w:r w:rsidR="009147F8" w:rsidRPr="004B1468">
          <w:rPr>
            <w:rStyle w:val="Hipervnculo"/>
            <w:lang w:val="en-US"/>
          </w:rPr>
          <w:t>http://www.bartleby.com/217/</w:t>
        </w:r>
      </w:hyperlink>
      <w:r w:rsidR="009147F8" w:rsidRPr="004B1468">
        <w:rPr>
          <w:color w:val="000020"/>
          <w:lang w:val="en-US"/>
        </w:rPr>
        <w:t xml:space="preserve"> </w:t>
      </w:r>
    </w:p>
    <w:p w14:paraId="21432C87" w14:textId="77777777" w:rsidR="009147F8" w:rsidRPr="004B1468" w:rsidRDefault="009147F8" w:rsidP="009147F8">
      <w:pPr>
        <w:ind w:hanging="12"/>
        <w:rPr>
          <w:color w:val="000020"/>
          <w:lang w:val="en-US"/>
        </w:rPr>
      </w:pPr>
      <w:r w:rsidRPr="004B1468">
        <w:rPr>
          <w:color w:val="000020"/>
          <w:lang w:val="en-US"/>
        </w:rPr>
        <w:t>2018</w:t>
      </w:r>
    </w:p>
    <w:p w14:paraId="1830A212" w14:textId="77777777" w:rsidR="00173CFA" w:rsidRPr="004B1468" w:rsidRDefault="00173CFA">
      <w:pPr>
        <w:rPr>
          <w:lang w:val="en-US"/>
        </w:rPr>
      </w:pPr>
    </w:p>
    <w:p w14:paraId="1CC6579F" w14:textId="77777777" w:rsidR="00173CFA" w:rsidRPr="004B1468" w:rsidRDefault="00173CFA">
      <w:pPr>
        <w:rPr>
          <w:lang w:val="en-US"/>
        </w:rPr>
      </w:pPr>
    </w:p>
    <w:p w14:paraId="001C2264" w14:textId="77777777" w:rsidR="00173CFA" w:rsidRPr="004B1468" w:rsidRDefault="00173CFA">
      <w:pPr>
        <w:rPr>
          <w:lang w:val="en-US"/>
        </w:rPr>
      </w:pPr>
    </w:p>
    <w:p w14:paraId="52600F93" w14:textId="77777777" w:rsidR="00173CFA" w:rsidRPr="004B1468" w:rsidRDefault="00173CFA">
      <w:pPr>
        <w:rPr>
          <w:lang w:val="en-US"/>
        </w:rPr>
      </w:pPr>
    </w:p>
    <w:p w14:paraId="4A424B8D" w14:textId="77777777" w:rsidR="00173CFA" w:rsidRPr="004B1468" w:rsidRDefault="00173CFA">
      <w:pPr>
        <w:rPr>
          <w:lang w:val="en-US"/>
        </w:rPr>
      </w:pPr>
    </w:p>
    <w:p w14:paraId="6C593D95" w14:textId="77777777" w:rsidR="00173CFA" w:rsidRPr="004B1468" w:rsidRDefault="00173CFA">
      <w:pPr>
        <w:rPr>
          <w:lang w:val="en-US"/>
        </w:rPr>
      </w:pPr>
      <w:r w:rsidRPr="004B1468">
        <w:rPr>
          <w:lang w:val="en-US"/>
        </w:rPr>
        <w:t>Internet resources</w:t>
      </w:r>
    </w:p>
    <w:p w14:paraId="369C6368" w14:textId="77777777" w:rsidR="00173CFA" w:rsidRPr="004B1468" w:rsidRDefault="00173CFA">
      <w:pPr>
        <w:rPr>
          <w:lang w:val="en-US"/>
        </w:rPr>
      </w:pPr>
    </w:p>
    <w:p w14:paraId="289E6460" w14:textId="77777777" w:rsidR="00173CFA" w:rsidRPr="004B1468" w:rsidRDefault="00173CFA">
      <w:pPr>
        <w:rPr>
          <w:lang w:val="en-US"/>
        </w:rPr>
      </w:pPr>
    </w:p>
    <w:p w14:paraId="5F7D7750" w14:textId="77777777" w:rsidR="00173CFA" w:rsidRPr="004B1468" w:rsidRDefault="00173CFA">
      <w:pPr>
        <w:rPr>
          <w:lang w:val="en-US"/>
        </w:rPr>
      </w:pPr>
    </w:p>
    <w:p w14:paraId="6B5719FE" w14:textId="77777777" w:rsidR="00173CFA" w:rsidRPr="004B1468" w:rsidRDefault="00173CFA" w:rsidP="00173CFA">
      <w:pPr>
        <w:rPr>
          <w:lang w:val="en-US"/>
        </w:rPr>
      </w:pPr>
      <w:r w:rsidRPr="004B1468">
        <w:rPr>
          <w:lang w:val="en-US"/>
        </w:rPr>
        <w:t xml:space="preserve">"William Davenant." </w:t>
      </w:r>
      <w:r w:rsidRPr="004B1468">
        <w:rPr>
          <w:i/>
          <w:lang w:val="en-US"/>
        </w:rPr>
        <w:t>Wikipedia: The Free Encyclopedia.*</w:t>
      </w:r>
    </w:p>
    <w:p w14:paraId="078D0EA0" w14:textId="77777777" w:rsidR="00173CFA" w:rsidRPr="004B1468" w:rsidRDefault="00173CFA" w:rsidP="00173CFA">
      <w:pPr>
        <w:rPr>
          <w:lang w:val="en-US"/>
        </w:rPr>
      </w:pPr>
      <w:r w:rsidRPr="004B1468">
        <w:rPr>
          <w:lang w:val="en-US"/>
        </w:rPr>
        <w:tab/>
      </w:r>
      <w:hyperlink r:id="rId13" w:history="1">
        <w:r w:rsidRPr="004B1468">
          <w:rPr>
            <w:rStyle w:val="Hipervnculo"/>
            <w:lang w:val="en-US"/>
          </w:rPr>
          <w:t>http://en.wikipedia.org/wiki/William_Davenant</w:t>
        </w:r>
      </w:hyperlink>
    </w:p>
    <w:p w14:paraId="4976D296" w14:textId="77777777" w:rsidR="00173CFA" w:rsidRDefault="00173CFA" w:rsidP="00173CFA">
      <w:r w:rsidRPr="004B1468">
        <w:rPr>
          <w:lang w:val="en-US"/>
        </w:rPr>
        <w:tab/>
      </w:r>
      <w:r>
        <w:t>2013</w:t>
      </w:r>
    </w:p>
    <w:p w14:paraId="6E79A2C0" w14:textId="77777777" w:rsidR="00173CFA" w:rsidRDefault="00173CFA"/>
    <w:p w14:paraId="4B658CEC" w14:textId="77777777" w:rsidR="00173CFA" w:rsidRDefault="00173CFA"/>
    <w:p w14:paraId="11DC063D" w14:textId="77777777" w:rsidR="00173CFA" w:rsidRDefault="00173CFA"/>
    <w:p w14:paraId="40E81718" w14:textId="77777777" w:rsidR="00173CFA" w:rsidRDefault="00173CFA"/>
    <w:sectPr w:rsidR="00173CFA" w:rsidSect="002467FD">
      <w:headerReference w:type="even" r:id="rId14"/>
      <w:headerReference w:type="default" r:id="rId15"/>
      <w:pgSz w:w="11880" w:h="16800"/>
      <w:pgMar w:top="1417" w:right="1815"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AF6E7" w14:textId="77777777" w:rsidR="00EE5084" w:rsidRDefault="00EE5084">
      <w:r>
        <w:separator/>
      </w:r>
    </w:p>
  </w:endnote>
  <w:endnote w:type="continuationSeparator" w:id="0">
    <w:p w14:paraId="0C2CEBF3" w14:textId="77777777" w:rsidR="00EE5084" w:rsidRDefault="00EE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ahoma"/>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06738" w14:textId="77777777" w:rsidR="00EE5084" w:rsidRDefault="00EE5084">
      <w:r>
        <w:separator/>
      </w:r>
    </w:p>
  </w:footnote>
  <w:footnote w:type="continuationSeparator" w:id="0">
    <w:p w14:paraId="4D097156" w14:textId="77777777" w:rsidR="00EE5084" w:rsidRDefault="00EE5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CCBD1" w14:textId="77777777" w:rsidR="00173CFA" w:rsidRDefault="00173CFA">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4B43F687" w14:textId="77777777" w:rsidR="00173CFA" w:rsidRDefault="00173CF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5859A" w14:textId="77777777" w:rsidR="00173CFA" w:rsidRDefault="00173CFA">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070951">
      <w:rPr>
        <w:rStyle w:val="Nmerodepgina"/>
        <w:noProof/>
      </w:rPr>
      <w:t>5</w:t>
    </w:r>
    <w:r>
      <w:rPr>
        <w:rStyle w:val="Nmerodepgina"/>
      </w:rPr>
      <w:fldChar w:fldCharType="end"/>
    </w:r>
  </w:p>
  <w:p w14:paraId="13432144" w14:textId="77777777" w:rsidR="00173CFA" w:rsidRDefault="00173CF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7E06"/>
    <w:rsid w:val="00070951"/>
    <w:rsid w:val="00073A68"/>
    <w:rsid w:val="000B5C76"/>
    <w:rsid w:val="001707DF"/>
    <w:rsid w:val="00173CFA"/>
    <w:rsid w:val="001B2B8D"/>
    <w:rsid w:val="001E240F"/>
    <w:rsid w:val="00202253"/>
    <w:rsid w:val="002467FD"/>
    <w:rsid w:val="00333332"/>
    <w:rsid w:val="003B5787"/>
    <w:rsid w:val="004B1468"/>
    <w:rsid w:val="005935B3"/>
    <w:rsid w:val="008B7E06"/>
    <w:rsid w:val="008D67E1"/>
    <w:rsid w:val="008E71FB"/>
    <w:rsid w:val="008F457D"/>
    <w:rsid w:val="009147F8"/>
    <w:rsid w:val="00A43A9B"/>
    <w:rsid w:val="00BF6F95"/>
    <w:rsid w:val="00D15680"/>
    <w:rsid w:val="00D46908"/>
    <w:rsid w:val="00D9542C"/>
    <w:rsid w:val="00EB32E5"/>
    <w:rsid w:val="00EC480E"/>
    <w:rsid w:val="00EE5084"/>
    <w:rsid w:val="00F566E0"/>
    <w:rsid w:val="00FD3AF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A91F869"/>
  <w14:defaultImageDpi w14:val="300"/>
  <w15:docId w15:val="{4F55C8B2-015C-3245-A0D2-84D3AFD86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rsid w:val="008B7E06"/>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character" w:styleId="Hipervnculo">
    <w:name w:val="Hyperlink"/>
    <w:uiPriority w:val="99"/>
    <w:rsid w:val="008B7E06"/>
    <w:rPr>
      <w:color w:val="0000FF"/>
      <w:u w:val="single"/>
    </w:rPr>
  </w:style>
  <w:style w:type="paragraph" w:customStyle="1" w:styleId="Normal1">
    <w:name w:val="Normal1"/>
    <w:basedOn w:val="Normal"/>
    <w:rsid w:val="008E71FB"/>
    <w:pPr>
      <w:ind w:left="0" w:right="-924" w:firstLine="0"/>
    </w:pPr>
  </w:style>
  <w:style w:type="paragraph" w:customStyle="1" w:styleId="nt">
    <w:name w:val="nt"/>
    <w:basedOn w:val="Normal"/>
    <w:rsid w:val="001B2B8D"/>
    <w:pPr>
      <w:spacing w:before="100" w:beforeAutospacing="1" w:after="100" w:afterAutospacing="1"/>
      <w:ind w:left="0" w:firstLine="0"/>
      <w:jc w:val="left"/>
    </w:pPr>
    <w:rPr>
      <w:sz w:val="20"/>
    </w:rPr>
  </w:style>
  <w:style w:type="character" w:styleId="Mencinsinresolver">
    <w:name w:val="Unresolved Mention"/>
    <w:basedOn w:val="Fuentedeprrafopredeter"/>
    <w:uiPriority w:val="99"/>
    <w:semiHidden/>
    <w:unhideWhenUsed/>
    <w:rsid w:val="004B14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shakespeareblog.com/2013/05/sir-john-davenant-and-adapting-shakespeare-restoration-style/" TargetMode="External"/><Relationship Id="rId13" Type="http://schemas.openxmlformats.org/officeDocument/2006/relationships/hyperlink" Target="http://en.wikipedia.org/wiki/William_Davenant" TargetMode="External"/><Relationship Id="rId3" Type="http://schemas.openxmlformats.org/officeDocument/2006/relationships/webSettings" Target="webSettings.xml"/><Relationship Id="rId7" Type="http://schemas.openxmlformats.org/officeDocument/2006/relationships/hyperlink" Target="https://en.wikisource.org/wiki/In_Remembrance_of_Master_Shakespeare" TargetMode="External"/><Relationship Id="rId12" Type="http://schemas.openxmlformats.org/officeDocument/2006/relationships/hyperlink" Target="http://www.bartleby.com/217/"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hyperlink" Target="http://www.bartleby.com/217/"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books.google.es/books?id=Uc4eDAAAQBAJ" TargetMode="External"/><Relationship Id="rId4" Type="http://schemas.openxmlformats.org/officeDocument/2006/relationships/footnotes" Target="footnotes.xml"/><Relationship Id="rId9" Type="http://schemas.openxmlformats.org/officeDocument/2006/relationships/hyperlink" Target="https://books.google.es/books?id=Uc4eDAAAQBAJ"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1420</Words>
  <Characters>7811</Characters>
  <Application>Microsoft Office Word</Application>
  <DocSecurity>0</DocSecurity>
  <Lines>65</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9213</CharactersWithSpaces>
  <SharedDoc>false</SharedDoc>
  <HLinks>
    <vt:vector size="12" baseType="variant">
      <vt:variant>
        <vt:i4>1179679</vt:i4>
      </vt:variant>
      <vt:variant>
        <vt:i4>3</vt:i4>
      </vt:variant>
      <vt:variant>
        <vt:i4>0</vt:i4>
      </vt:variant>
      <vt:variant>
        <vt:i4>5</vt:i4>
      </vt:variant>
      <vt:variant>
        <vt:lpwstr>http://en.wikipedia.org/wiki/William_Davenant</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10</cp:revision>
  <dcterms:created xsi:type="dcterms:W3CDTF">2016-10-18T15:14:00Z</dcterms:created>
  <dcterms:modified xsi:type="dcterms:W3CDTF">2021-10-20T20:51:00Z</dcterms:modified>
</cp:coreProperties>
</file>