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A62A" w14:textId="77777777" w:rsidR="0025033E" w:rsidRPr="00896075" w:rsidRDefault="0025033E" w:rsidP="0025033E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96075">
        <w:rPr>
          <w:sz w:val="20"/>
          <w:szCs w:val="20"/>
        </w:rPr>
        <w:t>from</w:t>
      </w:r>
    </w:p>
    <w:p w14:paraId="62A586C4" w14:textId="77777777" w:rsidR="0025033E" w:rsidRPr="00DB57C9" w:rsidRDefault="0025033E" w:rsidP="0025033E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032FE5D9" w14:textId="77777777" w:rsidR="0025033E" w:rsidRPr="00DB57C9" w:rsidRDefault="0025033E" w:rsidP="0025033E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14:paraId="5F9164BC" w14:textId="77777777" w:rsidR="0025033E" w:rsidRPr="00DB57C9" w:rsidRDefault="0025033E" w:rsidP="0025033E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67D27543" w14:textId="77777777" w:rsidR="0025033E" w:rsidRPr="00DB57C9" w:rsidRDefault="0025033E" w:rsidP="002503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14:paraId="0FE96A94" w14:textId="77777777" w:rsidR="0025033E" w:rsidRPr="00232FAB" w:rsidRDefault="0025033E" w:rsidP="0025033E">
      <w:pPr>
        <w:jc w:val="center"/>
        <w:rPr>
          <w:lang w:val="en-US"/>
        </w:rPr>
      </w:pPr>
    </w:p>
    <w:p w14:paraId="39C603DA" w14:textId="77777777" w:rsidR="00975501" w:rsidRPr="001E11B7" w:rsidRDefault="00975501">
      <w:pPr>
        <w:ind w:left="0" w:firstLine="0"/>
        <w:jc w:val="center"/>
        <w:rPr>
          <w:color w:val="000000"/>
          <w:lang w:val="en-US"/>
        </w:rPr>
      </w:pPr>
    </w:p>
    <w:p w14:paraId="7C8E9FB4" w14:textId="77777777" w:rsidR="00975501" w:rsidRPr="001E11B7" w:rsidRDefault="00975501" w:rsidP="00975501">
      <w:pPr>
        <w:pStyle w:val="Ttulo1"/>
        <w:rPr>
          <w:rFonts w:ascii="Times" w:hAnsi="Times"/>
          <w:lang w:val="en-US"/>
        </w:rPr>
      </w:pPr>
      <w:r w:rsidRPr="001E11B7">
        <w:rPr>
          <w:rFonts w:ascii="Times" w:hAnsi="Times"/>
          <w:smallCaps/>
          <w:lang w:val="en-US"/>
        </w:rPr>
        <w:t>Robertson Davies</w:t>
      </w:r>
      <w:r w:rsidRPr="001E11B7">
        <w:rPr>
          <w:rFonts w:ascii="Times" w:hAnsi="Times"/>
          <w:lang w:val="en-US"/>
        </w:rPr>
        <w:t xml:space="preserve"> </w:t>
      </w:r>
      <w:r w:rsidRPr="001E11B7">
        <w:rPr>
          <w:rFonts w:ascii="Times" w:hAnsi="Times"/>
          <w:lang w:val="en-US"/>
        </w:rPr>
        <w:tab/>
      </w:r>
      <w:r w:rsidRPr="001E11B7">
        <w:rPr>
          <w:rFonts w:ascii="Times" w:hAnsi="Times"/>
          <w:lang w:val="en-US"/>
        </w:rPr>
        <w:tab/>
      </w:r>
      <w:r w:rsidRPr="001E11B7">
        <w:rPr>
          <w:rFonts w:ascii="Times" w:hAnsi="Times"/>
          <w:b w:val="0"/>
          <w:sz w:val="28"/>
          <w:lang w:val="en-US"/>
        </w:rPr>
        <w:t>(1913-1995)</w:t>
      </w:r>
    </w:p>
    <w:p w14:paraId="0691B09C" w14:textId="77777777" w:rsidR="00975501" w:rsidRPr="001E11B7" w:rsidRDefault="00975501">
      <w:pPr>
        <w:rPr>
          <w:lang w:val="en-US"/>
        </w:rPr>
      </w:pPr>
    </w:p>
    <w:p w14:paraId="1E30F9A9" w14:textId="77777777" w:rsidR="00975501" w:rsidRPr="001E11B7" w:rsidRDefault="00975501" w:rsidP="00975501">
      <w:pPr>
        <w:ind w:hanging="12"/>
        <w:rPr>
          <w:b/>
          <w:sz w:val="24"/>
          <w:lang w:val="en-US"/>
        </w:rPr>
      </w:pPr>
      <w:r w:rsidRPr="001E11B7">
        <w:rPr>
          <w:sz w:val="24"/>
          <w:lang w:val="en-US"/>
        </w:rPr>
        <w:t>(Canadian realist-psychological novelist, b. Thamesville, Ontario; st. Canada and Europe, grad. Oxford, actor at Old Vic Repertory, 1940 back to Canada, journalist and playwright, humourist under ps. "Samuel Marchbanks", 1960s- teacher at U of Toronto)</w:t>
      </w:r>
    </w:p>
    <w:p w14:paraId="57E68995" w14:textId="77777777" w:rsidR="00975501" w:rsidRPr="001E11B7" w:rsidRDefault="00975501">
      <w:pPr>
        <w:rPr>
          <w:b/>
          <w:sz w:val="36"/>
          <w:lang w:val="en-US"/>
        </w:rPr>
      </w:pPr>
    </w:p>
    <w:p w14:paraId="4238F404" w14:textId="77777777" w:rsidR="00975501" w:rsidRPr="001E11B7" w:rsidRDefault="00975501">
      <w:pPr>
        <w:rPr>
          <w:b/>
          <w:sz w:val="36"/>
          <w:lang w:val="en-US"/>
        </w:rPr>
      </w:pPr>
    </w:p>
    <w:p w14:paraId="1DF623F5" w14:textId="77777777" w:rsidR="00975501" w:rsidRPr="001E11B7" w:rsidRDefault="00975501">
      <w:pPr>
        <w:rPr>
          <w:b/>
          <w:lang w:val="en-US"/>
        </w:rPr>
      </w:pPr>
      <w:r w:rsidRPr="001E11B7">
        <w:rPr>
          <w:b/>
          <w:lang w:val="en-US"/>
        </w:rPr>
        <w:t>Works</w:t>
      </w:r>
    </w:p>
    <w:p w14:paraId="06CE3411" w14:textId="77777777" w:rsidR="00975501" w:rsidRPr="001E11B7" w:rsidRDefault="00975501">
      <w:pPr>
        <w:rPr>
          <w:b/>
          <w:lang w:val="en-US"/>
        </w:rPr>
      </w:pPr>
    </w:p>
    <w:p w14:paraId="2FB01D49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Davies, Robertson. </w:t>
      </w:r>
      <w:r w:rsidRPr="001E11B7">
        <w:rPr>
          <w:i/>
          <w:lang w:val="en-US"/>
        </w:rPr>
        <w:t>Tempest-Tost.</w:t>
      </w:r>
      <w:r w:rsidRPr="001E11B7">
        <w:rPr>
          <w:lang w:val="en-US"/>
        </w:rPr>
        <w:t xml:space="preserve"> Novel. 1951.</w:t>
      </w:r>
    </w:p>
    <w:p w14:paraId="12603A56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Leaven of Malice.</w:t>
      </w:r>
      <w:r w:rsidRPr="001E11B7">
        <w:rPr>
          <w:lang w:val="en-US"/>
        </w:rPr>
        <w:t xml:space="preserve"> Novel. 1954.</w:t>
      </w:r>
    </w:p>
    <w:p w14:paraId="10AAAD4B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"Mania for Green Fruit." (Nabokov). </w:t>
      </w:r>
      <w:r w:rsidRPr="001E11B7">
        <w:rPr>
          <w:i/>
          <w:lang w:val="en-US"/>
        </w:rPr>
        <w:t>Saturday Night</w:t>
      </w:r>
      <w:r w:rsidRPr="001E11B7">
        <w:rPr>
          <w:lang w:val="en-US"/>
        </w:rPr>
        <w:t xml:space="preserve"> (11 Oct. 1958).</w:t>
      </w:r>
    </w:p>
    <w:p w14:paraId="7EC6C4A0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A Mixture of Frailites.</w:t>
      </w:r>
      <w:r w:rsidRPr="001E11B7">
        <w:rPr>
          <w:lang w:val="en-US"/>
        </w:rPr>
        <w:t xml:space="preserve"> Novel. 1958.</w:t>
      </w:r>
    </w:p>
    <w:p w14:paraId="2A7218AD" w14:textId="77777777" w:rsidR="00975501" w:rsidRPr="001E11B7" w:rsidRDefault="00975501">
      <w:pPr>
        <w:rPr>
          <w:i/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The Salterton Trilogy.</w:t>
      </w:r>
    </w:p>
    <w:p w14:paraId="762963B6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 xml:space="preserve">Fifth Business. </w:t>
      </w:r>
      <w:r w:rsidRPr="001E11B7">
        <w:rPr>
          <w:lang w:val="en-US"/>
        </w:rPr>
        <w:t>Novel. 1970. (Part one of the Deptford Trilogy).</w:t>
      </w:r>
    </w:p>
    <w:p w14:paraId="2CE3262B" w14:textId="77777777" w:rsidR="00975501" w:rsidRPr="00DA2A0A" w:rsidRDefault="00975501" w:rsidP="00975501">
      <w:r>
        <w:t>_____.</w:t>
      </w:r>
      <w:r w:rsidRPr="00DA2A0A">
        <w:t xml:space="preserve"> </w:t>
      </w:r>
      <w:r w:rsidRPr="00DA2A0A">
        <w:rPr>
          <w:i/>
        </w:rPr>
        <w:t>El quinto en discordia.</w:t>
      </w:r>
      <w:r w:rsidRPr="00DA2A0A">
        <w:t xml:space="preserve"> Foreword by Valentí Puig. Libros del Asteroide.</w:t>
      </w:r>
    </w:p>
    <w:p w14:paraId="213C0C93" w14:textId="77777777" w:rsidR="00975501" w:rsidRPr="001E11B7" w:rsidRDefault="00975501" w:rsidP="00975501">
      <w:pPr>
        <w:rPr>
          <w:rFonts w:eastAsia="Times New Roman"/>
          <w:color w:val="000000"/>
          <w:lang w:val="en-US"/>
        </w:rPr>
      </w:pPr>
      <w:r>
        <w:t xml:space="preserve">_____. </w:t>
      </w:r>
      <w:r>
        <w:rPr>
          <w:i/>
        </w:rPr>
        <w:t>The Manticore.</w:t>
      </w:r>
      <w:r>
        <w:t xml:space="preserve"> </w:t>
      </w:r>
      <w:r w:rsidRPr="001E11B7">
        <w:rPr>
          <w:lang w:val="en-US"/>
        </w:rPr>
        <w:t xml:space="preserve">Novel. 1972. </w:t>
      </w:r>
      <w:r w:rsidRPr="001E11B7">
        <w:rPr>
          <w:color w:val="000000"/>
          <w:lang w:val="en-US"/>
        </w:rPr>
        <w:t>(P</w:t>
      </w:r>
      <w:r w:rsidRPr="001E11B7">
        <w:rPr>
          <w:rFonts w:eastAsia="Times New Roman"/>
          <w:color w:val="000000"/>
          <w:lang w:val="en-US"/>
        </w:rPr>
        <w:t>art two of the Deptford Trilogy) ( Jungian analysis).</w:t>
      </w:r>
    </w:p>
    <w:p w14:paraId="17BB2BC9" w14:textId="77777777" w:rsidR="00975501" w:rsidRPr="001E11B7" w:rsidRDefault="00975501" w:rsidP="00975501">
      <w:pPr>
        <w:rPr>
          <w:rFonts w:eastAsia="Times New Roman"/>
          <w:color w:val="000000"/>
          <w:lang w:val="en-US"/>
        </w:rPr>
      </w:pPr>
      <w:r w:rsidRPr="00240523">
        <w:rPr>
          <w:rFonts w:eastAsia="Times New Roman"/>
          <w:color w:val="000000"/>
        </w:rPr>
        <w:t xml:space="preserve">_____. </w:t>
      </w:r>
      <w:r w:rsidRPr="00240523">
        <w:rPr>
          <w:rFonts w:eastAsia="Times New Roman"/>
          <w:i/>
          <w:color w:val="000000"/>
        </w:rPr>
        <w:t>Mantícora.</w:t>
      </w:r>
      <w:r w:rsidRPr="00240523">
        <w:rPr>
          <w:rFonts w:eastAsia="Times New Roman"/>
          <w:color w:val="000000"/>
        </w:rPr>
        <w:t xml:space="preserve"> Trans. Miguel Martínez-Lage. </w:t>
      </w:r>
      <w:r w:rsidRPr="001E11B7">
        <w:rPr>
          <w:rFonts w:eastAsia="Times New Roman"/>
          <w:color w:val="000000"/>
          <w:lang w:val="en-US"/>
        </w:rPr>
        <w:t>Barcelona: Libros del Asteroide, 2006.*</w:t>
      </w:r>
    </w:p>
    <w:p w14:paraId="028B8355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World of Wonders.</w:t>
      </w:r>
      <w:r w:rsidRPr="001E11B7">
        <w:rPr>
          <w:lang w:val="en-US"/>
        </w:rPr>
        <w:t xml:space="preserve"> Novel. 1975. (Part three of The Deptford Trilogy).</w:t>
      </w:r>
    </w:p>
    <w:p w14:paraId="3D3A0808" w14:textId="77777777" w:rsidR="00CA51C1" w:rsidRPr="001E11B7" w:rsidRDefault="00CA51C1" w:rsidP="00CA51C1">
      <w:pPr>
        <w:rPr>
          <w:lang w:val="en-US"/>
        </w:rPr>
      </w:pPr>
      <w:r w:rsidRPr="001E11B7">
        <w:rPr>
          <w:lang w:val="en-US"/>
        </w:rPr>
        <w:t xml:space="preserve">_____. "III. Playwrights and Plays." In </w:t>
      </w:r>
      <w:r w:rsidRPr="001E11B7">
        <w:rPr>
          <w:i/>
          <w:lang w:val="en-US"/>
        </w:rPr>
        <w:t>The Revels History of Drama in English, volume VI: 1750-1880.</w:t>
      </w:r>
      <w:r w:rsidRPr="001E11B7">
        <w:rPr>
          <w:lang w:val="en-US"/>
        </w:rPr>
        <w:t xml:space="preserve"> By Michael R. Booth et al. London: Methuen, 1975. 145-270.*</w:t>
      </w:r>
    </w:p>
    <w:p w14:paraId="7652DE91" w14:textId="77777777" w:rsidR="00975501" w:rsidRPr="001E11B7" w:rsidRDefault="00975501" w:rsidP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The Cornish Trilogy.</w:t>
      </w:r>
      <w:r w:rsidRPr="001E11B7">
        <w:rPr>
          <w:lang w:val="en-US"/>
        </w:rPr>
        <w:t xml:space="preserve"> </w:t>
      </w:r>
    </w:p>
    <w:p w14:paraId="64315257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"Ham and Tongue." (Writing). 1977. In </w:t>
      </w:r>
      <w:r w:rsidRPr="001E11B7">
        <w:rPr>
          <w:i/>
          <w:lang w:val="en-US"/>
        </w:rPr>
        <w:t xml:space="preserve">The Norton Reader. </w:t>
      </w:r>
      <w:r w:rsidRPr="001E11B7">
        <w:rPr>
          <w:lang w:val="en-US"/>
        </w:rPr>
        <w:t>8th ed. New York: Norton, 1992. 689-96.</w:t>
      </w:r>
    </w:p>
    <w:p w14:paraId="5330C293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The Rebel Angels.</w:t>
      </w:r>
      <w:r w:rsidRPr="001E11B7">
        <w:rPr>
          <w:lang w:val="en-US"/>
        </w:rPr>
        <w:t xml:space="preserve"> Novel-anatomy. 1981.</w:t>
      </w:r>
    </w:p>
    <w:p w14:paraId="10A55B9F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What's Bred in the Bone.</w:t>
      </w:r>
      <w:r w:rsidRPr="001E11B7">
        <w:rPr>
          <w:lang w:val="en-US"/>
        </w:rPr>
        <w:t xml:space="preserve"> Aphorisms 1985.</w:t>
      </w:r>
    </w:p>
    <w:p w14:paraId="32B88A8D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The Lyre of Orpheus.</w:t>
      </w:r>
      <w:r w:rsidRPr="001E11B7">
        <w:rPr>
          <w:lang w:val="en-US"/>
        </w:rPr>
        <w:t xml:space="preserve"> Novel. 1988.</w:t>
      </w:r>
    </w:p>
    <w:p w14:paraId="6CA80801" w14:textId="77777777" w:rsidR="00975501" w:rsidRDefault="00975501"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Murther &amp; Walking Spirits.</w:t>
      </w:r>
      <w:r w:rsidRPr="001E11B7">
        <w:rPr>
          <w:lang w:val="en-US"/>
        </w:rPr>
        <w:t xml:space="preserve"> Novel. </w:t>
      </w:r>
      <w:r>
        <w:t>1991.</w:t>
      </w:r>
    </w:p>
    <w:p w14:paraId="054804D4" w14:textId="77777777" w:rsidR="00975501" w:rsidRDefault="00975501">
      <w:r>
        <w:lastRenderedPageBreak/>
        <w:t xml:space="preserve">_____. </w:t>
      </w:r>
      <w:r>
        <w:rPr>
          <w:i/>
        </w:rPr>
        <w:t>The Cunning Man.</w:t>
      </w:r>
      <w:r>
        <w:t xml:space="preserve"> Novel. 1994.</w:t>
      </w:r>
    </w:p>
    <w:p w14:paraId="36EDF33C" w14:textId="77777777" w:rsidR="00975501" w:rsidRDefault="00975501">
      <w:r>
        <w:t xml:space="preserve">_____. </w:t>
      </w:r>
      <w:r>
        <w:rPr>
          <w:i/>
        </w:rPr>
        <w:t>Un hombre astuto.</w:t>
      </w:r>
      <w:r>
        <w:t xml:space="preserve"> Barcelona: Destino, 1996.</w:t>
      </w:r>
    </w:p>
    <w:p w14:paraId="619923CE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_____. </w:t>
      </w:r>
      <w:r w:rsidRPr="001E11B7">
        <w:rPr>
          <w:i/>
          <w:lang w:val="en-US"/>
        </w:rPr>
        <w:t>The Toronto Trilogy</w:t>
      </w:r>
      <w:r w:rsidRPr="001E11B7">
        <w:rPr>
          <w:lang w:val="en-US"/>
        </w:rPr>
        <w:t xml:space="preserve"> (unfinished).</w:t>
      </w:r>
    </w:p>
    <w:p w14:paraId="4AFF7BF6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 xml:space="preserve">_____, dir. </w:t>
      </w:r>
      <w:r w:rsidRPr="001E11B7">
        <w:rPr>
          <w:i/>
          <w:lang w:val="en-US"/>
        </w:rPr>
        <w:t>Examiner.</w:t>
      </w:r>
      <w:r w:rsidRPr="001E11B7">
        <w:rPr>
          <w:lang w:val="en-US"/>
        </w:rPr>
        <w:t xml:space="preserve"> Daily. </w:t>
      </w:r>
    </w:p>
    <w:p w14:paraId="46437C4F" w14:textId="77777777" w:rsidR="00D90DEE" w:rsidRPr="001E11B7" w:rsidRDefault="00D90DEE" w:rsidP="00D90DEE">
      <w:pPr>
        <w:rPr>
          <w:lang w:val="en-US"/>
        </w:rPr>
      </w:pPr>
      <w:r w:rsidRPr="001E11B7">
        <w:rPr>
          <w:lang w:val="en-US"/>
        </w:rPr>
        <w:t xml:space="preserve">Booth, Michael R., Richard Southern, Frederick &amp; Lise-Lone Marker, and Robertson Davies. </w:t>
      </w:r>
      <w:r w:rsidRPr="001E11B7">
        <w:rPr>
          <w:i/>
          <w:lang w:val="en-US"/>
        </w:rPr>
        <w:t>The Revels History of Drama in English, volume VI: 1750-1880.</w:t>
      </w:r>
      <w:r w:rsidRPr="001E11B7">
        <w:rPr>
          <w:lang w:val="en-US"/>
        </w:rPr>
        <w:t xml:space="preserve"> London: Methuen, 1975.*</w:t>
      </w:r>
    </w:p>
    <w:p w14:paraId="2604CAC7" w14:textId="77777777" w:rsidR="00975501" w:rsidRPr="001E11B7" w:rsidRDefault="00975501">
      <w:pPr>
        <w:rPr>
          <w:lang w:val="en-US"/>
        </w:rPr>
      </w:pPr>
    </w:p>
    <w:p w14:paraId="20E3F33C" w14:textId="77777777" w:rsidR="00975501" w:rsidRPr="001E11B7" w:rsidRDefault="00975501">
      <w:pPr>
        <w:rPr>
          <w:lang w:val="en-US"/>
        </w:rPr>
      </w:pPr>
    </w:p>
    <w:p w14:paraId="63F70E73" w14:textId="77777777" w:rsidR="00975501" w:rsidRPr="001E11B7" w:rsidRDefault="00975501">
      <w:pPr>
        <w:rPr>
          <w:lang w:val="en-US"/>
        </w:rPr>
      </w:pPr>
    </w:p>
    <w:p w14:paraId="17F240D3" w14:textId="77777777" w:rsidR="00975501" w:rsidRPr="001E11B7" w:rsidRDefault="00975501">
      <w:pPr>
        <w:rPr>
          <w:lang w:val="en-US"/>
        </w:rPr>
      </w:pPr>
    </w:p>
    <w:p w14:paraId="43AD9979" w14:textId="77777777" w:rsidR="00975501" w:rsidRPr="001E11B7" w:rsidRDefault="00975501">
      <w:pPr>
        <w:rPr>
          <w:lang w:val="en-US"/>
        </w:rPr>
      </w:pPr>
    </w:p>
    <w:p w14:paraId="75E580FC" w14:textId="77777777" w:rsidR="00975501" w:rsidRPr="001E11B7" w:rsidRDefault="00975501">
      <w:pPr>
        <w:rPr>
          <w:lang w:val="en-US"/>
        </w:rPr>
      </w:pPr>
    </w:p>
    <w:p w14:paraId="00922F13" w14:textId="77777777" w:rsidR="00975501" w:rsidRDefault="00975501">
      <w:pPr>
        <w:rPr>
          <w:b/>
        </w:rPr>
      </w:pPr>
      <w:r>
        <w:rPr>
          <w:b/>
        </w:rPr>
        <w:t>Criticism</w:t>
      </w:r>
    </w:p>
    <w:p w14:paraId="03249232" w14:textId="77777777" w:rsidR="00975501" w:rsidRDefault="00975501"/>
    <w:p w14:paraId="2D0934AD" w14:textId="77777777" w:rsidR="00975501" w:rsidRDefault="00975501">
      <w:pPr>
        <w:rPr>
          <w:b/>
        </w:rPr>
      </w:pPr>
      <w:r>
        <w:t xml:space="preserve">Dietz, Bernd. "Robertson Davies: Empezar por el final." Rev. of </w:t>
      </w:r>
      <w:r>
        <w:rPr>
          <w:i/>
        </w:rPr>
        <w:t xml:space="preserve">Un hombre astuto. Quimera </w:t>
      </w:r>
      <w:r>
        <w:t>147 (1996): 59-62.*</w:t>
      </w:r>
    </w:p>
    <w:p w14:paraId="55368BC7" w14:textId="77777777" w:rsidR="00975501" w:rsidRDefault="00975501">
      <w:r>
        <w:t xml:space="preserve">_____. "Un hallazgo tardío: Robertson Davies en España." </w:t>
      </w:r>
      <w:r>
        <w:rPr>
          <w:i/>
        </w:rPr>
        <w:t>Alfinge</w:t>
      </w:r>
      <w:r>
        <w:t xml:space="preserve"> 9 (1997): 469-77.*</w:t>
      </w:r>
    </w:p>
    <w:p w14:paraId="289D21F4" w14:textId="77777777" w:rsidR="00975501" w:rsidRDefault="00975501" w:rsidP="00975501">
      <w:r>
        <w:t xml:space="preserve">García Landa, José Ángel. "Historia de varios padres." In García Landa, </w:t>
      </w:r>
      <w:r>
        <w:rPr>
          <w:i/>
        </w:rPr>
        <w:t>Vanity Fea</w:t>
      </w:r>
      <w:r>
        <w:t xml:space="preserve"> 24 Oct. 2011.*</w:t>
      </w:r>
    </w:p>
    <w:p w14:paraId="2F2C68E8" w14:textId="77777777" w:rsidR="00975501" w:rsidRDefault="00975501" w:rsidP="00975501">
      <w:r>
        <w:tab/>
      </w:r>
      <w:hyperlink r:id="rId5" w:history="1">
        <w:r w:rsidRPr="00316324">
          <w:rPr>
            <w:rStyle w:val="Hipervnculo"/>
          </w:rPr>
          <w:t>http://vanityfea.blogspot.com/2011/10/historia-de-varios-padres.html</w:t>
        </w:r>
      </w:hyperlink>
    </w:p>
    <w:p w14:paraId="55C148E6" w14:textId="77777777" w:rsidR="00975501" w:rsidRPr="00C94F75" w:rsidRDefault="00975501" w:rsidP="00975501">
      <w:r>
        <w:tab/>
        <w:t>2011</w:t>
      </w:r>
    </w:p>
    <w:p w14:paraId="2D31F272" w14:textId="77777777" w:rsidR="0025033E" w:rsidRPr="00C01F81" w:rsidRDefault="0025033E" w:rsidP="0025033E">
      <w:pPr>
        <w:rPr>
          <w:szCs w:val="28"/>
        </w:rPr>
      </w:pPr>
      <w:r w:rsidRPr="00C01F81">
        <w:rPr>
          <w:szCs w:val="28"/>
        </w:rPr>
        <w:t xml:space="preserve">_____. "Historia de varios padres."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28 Nov. 2011.*</w:t>
      </w:r>
    </w:p>
    <w:p w14:paraId="702ECF5C" w14:textId="77777777" w:rsidR="0025033E" w:rsidRPr="00C01F81" w:rsidRDefault="0025033E" w:rsidP="0025033E">
      <w:pPr>
        <w:rPr>
          <w:szCs w:val="28"/>
        </w:rPr>
      </w:pPr>
      <w:r w:rsidRPr="00C01F81">
        <w:rPr>
          <w:szCs w:val="28"/>
        </w:rPr>
        <w:tab/>
      </w:r>
      <w:hyperlink r:id="rId6" w:history="1">
        <w:r w:rsidRPr="00C01F81">
          <w:rPr>
            <w:rStyle w:val="Hipervnculo"/>
            <w:szCs w:val="28"/>
          </w:rPr>
          <w:t>http://www.ibercampus.es/articulos.asp?idarticulo=14549</w:t>
        </w:r>
      </w:hyperlink>
      <w:r w:rsidRPr="00C01F81">
        <w:rPr>
          <w:szCs w:val="28"/>
        </w:rPr>
        <w:t xml:space="preserve"> </w:t>
      </w:r>
    </w:p>
    <w:p w14:paraId="4ED5F55B" w14:textId="77777777" w:rsidR="0025033E" w:rsidRDefault="0025033E" w:rsidP="0025033E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2013</w:t>
      </w:r>
      <w:r>
        <w:rPr>
          <w:szCs w:val="28"/>
          <w:lang w:val="en-US"/>
        </w:rPr>
        <w:t xml:space="preserve"> DISCONTINUED 2021</w:t>
      </w:r>
    </w:p>
    <w:p w14:paraId="01328458" w14:textId="77777777" w:rsidR="0025033E" w:rsidRDefault="0025033E" w:rsidP="0025033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C251DA">
          <w:rPr>
            <w:rStyle w:val="Hipervnculo"/>
            <w:szCs w:val="28"/>
            <w:lang w:val="en-US"/>
          </w:rPr>
          <w:t>https://www.ibercampus.es/historia-de-varios-padres-14549.htm</w:t>
        </w:r>
      </w:hyperlink>
    </w:p>
    <w:p w14:paraId="0A0BE71C" w14:textId="77777777" w:rsidR="0025033E" w:rsidRPr="00951404" w:rsidRDefault="0025033E" w:rsidP="0025033E">
      <w:pPr>
        <w:rPr>
          <w:szCs w:val="28"/>
        </w:rPr>
      </w:pPr>
      <w:r>
        <w:rPr>
          <w:szCs w:val="28"/>
          <w:lang w:val="en-US"/>
        </w:rPr>
        <w:tab/>
      </w:r>
      <w:r w:rsidRPr="00951404">
        <w:rPr>
          <w:szCs w:val="28"/>
        </w:rPr>
        <w:t>2021</w:t>
      </w:r>
    </w:p>
    <w:p w14:paraId="05ADC710" w14:textId="77777777" w:rsidR="0025033E" w:rsidRPr="00951404" w:rsidRDefault="0025033E" w:rsidP="0025033E">
      <w:pPr>
        <w:rPr>
          <w:szCs w:val="28"/>
        </w:rPr>
      </w:pPr>
      <w:r w:rsidRPr="00951404">
        <w:rPr>
          <w:szCs w:val="28"/>
        </w:rPr>
        <w:t xml:space="preserve">_____. "Historia de varios padres." </w:t>
      </w:r>
      <w:r w:rsidRPr="00951404">
        <w:rPr>
          <w:i/>
          <w:szCs w:val="28"/>
        </w:rPr>
        <w:t>SSRN</w:t>
      </w:r>
      <w:r>
        <w:rPr>
          <w:szCs w:val="28"/>
        </w:rPr>
        <w:t xml:space="preserve"> 14 Feb. 2022</w:t>
      </w:r>
      <w:r w:rsidRPr="00951404">
        <w:rPr>
          <w:i/>
          <w:szCs w:val="28"/>
        </w:rPr>
        <w:t>.*</w:t>
      </w:r>
    </w:p>
    <w:p w14:paraId="76BA5E07" w14:textId="77777777" w:rsidR="0025033E" w:rsidRPr="00FD651A" w:rsidRDefault="0025033E" w:rsidP="0025033E">
      <w:pPr>
        <w:ind w:left="0" w:firstLine="0"/>
        <w:jc w:val="left"/>
        <w:rPr>
          <w:rFonts w:ascii="Times New Roman" w:hAnsi="Times New Roman"/>
          <w:sz w:val="24"/>
        </w:rPr>
      </w:pPr>
      <w:r w:rsidRPr="00951404">
        <w:rPr>
          <w:szCs w:val="28"/>
        </w:rPr>
        <w:tab/>
      </w:r>
      <w:hyperlink r:id="rId8" w:tgtFrame="new" w:history="1">
        <w:r w:rsidRPr="00FD651A">
          <w:rPr>
            <w:rStyle w:val="Hipervnculo"/>
          </w:rPr>
          <w:t>http://ssrn.com/abstract=3971875</w:t>
        </w:r>
      </w:hyperlink>
      <w:r w:rsidRPr="00FD651A">
        <w:t xml:space="preserve">. </w:t>
      </w:r>
    </w:p>
    <w:p w14:paraId="66B6375A" w14:textId="77777777" w:rsidR="0025033E" w:rsidRPr="00FD651A" w:rsidRDefault="0025033E" w:rsidP="0025033E">
      <w:pPr>
        <w:ind w:left="0" w:firstLine="0"/>
        <w:rPr>
          <w:szCs w:val="28"/>
        </w:rPr>
      </w:pPr>
      <w:r w:rsidRPr="00FD651A">
        <w:rPr>
          <w:szCs w:val="28"/>
        </w:rPr>
        <w:tab/>
        <w:t>2021</w:t>
      </w:r>
    </w:p>
    <w:p w14:paraId="77766311" w14:textId="77777777" w:rsidR="0025033E" w:rsidRPr="00FD651A" w:rsidRDefault="0025033E" w:rsidP="0025033E">
      <w:pPr>
        <w:ind w:left="0" w:firstLine="0"/>
        <w:rPr>
          <w:szCs w:val="28"/>
        </w:rPr>
      </w:pPr>
      <w:r w:rsidRPr="00FD651A">
        <w:rPr>
          <w:szCs w:val="28"/>
        </w:rPr>
        <w:t xml:space="preserve">_____. "Historia de varios padres." </w:t>
      </w:r>
      <w:r w:rsidRPr="00FD651A">
        <w:rPr>
          <w:i/>
          <w:szCs w:val="28"/>
        </w:rPr>
        <w:t>Academia</w:t>
      </w:r>
      <w:r w:rsidRPr="00FD651A">
        <w:rPr>
          <w:szCs w:val="28"/>
        </w:rPr>
        <w:t xml:space="preserve"> 18 Feb. 2022.*</w:t>
      </w:r>
    </w:p>
    <w:p w14:paraId="13C3682F" w14:textId="77777777" w:rsidR="0025033E" w:rsidRPr="00FD651A" w:rsidRDefault="0025033E" w:rsidP="0025033E">
      <w:pPr>
        <w:ind w:left="0" w:firstLine="0"/>
        <w:rPr>
          <w:szCs w:val="28"/>
        </w:rPr>
      </w:pPr>
      <w:r w:rsidRPr="00FD651A">
        <w:rPr>
          <w:szCs w:val="28"/>
        </w:rPr>
        <w:tab/>
      </w:r>
      <w:hyperlink r:id="rId9" w:history="1">
        <w:r w:rsidRPr="00FD651A">
          <w:rPr>
            <w:rStyle w:val="Hipervnculo"/>
            <w:szCs w:val="28"/>
          </w:rPr>
          <w:t>https://www.academia.edu/71791960/</w:t>
        </w:r>
      </w:hyperlink>
    </w:p>
    <w:p w14:paraId="4A8080DB" w14:textId="77777777" w:rsidR="0025033E" w:rsidRDefault="0025033E" w:rsidP="0025033E">
      <w:pPr>
        <w:ind w:left="0" w:firstLine="0"/>
        <w:rPr>
          <w:szCs w:val="28"/>
        </w:rPr>
      </w:pPr>
      <w:r w:rsidRPr="00FD651A">
        <w:rPr>
          <w:szCs w:val="28"/>
        </w:rPr>
        <w:tab/>
      </w:r>
      <w:r w:rsidRPr="00C06DB3">
        <w:rPr>
          <w:szCs w:val="28"/>
        </w:rPr>
        <w:t>2022</w:t>
      </w:r>
    </w:p>
    <w:p w14:paraId="3EDC2AB9" w14:textId="77777777" w:rsidR="0025033E" w:rsidRPr="003F4751" w:rsidRDefault="0025033E" w:rsidP="0025033E">
      <w:pPr>
        <w:ind w:left="0" w:firstLine="0"/>
        <w:rPr>
          <w:szCs w:val="28"/>
        </w:rPr>
      </w:pPr>
      <w:r>
        <w:rPr>
          <w:szCs w:val="28"/>
        </w:rPr>
        <w:t xml:space="preserve">_____. </w:t>
      </w:r>
      <w:r w:rsidRPr="00FD651A">
        <w:rPr>
          <w:szCs w:val="28"/>
        </w:rPr>
        <w:t>"Historia de varios padres."</w:t>
      </w:r>
      <w:r>
        <w:rPr>
          <w:szCs w:val="28"/>
        </w:rPr>
        <w:t xml:space="preserve"> </w:t>
      </w:r>
      <w:r>
        <w:rPr>
          <w:i/>
          <w:szCs w:val="28"/>
        </w:rPr>
        <w:t>ResearchGate</w:t>
      </w:r>
      <w:r>
        <w:rPr>
          <w:szCs w:val="28"/>
        </w:rPr>
        <w:t xml:space="preserve"> 11 March 2022.*</w:t>
      </w:r>
    </w:p>
    <w:p w14:paraId="1F5FDAE5" w14:textId="77777777" w:rsidR="0025033E" w:rsidRDefault="0025033E" w:rsidP="0025033E">
      <w:pPr>
        <w:ind w:left="0" w:firstLine="0"/>
        <w:rPr>
          <w:szCs w:val="28"/>
        </w:rPr>
      </w:pPr>
      <w:r>
        <w:rPr>
          <w:szCs w:val="28"/>
        </w:rPr>
        <w:tab/>
      </w:r>
      <w:hyperlink r:id="rId10" w:history="1">
        <w:r w:rsidRPr="00BE051F">
          <w:rPr>
            <w:rStyle w:val="Hipervnculo"/>
            <w:szCs w:val="28"/>
          </w:rPr>
          <w:t>https://www.researchgate.net/publication/359159550</w:t>
        </w:r>
      </w:hyperlink>
    </w:p>
    <w:p w14:paraId="3B5D34F2" w14:textId="77777777" w:rsidR="0025033E" w:rsidRDefault="0025033E" w:rsidP="0025033E">
      <w:pPr>
        <w:ind w:left="0" w:firstLine="0"/>
        <w:rPr>
          <w:szCs w:val="28"/>
        </w:rPr>
      </w:pPr>
      <w:r>
        <w:rPr>
          <w:szCs w:val="28"/>
        </w:rPr>
        <w:tab/>
        <w:t>2022</w:t>
      </w:r>
    </w:p>
    <w:p w14:paraId="01C4F2C6" w14:textId="77777777" w:rsidR="0025033E" w:rsidRPr="003513BB" w:rsidRDefault="0025033E" w:rsidP="0025033E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FD651A">
        <w:rPr>
          <w:szCs w:val="28"/>
        </w:rPr>
        <w:t>"Historia de varios padres."</w:t>
      </w:r>
      <w:r>
        <w:rPr>
          <w:szCs w:val="28"/>
        </w:rPr>
        <w:t xml:space="preserve"> </w:t>
      </w:r>
      <w:r>
        <w:rPr>
          <w:i/>
          <w:iCs/>
          <w:szCs w:val="28"/>
        </w:rPr>
        <w:t>Humanities Commons</w:t>
      </w:r>
      <w:r>
        <w:rPr>
          <w:szCs w:val="28"/>
        </w:rPr>
        <w:t xml:space="preserve"> 13 Nov. 2022.*</w:t>
      </w:r>
    </w:p>
    <w:p w14:paraId="7BA234A6" w14:textId="77777777" w:rsidR="0025033E" w:rsidRPr="003513BB" w:rsidRDefault="0025033E" w:rsidP="0025033E">
      <w:pPr>
        <w:ind w:left="709" w:hanging="709"/>
      </w:pPr>
      <w:r>
        <w:rPr>
          <w:szCs w:val="28"/>
        </w:rPr>
        <w:tab/>
      </w:r>
      <w:hyperlink r:id="rId11" w:history="1">
        <w:r>
          <w:rPr>
            <w:rStyle w:val="Hipervnculo"/>
          </w:rPr>
          <w:t>https://doi.org/10.17613/cxca-5136</w:t>
        </w:r>
      </w:hyperlink>
    </w:p>
    <w:p w14:paraId="18CAB048" w14:textId="77777777" w:rsidR="0025033E" w:rsidRDefault="0025033E" w:rsidP="0025033E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12" w:history="1">
        <w:r w:rsidRPr="00AC483C">
          <w:rPr>
            <w:rStyle w:val="Hipervnculo"/>
            <w:szCs w:val="28"/>
          </w:rPr>
          <w:t>https://hcommons.org/deposits/item/hc:49573/</w:t>
        </w:r>
      </w:hyperlink>
    </w:p>
    <w:p w14:paraId="32D97AD2" w14:textId="77777777" w:rsidR="0025033E" w:rsidRPr="00C06DB3" w:rsidRDefault="0025033E" w:rsidP="0025033E">
      <w:pPr>
        <w:ind w:left="709" w:hanging="709"/>
        <w:rPr>
          <w:szCs w:val="28"/>
        </w:rPr>
      </w:pPr>
      <w:r>
        <w:rPr>
          <w:szCs w:val="28"/>
        </w:rPr>
        <w:tab/>
        <w:t>2022</w:t>
      </w:r>
    </w:p>
    <w:p w14:paraId="5C499AC3" w14:textId="77777777" w:rsidR="0025033E" w:rsidRPr="004462A3" w:rsidRDefault="0025033E" w:rsidP="0025033E">
      <w:r w:rsidRPr="004462A3">
        <w:t xml:space="preserve">_____. </w:t>
      </w:r>
      <w:r w:rsidRPr="00F930C0">
        <w:t>"</w:t>
      </w:r>
      <w:r>
        <w:t>Historia de varios padres</w:t>
      </w:r>
      <w:r w:rsidRPr="00F930C0">
        <w:t xml:space="preserve">." </w:t>
      </w:r>
      <w:r w:rsidRPr="004462A3">
        <w:t xml:space="preserve">In García Landa, </w:t>
      </w:r>
      <w:r w:rsidRPr="004462A3">
        <w:rPr>
          <w:i/>
          <w:iCs/>
        </w:rPr>
        <w:t>Vanity Fea</w:t>
      </w:r>
      <w:r w:rsidRPr="004462A3">
        <w:t xml:space="preserve"> 14 Nov. 2022.*</w:t>
      </w:r>
    </w:p>
    <w:p w14:paraId="0EC307D4" w14:textId="77777777" w:rsidR="0025033E" w:rsidRPr="004462A3" w:rsidRDefault="0025033E" w:rsidP="0025033E">
      <w:r w:rsidRPr="004462A3">
        <w:tab/>
      </w:r>
      <w:hyperlink r:id="rId13" w:history="1">
        <w:r w:rsidRPr="004462A3">
          <w:rPr>
            <w:rStyle w:val="Hipervnculo"/>
          </w:rPr>
          <w:t>https://vanityfea.blogspot.com/2022/11/un-tema-importante-en-manticora-la.html</w:t>
        </w:r>
      </w:hyperlink>
    </w:p>
    <w:p w14:paraId="6B101373" w14:textId="77777777" w:rsidR="0025033E" w:rsidRDefault="0025033E" w:rsidP="0025033E">
      <w:r w:rsidRPr="004462A3">
        <w:tab/>
        <w:t>2022</w:t>
      </w:r>
    </w:p>
    <w:p w14:paraId="62C70EE6" w14:textId="77777777" w:rsidR="0025033E" w:rsidRDefault="0025033E" w:rsidP="0025033E">
      <w:r>
        <w:t xml:space="preserve">_____. </w:t>
      </w:r>
      <w:r w:rsidRPr="004462A3">
        <w:t xml:space="preserve"> </w:t>
      </w:r>
      <w:r w:rsidRPr="00F930C0">
        <w:t>"</w:t>
      </w:r>
      <w:r>
        <w:t>Historia de varios padres</w:t>
      </w:r>
      <w:r w:rsidRPr="00F930C0">
        <w:t>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3 Jan. 2023.*</w:t>
      </w:r>
    </w:p>
    <w:p w14:paraId="09936B98" w14:textId="77777777" w:rsidR="0025033E" w:rsidRDefault="0025033E" w:rsidP="0025033E">
      <w:r>
        <w:tab/>
      </w:r>
      <w:hyperlink r:id="rId14" w:history="1">
        <w:r w:rsidRPr="00712CFA">
          <w:rPr>
            <w:rStyle w:val="Hipervnculo"/>
          </w:rPr>
          <w:t>https://personal.unizar.es/garciala/publicaciones/historiadevarios.pdf</w:t>
        </w:r>
      </w:hyperlink>
    </w:p>
    <w:p w14:paraId="7793581E" w14:textId="77777777" w:rsidR="0025033E" w:rsidRPr="0028152E" w:rsidRDefault="0025033E" w:rsidP="0025033E">
      <w:r>
        <w:tab/>
        <w:t>2023</w:t>
      </w:r>
    </w:p>
    <w:p w14:paraId="15A9ECF9" w14:textId="77777777" w:rsidR="00975501" w:rsidRPr="001E11B7" w:rsidRDefault="00975501">
      <w:pPr>
        <w:rPr>
          <w:lang w:val="en-US"/>
        </w:rPr>
      </w:pPr>
      <w:r>
        <w:t xml:space="preserve">González-Salido Larruga, María José. </w:t>
      </w:r>
      <w:r>
        <w:rPr>
          <w:i/>
        </w:rPr>
        <w:t>Henry James y Robertson Davies: Un estudio comparativo.</w:t>
      </w:r>
      <w:r>
        <w:t xml:space="preserve"> </w:t>
      </w:r>
      <w:r w:rsidRPr="001E11B7">
        <w:rPr>
          <w:lang w:val="en-US"/>
        </w:rPr>
        <w:t xml:space="preserve">Diss. U Complutense, 1994. </w:t>
      </w:r>
    </w:p>
    <w:p w14:paraId="32F4C015" w14:textId="77777777" w:rsidR="00975501" w:rsidRDefault="00975501">
      <w:r w:rsidRPr="001E11B7">
        <w:rPr>
          <w:lang w:val="en-US"/>
        </w:rPr>
        <w:t xml:space="preserve">Grant, Judith Skelton. </w:t>
      </w:r>
      <w:r w:rsidRPr="001E11B7">
        <w:rPr>
          <w:i/>
          <w:lang w:val="en-US"/>
        </w:rPr>
        <w:t>Robertson Davies, Man of Myth.</w:t>
      </w:r>
      <w:r w:rsidRPr="001E11B7">
        <w:rPr>
          <w:lang w:val="en-US"/>
        </w:rPr>
        <w:t xml:space="preserve"> </w:t>
      </w:r>
      <w:r>
        <w:t>Viking-Penguin Books, 1994.</w:t>
      </w:r>
    </w:p>
    <w:p w14:paraId="7279C53C" w14:textId="77777777" w:rsidR="00975501" w:rsidRDefault="00975501">
      <w:r>
        <w:t xml:space="preserve">Mezquita Fernández, Mª Antonia. "Los claros y oscuros en </w:t>
      </w:r>
      <w:r>
        <w:rPr>
          <w:i/>
        </w:rPr>
        <w:t xml:space="preserve">Fifth Business: </w:t>
      </w:r>
      <w:r>
        <w:t xml:space="preserve">Estudio de la individualización de Dunstable Ramsay bajo la óptica jungiana." </w:t>
      </w:r>
      <w:r w:rsidRPr="001E11B7">
        <w:rPr>
          <w:lang w:val="en-US"/>
        </w:rPr>
        <w:t xml:space="preserve">2003. In </w:t>
      </w:r>
      <w:r w:rsidRPr="001E11B7">
        <w:rPr>
          <w:i/>
          <w:lang w:val="en-US"/>
        </w:rPr>
        <w:t>Actas del XXVII Congreso Internacional de AEDEAN / Proceedings of the 27th International AEDEAN Conference.</w:t>
      </w:r>
      <w:r w:rsidRPr="001E11B7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 (Robertson Davies).</w:t>
      </w:r>
    </w:p>
    <w:p w14:paraId="4490864F" w14:textId="77777777" w:rsidR="00975501" w:rsidRPr="001E11B7" w:rsidRDefault="00975501">
      <w:pPr>
        <w:rPr>
          <w:lang w:val="en-US"/>
        </w:rPr>
      </w:pPr>
      <w:r>
        <w:t xml:space="preserve">Suárez Lafuente, M. S., and Isabel Carrera Suárez. </w:t>
      </w:r>
      <w:r w:rsidRPr="001E11B7">
        <w:rPr>
          <w:lang w:val="en-US"/>
        </w:rPr>
        <w:t xml:space="preserve">"Robertson Davies and the Common Language of Universities."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1E11B7">
        <w:rPr>
          <w:lang w:val="en-US"/>
        </w:rPr>
        <w:t>3.420-9.*</w:t>
      </w:r>
    </w:p>
    <w:p w14:paraId="777D53BF" w14:textId="77777777" w:rsidR="00975501" w:rsidRPr="001E11B7" w:rsidRDefault="00975501">
      <w:pPr>
        <w:rPr>
          <w:lang w:val="en-US"/>
        </w:rPr>
      </w:pPr>
    </w:p>
    <w:p w14:paraId="1E02B86E" w14:textId="77777777" w:rsidR="00975501" w:rsidRPr="001E11B7" w:rsidRDefault="00975501">
      <w:pPr>
        <w:rPr>
          <w:lang w:val="en-US"/>
        </w:rPr>
      </w:pPr>
    </w:p>
    <w:p w14:paraId="696A191E" w14:textId="77777777" w:rsidR="00975501" w:rsidRPr="001E11B7" w:rsidRDefault="00975501">
      <w:pPr>
        <w:rPr>
          <w:lang w:val="en-US"/>
        </w:rPr>
      </w:pPr>
      <w:r w:rsidRPr="001E11B7">
        <w:rPr>
          <w:lang w:val="en-US"/>
        </w:rPr>
        <w:t>Internet resources</w:t>
      </w:r>
    </w:p>
    <w:p w14:paraId="265286D7" w14:textId="77777777" w:rsidR="00975501" w:rsidRPr="001E11B7" w:rsidRDefault="00975501">
      <w:pPr>
        <w:rPr>
          <w:lang w:val="en-US"/>
        </w:rPr>
      </w:pPr>
    </w:p>
    <w:p w14:paraId="470BB202" w14:textId="77777777" w:rsidR="00975501" w:rsidRPr="001E11B7" w:rsidRDefault="00975501">
      <w:pPr>
        <w:rPr>
          <w:lang w:val="en-US"/>
        </w:rPr>
      </w:pPr>
    </w:p>
    <w:p w14:paraId="26B8D0A4" w14:textId="77777777" w:rsidR="00975501" w:rsidRPr="001E11B7" w:rsidRDefault="00975501" w:rsidP="00975501">
      <w:pPr>
        <w:rPr>
          <w:lang w:val="en-US"/>
        </w:rPr>
      </w:pPr>
      <w:r w:rsidRPr="001E11B7">
        <w:rPr>
          <w:lang w:val="en-US"/>
        </w:rPr>
        <w:t xml:space="preserve">"Robertson Davies." </w:t>
      </w:r>
      <w:r w:rsidRPr="001E11B7">
        <w:rPr>
          <w:i/>
          <w:lang w:val="en-US"/>
        </w:rPr>
        <w:t>Wikipedia: The Free Encyclopedia.*</w:t>
      </w:r>
    </w:p>
    <w:p w14:paraId="1B28FC39" w14:textId="77777777" w:rsidR="00975501" w:rsidRPr="001E11B7" w:rsidRDefault="00975501" w:rsidP="00975501">
      <w:pPr>
        <w:rPr>
          <w:lang w:val="en-US"/>
        </w:rPr>
      </w:pPr>
      <w:r w:rsidRPr="001E11B7">
        <w:rPr>
          <w:lang w:val="en-US"/>
        </w:rPr>
        <w:tab/>
      </w:r>
      <w:hyperlink r:id="rId15" w:history="1">
        <w:r w:rsidRPr="001E11B7">
          <w:rPr>
            <w:rStyle w:val="Hipervnculo"/>
            <w:lang w:val="en-US"/>
          </w:rPr>
          <w:t>http://en.wikipedia.org/wiki/Robertson_Davies</w:t>
        </w:r>
      </w:hyperlink>
    </w:p>
    <w:p w14:paraId="0E60C59E" w14:textId="77777777" w:rsidR="00975501" w:rsidRDefault="00975501" w:rsidP="00975501">
      <w:r w:rsidRPr="001E11B7">
        <w:rPr>
          <w:lang w:val="en-US"/>
        </w:rPr>
        <w:tab/>
      </w:r>
      <w:r>
        <w:t>2011</w:t>
      </w:r>
    </w:p>
    <w:p w14:paraId="3189E6A3" w14:textId="77777777" w:rsidR="00975501" w:rsidRDefault="00975501"/>
    <w:sectPr w:rsidR="0097550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6D"/>
    <w:rsid w:val="001E11B7"/>
    <w:rsid w:val="0025033E"/>
    <w:rsid w:val="004A726D"/>
    <w:rsid w:val="00523A0C"/>
    <w:rsid w:val="00975501"/>
    <w:rsid w:val="00CA51C1"/>
    <w:rsid w:val="00D4188D"/>
    <w:rsid w:val="00D90DEE"/>
    <w:rsid w:val="00D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93CA26"/>
  <w14:defaultImageDpi w14:val="300"/>
  <w15:docId w15:val="{68666BFD-0104-0140-91AA-3921D7A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02FC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A726D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25033E"/>
    <w:pPr>
      <w:ind w:left="708" w:hanging="709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3971875" TargetMode="External"/><Relationship Id="rId13" Type="http://schemas.openxmlformats.org/officeDocument/2006/relationships/hyperlink" Target="https://vanityfea.blogspot.com/2022/11/un-tema-importante-en-manticora-l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ercampus.es/historia-de-varios-padres-14549.htm" TargetMode="External"/><Relationship Id="rId12" Type="http://schemas.openxmlformats.org/officeDocument/2006/relationships/hyperlink" Target="https://hcommons.org/deposits/item/hc:4957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bercampus.es/articulos.asp?idarticulo=14549" TargetMode="External"/><Relationship Id="rId11" Type="http://schemas.openxmlformats.org/officeDocument/2006/relationships/hyperlink" Target="https://hcommons.org/deposits/item/hc:49573" TargetMode="External"/><Relationship Id="rId5" Type="http://schemas.openxmlformats.org/officeDocument/2006/relationships/hyperlink" Target="http://vanityfea.blogspot.com/2011/10/historia-de-varios-padres.html" TargetMode="External"/><Relationship Id="rId15" Type="http://schemas.openxmlformats.org/officeDocument/2006/relationships/hyperlink" Target="http://en.wikipedia.org/wiki/Robertson_Davies" TargetMode="External"/><Relationship Id="rId10" Type="http://schemas.openxmlformats.org/officeDocument/2006/relationships/hyperlink" Target="https://www.researchgate.net/publication/35915955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71791960/" TargetMode="External"/><Relationship Id="rId14" Type="http://schemas.openxmlformats.org/officeDocument/2006/relationships/hyperlink" Target="https://personal.unizar.es/garciala/publicaciones/historiadevari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5188</CharactersWithSpaces>
  <SharedDoc>false</SharedDoc>
  <HLinks>
    <vt:vector size="24" baseType="variant"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http://en.wikipedia.org/wiki/Robertson_Davies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http://www.ibercampus.es/articulos.asp?idarticulo=14974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http://vanityfea.blogspot.com/2011/10/historia-de-varios-padres.html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2016-10-18T15:14:00Z</dcterms:created>
  <dcterms:modified xsi:type="dcterms:W3CDTF">2024-01-10T13:17:00Z</dcterms:modified>
</cp:coreProperties>
</file>