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EF7F0" w14:textId="77777777" w:rsidR="001445B3" w:rsidRPr="00213AF0" w:rsidRDefault="001445B3" w:rsidP="001445B3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D7A8DFA" w14:textId="77777777" w:rsidR="001445B3" w:rsidRPr="00F523F6" w:rsidRDefault="001445B3" w:rsidP="001445B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01A576DB" w14:textId="77777777" w:rsidR="001445B3" w:rsidRPr="00F523F6" w:rsidRDefault="001445B3" w:rsidP="001445B3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</w:p>
    <w:p w14:paraId="43CD6A87" w14:textId="77777777" w:rsidR="001445B3" w:rsidRPr="00F523F6" w:rsidRDefault="001445B3" w:rsidP="001445B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A7C9503" w14:textId="77777777" w:rsidR="001445B3" w:rsidRPr="00F1467B" w:rsidRDefault="001445B3" w:rsidP="001445B3">
      <w:pPr>
        <w:tabs>
          <w:tab w:val="left" w:pos="2835"/>
        </w:tabs>
        <w:ind w:right="-1"/>
        <w:jc w:val="center"/>
        <w:rPr>
          <w:sz w:val="24"/>
        </w:rPr>
      </w:pPr>
      <w:r w:rsidRPr="00F1467B">
        <w:rPr>
          <w:sz w:val="24"/>
        </w:rPr>
        <w:t>(University of Zaragoza, Spain)</w:t>
      </w:r>
    </w:p>
    <w:p w14:paraId="586D5C78" w14:textId="77777777" w:rsidR="001445B3" w:rsidRPr="00F1467B" w:rsidRDefault="001445B3" w:rsidP="001445B3">
      <w:pPr>
        <w:jc w:val="center"/>
        <w:rPr>
          <w:sz w:val="24"/>
        </w:rPr>
      </w:pPr>
    </w:p>
    <w:p w14:paraId="76815343" w14:textId="77777777" w:rsidR="001445B3" w:rsidRPr="00F1467B" w:rsidRDefault="001445B3" w:rsidP="001445B3">
      <w:pPr>
        <w:jc w:val="center"/>
        <w:rPr>
          <w:sz w:val="24"/>
        </w:rPr>
      </w:pPr>
    </w:p>
    <w:p w14:paraId="6053B71D" w14:textId="77777777" w:rsidR="00E720F4" w:rsidRPr="00CA0409" w:rsidRDefault="00E720F4" w:rsidP="00E720F4">
      <w:pPr>
        <w:pStyle w:val="Ttulo1"/>
        <w:rPr>
          <w:lang w:val="en-US"/>
        </w:rPr>
      </w:pPr>
      <w:bookmarkStart w:id="2" w:name="_GoBack"/>
      <w:bookmarkEnd w:id="0"/>
      <w:bookmarkEnd w:id="1"/>
      <w:bookmarkEnd w:id="2"/>
      <w:r w:rsidRPr="00CA0409">
        <w:rPr>
          <w:rFonts w:ascii="Times" w:hAnsi="Times"/>
          <w:smallCaps/>
          <w:sz w:val="36"/>
          <w:szCs w:val="36"/>
          <w:lang w:val="en-US"/>
        </w:rPr>
        <w:t>Lawrence Durrell</w:t>
      </w:r>
      <w:r w:rsidRPr="00CA0409">
        <w:rPr>
          <w:rFonts w:ascii="Times" w:hAnsi="Times"/>
          <w:smallCaps/>
          <w:sz w:val="36"/>
          <w:lang w:val="en-US"/>
        </w:rPr>
        <w:t xml:space="preserve"> </w:t>
      </w:r>
      <w:r w:rsidRPr="00CA0409">
        <w:rPr>
          <w:rFonts w:ascii="Times" w:hAnsi="Times"/>
          <w:b w:val="0"/>
          <w:smallCaps/>
          <w:sz w:val="36"/>
          <w:lang w:val="en-US"/>
        </w:rPr>
        <w:tab/>
      </w:r>
      <w:r w:rsidRPr="00CA0409">
        <w:rPr>
          <w:rFonts w:ascii="Times" w:hAnsi="Times"/>
          <w:b w:val="0"/>
          <w:sz w:val="28"/>
          <w:lang w:val="en-US"/>
        </w:rPr>
        <w:t>(1912-1990)</w:t>
      </w:r>
    </w:p>
    <w:p w14:paraId="06A4CA60" w14:textId="77777777" w:rsidR="00E720F4" w:rsidRPr="00CA0409" w:rsidRDefault="00E720F4">
      <w:pPr>
        <w:rPr>
          <w:lang w:val="en-US"/>
        </w:rPr>
      </w:pPr>
    </w:p>
    <w:p w14:paraId="7AF47B7F" w14:textId="77777777" w:rsidR="00E720F4" w:rsidRPr="00CA0409" w:rsidRDefault="00E720F4" w:rsidP="00E720F4">
      <w:pPr>
        <w:ind w:hanging="28"/>
        <w:rPr>
          <w:b/>
          <w:sz w:val="24"/>
          <w:szCs w:val="36"/>
          <w:lang w:val="en-US"/>
        </w:rPr>
      </w:pPr>
      <w:r w:rsidRPr="00CA0409">
        <w:rPr>
          <w:sz w:val="24"/>
          <w:lang w:val="en-US"/>
        </w:rPr>
        <w:t>(British modernist novelist, b. India; l. England, Cyprus, France; brother of Gerald Durrell)</w:t>
      </w:r>
    </w:p>
    <w:p w14:paraId="1032A0F0" w14:textId="77777777" w:rsidR="00E720F4" w:rsidRPr="00CA0409" w:rsidRDefault="00E720F4">
      <w:pPr>
        <w:rPr>
          <w:b/>
          <w:sz w:val="36"/>
          <w:szCs w:val="36"/>
          <w:lang w:val="en-US"/>
        </w:rPr>
      </w:pPr>
    </w:p>
    <w:p w14:paraId="0154DCF3" w14:textId="77777777" w:rsidR="00E720F4" w:rsidRPr="00CA0409" w:rsidRDefault="00E720F4">
      <w:pPr>
        <w:rPr>
          <w:lang w:val="en-US"/>
        </w:rPr>
      </w:pPr>
    </w:p>
    <w:p w14:paraId="2FAD0DE0" w14:textId="77777777" w:rsidR="00E720F4" w:rsidRPr="00CA0409" w:rsidRDefault="00E720F4">
      <w:pPr>
        <w:rPr>
          <w:b/>
          <w:lang w:val="en-US"/>
        </w:rPr>
      </w:pPr>
      <w:r w:rsidRPr="00CA0409">
        <w:rPr>
          <w:b/>
          <w:lang w:val="en-US"/>
        </w:rPr>
        <w:t>Works</w:t>
      </w:r>
    </w:p>
    <w:p w14:paraId="1CFA1BAD" w14:textId="77777777" w:rsidR="00E720F4" w:rsidRPr="00CA0409" w:rsidRDefault="00E720F4">
      <w:pPr>
        <w:rPr>
          <w:b/>
          <w:lang w:val="en-US"/>
        </w:rPr>
      </w:pPr>
    </w:p>
    <w:p w14:paraId="42047DE6" w14:textId="77777777" w:rsidR="00E720F4" w:rsidRDefault="00E720F4" w:rsidP="00E720F4">
      <w:r w:rsidRPr="00CA0409">
        <w:rPr>
          <w:caps/>
          <w:lang w:val="en-US"/>
        </w:rPr>
        <w:t>D</w:t>
      </w:r>
      <w:r w:rsidRPr="00CA0409">
        <w:rPr>
          <w:lang w:val="en-US"/>
        </w:rPr>
        <w:t xml:space="preserve">urrell, Lawrence. "The Cherries." In </w:t>
      </w:r>
      <w:r w:rsidRPr="00CA0409">
        <w:rPr>
          <w:i/>
          <w:lang w:val="en-US"/>
        </w:rPr>
        <w:t>Masterpiece of Thrills.</w:t>
      </w:r>
      <w:r w:rsidRPr="00CA0409">
        <w:rPr>
          <w:lang w:val="en-US"/>
        </w:rPr>
        <w:t xml:space="preserve"> Ed. John Gawsworth. </w:t>
      </w:r>
      <w:r>
        <w:t>1936.</w:t>
      </w:r>
    </w:p>
    <w:p w14:paraId="415EABAC" w14:textId="77777777" w:rsidR="00E720F4" w:rsidRPr="00CA0409" w:rsidRDefault="00E720F4" w:rsidP="00E720F4">
      <w:pPr>
        <w:rPr>
          <w:lang w:val="en-US"/>
        </w:rPr>
      </w:pPr>
      <w:r>
        <w:t xml:space="preserve">_____. "Las cerezas." Trans. Javier Marías. In </w:t>
      </w:r>
      <w:r>
        <w:rPr>
          <w:i/>
        </w:rPr>
        <w:t>Cuentos únicos.</w:t>
      </w:r>
      <w:r>
        <w:t xml:space="preserve"> Ed. Javier Marías. </w:t>
      </w:r>
      <w:r w:rsidRPr="00CA0409">
        <w:rPr>
          <w:lang w:val="en-US"/>
        </w:rPr>
        <w:t>Madrid: Siruela, 1989. 153-60.*</w:t>
      </w:r>
    </w:p>
    <w:p w14:paraId="67ECAFD0" w14:textId="77777777" w:rsidR="00E720F4" w:rsidRPr="00CA0409" w:rsidRDefault="00E720F4" w:rsidP="00E720F4">
      <w:pPr>
        <w:rPr>
          <w:i/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Limones amargos</w:t>
      </w:r>
    </w:p>
    <w:p w14:paraId="7E219F97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Prospero's Cell.</w:t>
      </w:r>
      <w:r w:rsidRPr="00CA0409">
        <w:rPr>
          <w:lang w:val="en-US"/>
        </w:rPr>
        <w:t xml:space="preserve"> 1942.</w:t>
      </w:r>
    </w:p>
    <w:p w14:paraId="6AF46CAC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A Key to Modern English Poetry.</w:t>
      </w:r>
      <w:r w:rsidRPr="00CA0409">
        <w:rPr>
          <w:lang w:val="en-US"/>
        </w:rPr>
        <w:t xml:space="preserve"> 1952. Norman: U of Oklahoma P, 1970. </w:t>
      </w:r>
    </w:p>
    <w:p w14:paraId="3DF9F666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The Alexandria Quartet.</w:t>
      </w:r>
      <w:r w:rsidRPr="00CA0409">
        <w:rPr>
          <w:lang w:val="en-US"/>
        </w:rPr>
        <w:t xml:space="preserve"> 1957-60: </w:t>
      </w:r>
      <w:r w:rsidRPr="00CA0409">
        <w:rPr>
          <w:i/>
          <w:lang w:val="en-US"/>
        </w:rPr>
        <w:t>Justine, Balthazar, Mountolive, Clea:</w:t>
      </w:r>
    </w:p>
    <w:p w14:paraId="396E80E5" w14:textId="77777777" w:rsidR="00E720F4" w:rsidRPr="00CA0409" w:rsidRDefault="00E720F4" w:rsidP="00E720F4">
      <w:pPr>
        <w:pStyle w:val="References"/>
        <w:ind w:left="765" w:right="38" w:hanging="765"/>
        <w:rPr>
          <w:sz w:val="28"/>
          <w:szCs w:val="28"/>
          <w:lang w:val="en-US"/>
        </w:rPr>
      </w:pPr>
      <w:r w:rsidRPr="00CA0409">
        <w:rPr>
          <w:sz w:val="28"/>
          <w:szCs w:val="28"/>
          <w:lang w:val="en-US"/>
        </w:rPr>
        <w:t xml:space="preserve">_____. </w:t>
      </w:r>
      <w:r w:rsidRPr="00CA0409">
        <w:rPr>
          <w:i/>
          <w:sz w:val="28"/>
          <w:szCs w:val="28"/>
          <w:lang w:val="en-US"/>
        </w:rPr>
        <w:t>Justine.</w:t>
      </w:r>
      <w:r w:rsidRPr="00CA0409">
        <w:rPr>
          <w:sz w:val="28"/>
          <w:szCs w:val="28"/>
          <w:lang w:val="en-US"/>
        </w:rPr>
        <w:t xml:space="preserve"> 1957. New York: Dutton, 1962.</w:t>
      </w:r>
    </w:p>
    <w:p w14:paraId="5F53A2DD" w14:textId="77777777" w:rsidR="00E720F4" w:rsidRDefault="00E720F4" w:rsidP="00E720F4">
      <w:pPr>
        <w:pStyle w:val="References"/>
        <w:ind w:left="765" w:right="38" w:hanging="765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Justine.</w:t>
      </w:r>
      <w:r>
        <w:rPr>
          <w:sz w:val="28"/>
          <w:szCs w:val="28"/>
        </w:rPr>
        <w:t xml:space="preserve"> Trans. Aurora Bernárdez. 1970. Barcelona: Edhasa, 1986.</w:t>
      </w:r>
    </w:p>
    <w:p w14:paraId="269BD1AD" w14:textId="77777777" w:rsidR="00E720F4" w:rsidRPr="00CA0409" w:rsidRDefault="00E720F4" w:rsidP="00E720F4">
      <w:pPr>
        <w:pStyle w:val="References"/>
        <w:ind w:left="765" w:right="38" w:hanging="765"/>
        <w:rPr>
          <w:sz w:val="28"/>
          <w:szCs w:val="28"/>
          <w:lang w:val="en-US"/>
        </w:rPr>
      </w:pPr>
      <w:r w:rsidRPr="00CA0409">
        <w:rPr>
          <w:sz w:val="28"/>
          <w:szCs w:val="28"/>
          <w:lang w:val="en-US"/>
        </w:rPr>
        <w:t xml:space="preserve">_____. </w:t>
      </w:r>
      <w:r w:rsidRPr="00CA0409">
        <w:rPr>
          <w:i/>
          <w:sz w:val="28"/>
          <w:szCs w:val="28"/>
          <w:lang w:val="en-US"/>
        </w:rPr>
        <w:t>Balthazar.</w:t>
      </w:r>
      <w:r w:rsidRPr="00CA0409">
        <w:rPr>
          <w:sz w:val="28"/>
          <w:szCs w:val="28"/>
          <w:lang w:val="en-US"/>
        </w:rPr>
        <w:t xml:space="preserve"> 1958. New York: Dutton, 1961.</w:t>
      </w:r>
    </w:p>
    <w:p w14:paraId="42C7A813" w14:textId="77777777" w:rsidR="00E720F4" w:rsidRDefault="00E720F4" w:rsidP="00E720F4">
      <w:pPr>
        <w:pStyle w:val="References"/>
        <w:ind w:left="765" w:right="38" w:hanging="765"/>
        <w:rPr>
          <w:sz w:val="28"/>
          <w:szCs w:val="28"/>
        </w:rPr>
      </w:pPr>
      <w:r w:rsidRPr="00CA0409">
        <w:rPr>
          <w:sz w:val="28"/>
          <w:szCs w:val="28"/>
          <w:lang w:val="en-US"/>
        </w:rPr>
        <w:t xml:space="preserve">_____. </w:t>
      </w:r>
      <w:r w:rsidRPr="00CA0409">
        <w:rPr>
          <w:i/>
          <w:sz w:val="28"/>
          <w:szCs w:val="28"/>
          <w:lang w:val="en-US"/>
        </w:rPr>
        <w:t>Baltasar.</w:t>
      </w:r>
      <w:r w:rsidRPr="00CA04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Trans. Aurora Bernárdez. 1970. Barcelona: Edhasa, 1985. </w:t>
      </w:r>
    </w:p>
    <w:p w14:paraId="0087ACA9" w14:textId="77777777" w:rsidR="00E720F4" w:rsidRPr="00CA0409" w:rsidRDefault="00E720F4" w:rsidP="00E720F4">
      <w:pPr>
        <w:pStyle w:val="References"/>
        <w:ind w:left="765" w:right="38" w:hanging="765"/>
        <w:rPr>
          <w:sz w:val="28"/>
          <w:szCs w:val="28"/>
          <w:lang w:val="en-US"/>
        </w:rPr>
      </w:pPr>
      <w:r w:rsidRPr="00CA0409">
        <w:rPr>
          <w:sz w:val="28"/>
          <w:szCs w:val="28"/>
          <w:lang w:val="en-US"/>
        </w:rPr>
        <w:t xml:space="preserve">_____. </w:t>
      </w:r>
      <w:r w:rsidRPr="00CA0409">
        <w:rPr>
          <w:i/>
          <w:sz w:val="28"/>
          <w:szCs w:val="28"/>
          <w:lang w:val="en-US"/>
        </w:rPr>
        <w:t>Mountolive.</w:t>
      </w:r>
      <w:r w:rsidRPr="00CA0409">
        <w:rPr>
          <w:sz w:val="28"/>
          <w:szCs w:val="28"/>
          <w:lang w:val="en-US"/>
        </w:rPr>
        <w:t xml:space="preserve"> New York: Dutton, 1959.</w:t>
      </w:r>
    </w:p>
    <w:p w14:paraId="6FF77502" w14:textId="77777777" w:rsidR="00E720F4" w:rsidRDefault="00E720F4" w:rsidP="00E720F4">
      <w:pPr>
        <w:pStyle w:val="References"/>
        <w:ind w:left="765" w:right="38" w:hanging="765"/>
        <w:rPr>
          <w:sz w:val="28"/>
          <w:szCs w:val="28"/>
        </w:rPr>
      </w:pPr>
      <w:r w:rsidRPr="00CA0409">
        <w:rPr>
          <w:sz w:val="28"/>
          <w:szCs w:val="28"/>
          <w:lang w:val="en-US"/>
        </w:rPr>
        <w:t xml:space="preserve">_____. </w:t>
      </w:r>
      <w:r w:rsidRPr="00CA0409">
        <w:rPr>
          <w:i/>
          <w:sz w:val="28"/>
          <w:szCs w:val="28"/>
          <w:lang w:val="en-US"/>
        </w:rPr>
        <w:t>Mountolive.</w:t>
      </w:r>
      <w:r w:rsidRPr="00CA04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Trans. Santiago Ferrari. 1970. Barcelona: Edhasa, 1984.</w:t>
      </w:r>
    </w:p>
    <w:p w14:paraId="0350AE9D" w14:textId="77777777" w:rsidR="00E720F4" w:rsidRPr="00CA0409" w:rsidRDefault="00E720F4" w:rsidP="00E720F4">
      <w:pPr>
        <w:pStyle w:val="References"/>
        <w:ind w:left="765" w:right="38" w:hanging="765"/>
        <w:rPr>
          <w:sz w:val="28"/>
          <w:szCs w:val="28"/>
          <w:lang w:val="en-US"/>
        </w:rPr>
      </w:pPr>
      <w:r w:rsidRPr="00CA0409">
        <w:rPr>
          <w:sz w:val="28"/>
          <w:szCs w:val="28"/>
          <w:lang w:val="en-US"/>
        </w:rPr>
        <w:t xml:space="preserve">_____. </w:t>
      </w:r>
      <w:r w:rsidRPr="00CA0409">
        <w:rPr>
          <w:i/>
          <w:sz w:val="28"/>
          <w:szCs w:val="28"/>
          <w:lang w:val="en-US"/>
        </w:rPr>
        <w:t>Clea.</w:t>
      </w:r>
      <w:r w:rsidRPr="00CA0409">
        <w:rPr>
          <w:sz w:val="28"/>
          <w:szCs w:val="28"/>
          <w:lang w:val="en-US"/>
        </w:rPr>
        <w:t xml:space="preserve"> New York: Dutton, 1960.</w:t>
      </w:r>
    </w:p>
    <w:p w14:paraId="494776CE" w14:textId="77777777" w:rsidR="00E720F4" w:rsidRDefault="00E720F4" w:rsidP="00E720F4">
      <w:pPr>
        <w:pStyle w:val="References"/>
        <w:ind w:left="765" w:right="38" w:hanging="765"/>
        <w:rPr>
          <w:sz w:val="28"/>
          <w:szCs w:val="28"/>
        </w:rPr>
      </w:pPr>
      <w:r w:rsidRPr="00CA0409">
        <w:rPr>
          <w:sz w:val="28"/>
          <w:szCs w:val="28"/>
          <w:lang w:val="en-US"/>
        </w:rPr>
        <w:t xml:space="preserve">_____. </w:t>
      </w:r>
      <w:r w:rsidRPr="00CA0409">
        <w:rPr>
          <w:i/>
          <w:sz w:val="28"/>
          <w:szCs w:val="28"/>
          <w:lang w:val="en-US"/>
        </w:rPr>
        <w:t>Clea.</w:t>
      </w:r>
      <w:r w:rsidRPr="00CA040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Trans. Matilde Horne. 1970. Barcelona: Edhasa, 1985.</w:t>
      </w:r>
    </w:p>
    <w:p w14:paraId="6267E37C" w14:textId="40EA26CE" w:rsidR="00CA0409" w:rsidRPr="00553291" w:rsidRDefault="00CA0409" w:rsidP="00CA0409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Alexandria Quartet. </w:t>
      </w:r>
      <w:r>
        <w:rPr>
          <w:lang w:val="en-US"/>
        </w:rPr>
        <w:t>Novel tetralogy.</w:t>
      </w:r>
      <w:r w:rsidRPr="00553291">
        <w:rPr>
          <w:lang w:val="en-US"/>
        </w:rPr>
        <w:t xml:space="preserve"> 1960.</w:t>
      </w:r>
    </w:p>
    <w:p w14:paraId="55A59866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The Alexandria Quartet.</w:t>
      </w:r>
      <w:r w:rsidRPr="00CA0409">
        <w:rPr>
          <w:lang w:val="en-US"/>
        </w:rPr>
        <w:t xml:space="preserve"> London: Faber, 1983. </w:t>
      </w:r>
    </w:p>
    <w:p w14:paraId="4CD4708C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Lawrence Durrell and Henry Miller: A Private Correspondence.</w:t>
      </w:r>
      <w:r w:rsidRPr="00CA0409">
        <w:rPr>
          <w:lang w:val="en-US"/>
        </w:rPr>
        <w:t xml:space="preserve"> Ed. George Wickes. London: Faber, 1963; New York: Dutton, 1964.</w:t>
      </w:r>
    </w:p>
    <w:p w14:paraId="0CEE8F7E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Collected Poems.</w:t>
      </w:r>
      <w:r w:rsidRPr="00CA0409">
        <w:rPr>
          <w:lang w:val="en-US"/>
        </w:rPr>
        <w:t xml:space="preserve"> Rev. ed. London: Faber; New York: Dutton, 1968.</w:t>
      </w:r>
    </w:p>
    <w:p w14:paraId="37038614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lastRenderedPageBreak/>
        <w:t xml:space="preserve">_____. In </w:t>
      </w:r>
      <w:r w:rsidRPr="00CA0409">
        <w:rPr>
          <w:i/>
          <w:lang w:val="en-US"/>
        </w:rPr>
        <w:t xml:space="preserve">Lawrence Durrell. Elizabeth Jennings. R. S. Thomas. </w:t>
      </w:r>
      <w:r w:rsidRPr="00CA0409">
        <w:rPr>
          <w:lang w:val="en-US"/>
        </w:rPr>
        <w:t>(Penguin Modern Poets 1). Harmondsworth: Penguin.</w:t>
      </w:r>
    </w:p>
    <w:p w14:paraId="1D3B74AD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Monsieur: or The Prince of Darkness.</w:t>
      </w:r>
      <w:r w:rsidRPr="00CA0409">
        <w:rPr>
          <w:lang w:val="en-US"/>
        </w:rPr>
        <w:t xml:space="preserve"> Novel. London: Faber, 1974.</w:t>
      </w:r>
    </w:p>
    <w:p w14:paraId="0CF7C84C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Livia: or Buried Alive.</w:t>
      </w:r>
      <w:r w:rsidRPr="00CA0409">
        <w:rPr>
          <w:lang w:val="en-US"/>
        </w:rPr>
        <w:t xml:space="preserve"> Novel.</w:t>
      </w:r>
      <w:r w:rsidRPr="00CA0409">
        <w:rPr>
          <w:i/>
          <w:lang w:val="en-US"/>
        </w:rPr>
        <w:t xml:space="preserve"> </w:t>
      </w:r>
      <w:r w:rsidRPr="00CA0409">
        <w:rPr>
          <w:lang w:val="en-US"/>
        </w:rPr>
        <w:t>London: Faber, 1978.</w:t>
      </w:r>
    </w:p>
    <w:p w14:paraId="18CBCEF9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Constance: or, Solitary Practices.</w:t>
      </w:r>
      <w:r w:rsidRPr="00CA0409">
        <w:rPr>
          <w:lang w:val="en-US"/>
        </w:rPr>
        <w:t xml:space="preserve"> Novel. London: Faber, 1982.</w:t>
      </w:r>
    </w:p>
    <w:p w14:paraId="5DCFE53F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Sebastian: or, Ruling Passions.</w:t>
      </w:r>
      <w:r w:rsidRPr="00CA0409">
        <w:rPr>
          <w:lang w:val="en-US"/>
        </w:rPr>
        <w:t xml:space="preserve"> Novel. London: Faber, 1983</w:t>
      </w:r>
    </w:p>
    <w:p w14:paraId="0B9A83F9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Quinx: or, The Ripper's Tale.</w:t>
      </w:r>
      <w:r w:rsidRPr="00CA0409">
        <w:rPr>
          <w:lang w:val="en-US"/>
        </w:rPr>
        <w:t xml:space="preserve"> Novel.</w:t>
      </w:r>
      <w:r w:rsidRPr="00CA0409">
        <w:rPr>
          <w:i/>
          <w:lang w:val="en-US"/>
        </w:rPr>
        <w:t xml:space="preserve"> </w:t>
      </w:r>
      <w:r w:rsidRPr="00CA0409">
        <w:rPr>
          <w:lang w:val="en-US"/>
        </w:rPr>
        <w:t>London: Faber, 1985.</w:t>
      </w:r>
    </w:p>
    <w:p w14:paraId="41C59204" w14:textId="77777777" w:rsidR="00E720F4" w:rsidRDefault="00E720F4" w:rsidP="00E720F4"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 xml:space="preserve">The Durrell-Miller Letters, 1935-80. </w:t>
      </w:r>
      <w:r>
        <w:t xml:space="preserve">Ed. Ian S. MacNiven. </w:t>
      </w:r>
    </w:p>
    <w:p w14:paraId="537F83E3" w14:textId="77777777" w:rsidR="008347E4" w:rsidRPr="00385919" w:rsidRDefault="008347E4" w:rsidP="008347E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Carrusel siciliano.</w:t>
      </w:r>
      <w:r>
        <w:rPr>
          <w:sz w:val="28"/>
          <w:szCs w:val="28"/>
        </w:rPr>
        <w:t xml:space="preserve"> </w:t>
      </w:r>
      <w:r w:rsidRPr="00385919">
        <w:rPr>
          <w:sz w:val="28"/>
          <w:szCs w:val="28"/>
          <w:lang w:val="es-ES"/>
        </w:rPr>
        <w:t>Noguer, 1978.</w:t>
      </w:r>
    </w:p>
    <w:p w14:paraId="4FB8D6F0" w14:textId="409C61E9" w:rsidR="00385919" w:rsidRDefault="00385919" w:rsidP="00385919">
      <w:pPr>
        <w:rPr>
          <w:lang w:val="en-US"/>
        </w:rPr>
      </w:pPr>
      <w:r>
        <w:rPr>
          <w:lang w:val="es-ES"/>
        </w:rPr>
        <w:t>_____. Prologue to</w:t>
      </w:r>
      <w:r w:rsidRPr="00385919">
        <w:rPr>
          <w:lang w:val="es-ES"/>
        </w:rPr>
        <w:t xml:space="preserve"> </w:t>
      </w:r>
      <w:r>
        <w:rPr>
          <w:i/>
        </w:rPr>
        <w:t>Mi familia y otros animales.</w:t>
      </w:r>
      <w:r>
        <w:t xml:space="preserve"> </w:t>
      </w:r>
      <w:r>
        <w:rPr>
          <w:lang w:val="en-US"/>
        </w:rPr>
        <w:t xml:space="preserve">By Gerald Durrell. Trans. </w:t>
      </w:r>
      <w:r w:rsidRPr="001445B3">
        <w:rPr>
          <w:lang w:val="en-US"/>
        </w:rPr>
        <w:t xml:space="preserve">María Luisa Balseiro. </w:t>
      </w:r>
      <w:r w:rsidRPr="00592EAE">
        <w:rPr>
          <w:lang w:val="es-ES"/>
        </w:rPr>
        <w:t>(Alianza Tres, 20). Madrid: Alianz</w:t>
      </w:r>
      <w:r>
        <w:rPr>
          <w:lang w:val="es-ES"/>
        </w:rPr>
        <w:t>a</w:t>
      </w:r>
      <w:r w:rsidRPr="00592EAE">
        <w:rPr>
          <w:lang w:val="es-ES"/>
        </w:rPr>
        <w:t xml:space="preserve">, 1975. </w:t>
      </w:r>
      <w:r w:rsidRPr="001A0CDA">
        <w:rPr>
          <w:lang w:val="es-ES"/>
        </w:rPr>
        <w:t>2</w:t>
      </w:r>
      <w:r w:rsidRPr="001A0CDA">
        <w:rPr>
          <w:vertAlign w:val="superscript"/>
          <w:lang w:val="es-ES"/>
        </w:rPr>
        <w:t>nd</w:t>
      </w:r>
      <w:r w:rsidRPr="001A0CDA">
        <w:rPr>
          <w:lang w:val="es-ES"/>
        </w:rPr>
        <w:t xml:space="preserve"> ed. 1979. 3rd ed. 1980. </w:t>
      </w:r>
      <w:r w:rsidRPr="001445B3">
        <w:rPr>
          <w:lang w:val="es-ES"/>
        </w:rPr>
        <w:t xml:space="preserve">5th ed. 1981. </w:t>
      </w:r>
      <w:r w:rsidRPr="00592EAE">
        <w:rPr>
          <w:lang w:val="en-US"/>
        </w:rPr>
        <w:t>5th ed. 1981.</w:t>
      </w:r>
      <w:r>
        <w:rPr>
          <w:lang w:val="en-US"/>
        </w:rPr>
        <w:t>*</w:t>
      </w:r>
    </w:p>
    <w:p w14:paraId="5DF36C89" w14:textId="77777777" w:rsidR="00E720F4" w:rsidRPr="00CA0409" w:rsidRDefault="00E720F4" w:rsidP="00E720F4">
      <w:pPr>
        <w:rPr>
          <w:lang w:val="en-US"/>
        </w:rPr>
      </w:pPr>
      <w:r w:rsidRPr="00CA0409">
        <w:rPr>
          <w:i/>
          <w:lang w:val="en-US"/>
        </w:rPr>
        <w:t>Personal Landscape.</w:t>
      </w:r>
      <w:r w:rsidRPr="00CA0409">
        <w:rPr>
          <w:lang w:val="en-US"/>
        </w:rPr>
        <w:t xml:space="preserve"> Literary magazine. Ed. Bernard Spencer and Lawrence Durrell. Cairo, 1940s.</w:t>
      </w:r>
    </w:p>
    <w:p w14:paraId="5E97B223" w14:textId="77777777" w:rsidR="00E720F4" w:rsidRPr="00CA0409" w:rsidRDefault="00E720F4">
      <w:pPr>
        <w:rPr>
          <w:b/>
          <w:lang w:val="en-US"/>
        </w:rPr>
      </w:pPr>
    </w:p>
    <w:p w14:paraId="7C99D7E8" w14:textId="77777777" w:rsidR="00E720F4" w:rsidRPr="00CA0409" w:rsidRDefault="00E720F4">
      <w:pPr>
        <w:rPr>
          <w:b/>
          <w:lang w:val="en-US"/>
        </w:rPr>
      </w:pPr>
    </w:p>
    <w:p w14:paraId="34FCCE67" w14:textId="77777777" w:rsidR="00E720F4" w:rsidRPr="00CA0409" w:rsidRDefault="00E720F4">
      <w:pPr>
        <w:rPr>
          <w:b/>
          <w:lang w:val="en-US"/>
        </w:rPr>
      </w:pPr>
    </w:p>
    <w:p w14:paraId="61870747" w14:textId="77777777" w:rsidR="00E720F4" w:rsidRPr="00CA0409" w:rsidRDefault="00E720F4">
      <w:pPr>
        <w:rPr>
          <w:b/>
          <w:lang w:val="en-US"/>
        </w:rPr>
      </w:pPr>
      <w:r w:rsidRPr="00CA0409">
        <w:rPr>
          <w:b/>
          <w:lang w:val="en-US"/>
        </w:rPr>
        <w:t>Biography</w:t>
      </w:r>
    </w:p>
    <w:p w14:paraId="142F2209" w14:textId="77777777" w:rsidR="00E720F4" w:rsidRPr="00CA0409" w:rsidRDefault="00E720F4">
      <w:pPr>
        <w:rPr>
          <w:b/>
          <w:lang w:val="en-US"/>
        </w:rPr>
      </w:pPr>
    </w:p>
    <w:p w14:paraId="6F3974AE" w14:textId="77777777" w:rsidR="00E720F4" w:rsidRPr="00CA0409" w:rsidRDefault="00E720F4">
      <w:pPr>
        <w:ind w:right="10"/>
        <w:rPr>
          <w:lang w:val="en-US"/>
        </w:rPr>
      </w:pPr>
      <w:r w:rsidRPr="00CA0409">
        <w:rPr>
          <w:lang w:val="en-US"/>
        </w:rPr>
        <w:t xml:space="preserve">MacNiven, Ian. </w:t>
      </w:r>
      <w:r w:rsidRPr="00CA0409">
        <w:rPr>
          <w:i/>
          <w:lang w:val="en-US"/>
        </w:rPr>
        <w:t>Lawrence Durrell: A Biography.</w:t>
      </w:r>
      <w:r w:rsidRPr="00CA0409">
        <w:rPr>
          <w:lang w:val="en-US"/>
        </w:rPr>
        <w:t xml:space="preserve"> London: Faber and Faber, 1998.</w:t>
      </w:r>
    </w:p>
    <w:p w14:paraId="0A3E2702" w14:textId="77777777" w:rsidR="00E720F4" w:rsidRPr="00CA0409" w:rsidRDefault="00E720F4">
      <w:pPr>
        <w:rPr>
          <w:b/>
          <w:lang w:val="en-US"/>
        </w:rPr>
      </w:pPr>
    </w:p>
    <w:p w14:paraId="0D6B2B81" w14:textId="77777777" w:rsidR="00E720F4" w:rsidRPr="00CA0409" w:rsidRDefault="00E720F4">
      <w:pPr>
        <w:rPr>
          <w:b/>
          <w:lang w:val="en-US"/>
        </w:rPr>
      </w:pPr>
    </w:p>
    <w:p w14:paraId="6370BB0B" w14:textId="77777777" w:rsidR="00E720F4" w:rsidRPr="00CA0409" w:rsidRDefault="00E720F4">
      <w:pPr>
        <w:rPr>
          <w:b/>
          <w:lang w:val="en-US"/>
        </w:rPr>
      </w:pPr>
      <w:r w:rsidRPr="00CA0409">
        <w:rPr>
          <w:b/>
          <w:lang w:val="en-US"/>
        </w:rPr>
        <w:t>Criticism</w:t>
      </w:r>
    </w:p>
    <w:p w14:paraId="76C48443" w14:textId="77777777" w:rsidR="00E720F4" w:rsidRPr="00CA0409" w:rsidRDefault="00E720F4">
      <w:pPr>
        <w:rPr>
          <w:b/>
          <w:lang w:val="en-US"/>
        </w:rPr>
      </w:pPr>
    </w:p>
    <w:p w14:paraId="6C12F46D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Barnes, Julian. Review of </w:t>
      </w:r>
      <w:r w:rsidRPr="00CA0409">
        <w:rPr>
          <w:i/>
          <w:lang w:val="en-US"/>
        </w:rPr>
        <w:t xml:space="preserve">Monsieur </w:t>
      </w:r>
      <w:r w:rsidRPr="00CA0409">
        <w:rPr>
          <w:lang w:val="en-US"/>
        </w:rPr>
        <w:t xml:space="preserve">and </w:t>
      </w:r>
      <w:r w:rsidRPr="00CA0409">
        <w:rPr>
          <w:i/>
          <w:lang w:val="en-US"/>
        </w:rPr>
        <w:t xml:space="preserve">Livia. </w:t>
      </w:r>
      <w:r w:rsidRPr="00CA0409">
        <w:rPr>
          <w:lang w:val="en-US"/>
        </w:rPr>
        <w:t xml:space="preserve">By Lawrence Durrell. </w:t>
      </w:r>
      <w:r w:rsidRPr="00CA0409">
        <w:rPr>
          <w:i/>
          <w:lang w:val="en-US"/>
        </w:rPr>
        <w:t xml:space="preserve">New Statesman </w:t>
      </w:r>
      <w:r w:rsidRPr="00CA0409">
        <w:rPr>
          <w:lang w:val="en-US"/>
        </w:rPr>
        <w:t>(September 22, 1978): 378.</w:t>
      </w:r>
    </w:p>
    <w:p w14:paraId="2E37DDA1" w14:textId="77777777" w:rsidR="00E720F4" w:rsidRPr="00CA0409" w:rsidRDefault="00E720F4" w:rsidP="00E720F4">
      <w:pPr>
        <w:rPr>
          <w:lang w:val="en-US"/>
        </w:rPr>
      </w:pPr>
      <w:r w:rsidRPr="00CA0409">
        <w:rPr>
          <w:lang w:val="en-US"/>
        </w:rPr>
        <w:t xml:space="preserve">Bolton, Jonathan. </w:t>
      </w:r>
      <w:r w:rsidRPr="00CA0409">
        <w:rPr>
          <w:i/>
          <w:lang w:val="en-US"/>
        </w:rPr>
        <w:t>Personal Landscapes: British Poets in Egypt during the Second World War.</w:t>
      </w:r>
      <w:r w:rsidRPr="00CA0409">
        <w:rPr>
          <w:lang w:val="en-US"/>
        </w:rPr>
        <w:t xml:space="preserve"> Houndmills: Macmillan, c. 1998. (Bernard Spencer, Lawrence Durrell).</w:t>
      </w:r>
    </w:p>
    <w:p w14:paraId="303E2FD9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García García, F., and S. G. Fernández-Corugedo. </w:t>
      </w:r>
      <w:r>
        <w:t xml:space="preserve">"Cómo mantener la compostura: los cuentos diplomáticos de Lawrence Durrell." </w:t>
      </w:r>
      <w:r w:rsidRPr="00CA0409">
        <w:rPr>
          <w:lang w:val="en-US"/>
        </w:rPr>
        <w:t xml:space="preserve">In </w:t>
      </w:r>
      <w:r w:rsidRPr="00CA0409">
        <w:rPr>
          <w:i/>
          <w:lang w:val="en-US"/>
        </w:rPr>
        <w:t>Literary and Linguistic Aspects of Humour: VIth AEDEAN Conference Proceedings.</w:t>
      </w:r>
      <w:r w:rsidRPr="00CA0409">
        <w:rPr>
          <w:lang w:val="en-US"/>
        </w:rPr>
        <w:t xml:space="preserve"> </w:t>
      </w:r>
      <w:r>
        <w:t xml:space="preserve">Barcelona: Departamento de Lengua y Literatura Inglesa de la Universidad de Barcelona, 1984. </w:t>
      </w:r>
      <w:r w:rsidRPr="00CA0409">
        <w:rPr>
          <w:lang w:val="en-US"/>
        </w:rPr>
        <w:t>149-54.</w:t>
      </w:r>
    </w:p>
    <w:p w14:paraId="5CBE60D0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Gibaldi, Ann. "Entropy in Lawrence Durrell's </w:t>
      </w:r>
      <w:r w:rsidRPr="00CA0409">
        <w:rPr>
          <w:i/>
          <w:lang w:val="en-US"/>
        </w:rPr>
        <w:t xml:space="preserve">Avignon Quintet: </w:t>
      </w:r>
      <w:r w:rsidRPr="00CA0409">
        <w:rPr>
          <w:lang w:val="en-US"/>
        </w:rPr>
        <w:t xml:space="preserve">Theme and Structure in </w:t>
      </w:r>
      <w:r w:rsidRPr="00CA0409">
        <w:rPr>
          <w:i/>
          <w:lang w:val="en-US"/>
        </w:rPr>
        <w:t>Sebastian</w:t>
      </w:r>
      <w:r w:rsidRPr="00CA0409">
        <w:rPr>
          <w:lang w:val="en-US"/>
        </w:rPr>
        <w:t xml:space="preserve"> and </w:t>
      </w:r>
      <w:r w:rsidRPr="00CA0409">
        <w:rPr>
          <w:i/>
          <w:lang w:val="en-US"/>
        </w:rPr>
        <w:t>Quinx.</w:t>
      </w:r>
      <w:r w:rsidRPr="00CA0409">
        <w:rPr>
          <w:lang w:val="en-US"/>
        </w:rPr>
        <w:t xml:space="preserve">" </w:t>
      </w:r>
      <w:r w:rsidRPr="00CA0409">
        <w:rPr>
          <w:i/>
          <w:lang w:val="en-US"/>
        </w:rPr>
        <w:t>Studies in the Literary Imagination</w:t>
      </w:r>
      <w:r w:rsidRPr="00CA0409">
        <w:rPr>
          <w:lang w:val="en-US"/>
        </w:rPr>
        <w:t xml:space="preserve"> 24.1 (1991): 101-07.</w:t>
      </w:r>
    </w:p>
    <w:p w14:paraId="0E94E242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Gornick, Vivian. "Masters of Self-Deception." Rev. of </w:t>
      </w:r>
      <w:r w:rsidRPr="00CA0409">
        <w:rPr>
          <w:i/>
          <w:lang w:val="en-US"/>
        </w:rPr>
        <w:t xml:space="preserve">The Durrell-Miller Letters, 1935-80. </w:t>
      </w:r>
      <w:r w:rsidRPr="00CA0409">
        <w:rPr>
          <w:lang w:val="en-US"/>
        </w:rPr>
        <w:t xml:space="preserve">Ed. Ian S. MacNiven. </w:t>
      </w:r>
      <w:r w:rsidRPr="00CA0409">
        <w:rPr>
          <w:i/>
          <w:lang w:val="en-US"/>
        </w:rPr>
        <w:t>New York Times Book Review</w:t>
      </w:r>
      <w:r w:rsidRPr="00CA0409">
        <w:rPr>
          <w:lang w:val="en-US"/>
        </w:rPr>
        <w:t xml:space="preserve"> 20 Nov. 1988: 3, 47.</w:t>
      </w:r>
    </w:p>
    <w:p w14:paraId="00B8B787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lastRenderedPageBreak/>
        <w:t>Ingersoll,</w:t>
      </w:r>
      <w:r w:rsidRPr="00CA0409">
        <w:rPr>
          <w:caps/>
          <w:lang w:val="en-US"/>
        </w:rPr>
        <w:t xml:space="preserve"> </w:t>
      </w:r>
      <w:r w:rsidRPr="00CA0409">
        <w:rPr>
          <w:lang w:val="en-US"/>
        </w:rPr>
        <w:t>Earl G. "Mise-en-Abyme in The Avignon Quintet." Paper presented at "On Miracle Ground VII: International Lawrence Durrell Conference," Avignon, 1-4 July 1992.</w:t>
      </w:r>
    </w:p>
    <w:p w14:paraId="49655656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Kazin, Alfred. "Lawrence Durrell's Rosy-Finger'd Egypt." 1959. In Kazin, </w:t>
      </w:r>
      <w:r w:rsidRPr="00CA0409">
        <w:rPr>
          <w:i/>
          <w:lang w:val="en-US"/>
        </w:rPr>
        <w:t xml:space="preserve">Contemporaries. </w:t>
      </w:r>
      <w:r w:rsidRPr="00CA0409">
        <w:rPr>
          <w:lang w:val="en-US"/>
        </w:rPr>
        <w:t>London: Secker, 1963. 188-92.</w:t>
      </w:r>
    </w:p>
    <w:p w14:paraId="4FAE0619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>Lorenz,</w:t>
      </w:r>
      <w:r w:rsidRPr="00CA0409">
        <w:rPr>
          <w:caps/>
          <w:lang w:val="en-US"/>
        </w:rPr>
        <w:t xml:space="preserve"> </w:t>
      </w:r>
      <w:r w:rsidRPr="00CA0409">
        <w:rPr>
          <w:lang w:val="en-US"/>
        </w:rPr>
        <w:t>Paul H. "Quantum Mechanics and the Shape of Fiction: 'Non-Locality' in the Avignon Quincunx." Paper presented at "On Miracle Ground VI: International Lawrence Durrell Conference, Statesboro, 1990.</w:t>
      </w:r>
    </w:p>
    <w:p w14:paraId="622CBEC1" w14:textId="77777777" w:rsidR="00E720F4" w:rsidRDefault="00E720F4">
      <w:r w:rsidRPr="00CA0409">
        <w:rPr>
          <w:lang w:val="en-US"/>
        </w:rPr>
        <w:t>MacNiven,</w:t>
      </w:r>
      <w:r w:rsidRPr="00CA0409">
        <w:rPr>
          <w:caps/>
          <w:lang w:val="en-US"/>
        </w:rPr>
        <w:t xml:space="preserve"> </w:t>
      </w:r>
      <w:r w:rsidRPr="00CA0409">
        <w:rPr>
          <w:lang w:val="en-US"/>
        </w:rPr>
        <w:t xml:space="preserve">Ian S. "The Quincunx Quiddified: Structure in Lawrence Durrell." In </w:t>
      </w:r>
      <w:r w:rsidRPr="00CA0409">
        <w:rPr>
          <w:i/>
          <w:lang w:val="en-US"/>
        </w:rPr>
        <w:t>The Modernists: Studies in a Literary Phenomenon.</w:t>
      </w:r>
      <w:r w:rsidRPr="00CA0409">
        <w:rPr>
          <w:lang w:val="en-US"/>
        </w:rPr>
        <w:t xml:space="preserve"> Ed. Lawrence B. Gamache and Ian S. MacNiven. </w:t>
      </w:r>
      <w:r>
        <w:t>Rutherford: Fairleigh Dickinson UP, 1987. 234-48.</w:t>
      </w:r>
    </w:p>
    <w:p w14:paraId="699ECB80" w14:textId="77777777" w:rsidR="00DC0CD1" w:rsidRPr="00CA0409" w:rsidRDefault="00DC0CD1" w:rsidP="00DC0CD1">
      <w:pPr>
        <w:rPr>
          <w:lang w:val="en-US"/>
        </w:rPr>
      </w:pPr>
      <w:r w:rsidRPr="002C48E6">
        <w:t xml:space="preserve">Martín Gaite, Carmen. </w:t>
      </w:r>
      <w:r>
        <w:t xml:space="preserve">"Viajar para contarlo. </w:t>
      </w:r>
      <w:r>
        <w:rPr>
          <w:i/>
        </w:rPr>
        <w:t>Carrusel siciliano,</w:t>
      </w:r>
      <w:r>
        <w:t xml:space="preserve"> de Lawrence Durrell</w:t>
      </w:r>
      <w:r w:rsidRPr="002C48E6">
        <w:t>.</w:t>
      </w:r>
      <w:r>
        <w:t xml:space="preserve">" </w:t>
      </w:r>
      <w:r>
        <w:rPr>
          <w:i/>
        </w:rPr>
        <w:t xml:space="preserve">Diario 16 </w:t>
      </w:r>
      <w:r>
        <w:t>20 Nov. 1978.</w:t>
      </w:r>
      <w:r w:rsidRPr="002C48E6">
        <w:t xml:space="preserve"> Rpt. in Martín Gaite, </w:t>
      </w:r>
      <w:r w:rsidRPr="002C48E6">
        <w:rPr>
          <w:i/>
        </w:rPr>
        <w:t>Tirando del hilo (artículos 1949-2000).</w:t>
      </w:r>
      <w:r w:rsidRPr="002C48E6">
        <w:t xml:space="preserve"> </w:t>
      </w:r>
      <w:r w:rsidRPr="00CA0409">
        <w:rPr>
          <w:lang w:val="en-US"/>
        </w:rPr>
        <w:t>Ed. José Teruel. Madrid: Siruela, 2006. 224-25.*</w:t>
      </w:r>
    </w:p>
    <w:p w14:paraId="0BF1E218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Plo Alastrué, Ramón. </w:t>
      </w:r>
      <w:r w:rsidRPr="00CA0409">
        <w:rPr>
          <w:i/>
          <w:lang w:val="en-US"/>
        </w:rPr>
        <w:t xml:space="preserve">"The Avignon Quintet: </w:t>
      </w:r>
      <w:r w:rsidRPr="00CA0409">
        <w:rPr>
          <w:lang w:val="en-US"/>
        </w:rPr>
        <w:t xml:space="preserve"> Clues for a Reading." </w:t>
      </w:r>
      <w:r w:rsidRPr="00CA0409">
        <w:rPr>
          <w:i/>
          <w:lang w:val="en-US"/>
        </w:rPr>
        <w:t>Miscelánea</w:t>
      </w:r>
      <w:r w:rsidRPr="00CA0409">
        <w:rPr>
          <w:lang w:val="en-US"/>
        </w:rPr>
        <w:t xml:space="preserve"> 10 (1989): 93-106.*</w:t>
      </w:r>
    </w:p>
    <w:p w14:paraId="597B581B" w14:textId="77777777" w:rsidR="00E720F4" w:rsidRDefault="00E720F4">
      <w:r w:rsidRPr="00CA0409">
        <w:rPr>
          <w:lang w:val="en-US"/>
        </w:rPr>
        <w:t xml:space="preserve">_____. "The Novelist as Prince of Darkness: A Scientific Approach to Lawrence Durrell's </w:t>
      </w:r>
      <w:r w:rsidRPr="00CA0409">
        <w:rPr>
          <w:i/>
          <w:lang w:val="en-US"/>
        </w:rPr>
        <w:t xml:space="preserve">Monsieur." </w:t>
      </w:r>
      <w:r>
        <w:t xml:space="preserve">In </w:t>
      </w:r>
      <w:r>
        <w:rPr>
          <w:i/>
        </w:rPr>
        <w:t xml:space="preserve">Science, Literature, and Interpretation. </w:t>
      </w:r>
      <w:r>
        <w:t>Ed. F. Collado. Zaragoza: Secretariado de Publicaciones de la Universidad de Zaragoza, 1991.  97-116.*</w:t>
      </w:r>
    </w:p>
    <w:p w14:paraId="6BEFF626" w14:textId="77777777" w:rsidR="00E720F4" w:rsidRDefault="00E720F4">
      <w:r>
        <w:t xml:space="preserve">_____. </w:t>
      </w:r>
      <w:r>
        <w:rPr>
          <w:i/>
        </w:rPr>
        <w:t xml:space="preserve">Estructura mítica de </w:t>
      </w:r>
      <w:r>
        <w:t xml:space="preserve">The Avignon Quintet: </w:t>
      </w:r>
      <w:r>
        <w:rPr>
          <w:i/>
        </w:rPr>
        <w:t xml:space="preserve">Unidad y fragmentación. </w:t>
      </w:r>
      <w:r>
        <w:t>Ph.D. Diss. U of Zaragoza, 1992.*</w:t>
      </w:r>
    </w:p>
    <w:p w14:paraId="6FC2F0AF" w14:textId="77777777" w:rsidR="00E720F4" w:rsidRPr="00CA0409" w:rsidRDefault="00E720F4">
      <w:pPr>
        <w:ind w:right="58"/>
        <w:rPr>
          <w:lang w:val="en-US"/>
        </w:rPr>
      </w:pPr>
      <w:r>
        <w:t xml:space="preserve">_____. </w:t>
      </w:r>
      <w:r>
        <w:rPr>
          <w:i/>
        </w:rPr>
        <w:t xml:space="preserve">Estructura Mítica en </w:t>
      </w:r>
      <w:r>
        <w:t xml:space="preserve">The Avignon Quintet </w:t>
      </w:r>
      <w:r>
        <w:rPr>
          <w:i/>
        </w:rPr>
        <w:t>de Lawrence Durrell: Unidad y Fragmentación.</w:t>
      </w:r>
      <w:r>
        <w:t xml:space="preserve"> </w:t>
      </w:r>
      <w:r w:rsidRPr="00CA0409">
        <w:rPr>
          <w:lang w:val="en-US"/>
        </w:rPr>
        <w:t>Microfiche edition. Zaragoza: Universidad, Servicio de Publicaciones, 1995.</w:t>
      </w:r>
    </w:p>
    <w:p w14:paraId="24986489" w14:textId="77777777" w:rsidR="00E720F4" w:rsidRPr="00CA0409" w:rsidRDefault="00E720F4">
      <w:pPr>
        <w:ind w:right="58"/>
        <w:rPr>
          <w:lang w:val="en-US"/>
        </w:rPr>
      </w:pPr>
      <w:r w:rsidRPr="00CA0409">
        <w:rPr>
          <w:lang w:val="en-US"/>
        </w:rPr>
        <w:t xml:space="preserve">_____. "Rituals of Regeneration in </w:t>
      </w:r>
      <w:r w:rsidRPr="00CA0409">
        <w:rPr>
          <w:i/>
          <w:lang w:val="en-US"/>
        </w:rPr>
        <w:t>The Avignon Quintet</w:t>
      </w:r>
      <w:r w:rsidRPr="00CA0409">
        <w:rPr>
          <w:lang w:val="en-US"/>
        </w:rPr>
        <w:t xml:space="preserve">." In </w:t>
      </w:r>
      <w:r w:rsidRPr="00CA0409">
        <w:rPr>
          <w:i/>
          <w:lang w:val="en-US"/>
        </w:rPr>
        <w:t>On Miracle Ground VII</w:t>
      </w:r>
      <w:r w:rsidRPr="00CA0409">
        <w:rPr>
          <w:lang w:val="en-US"/>
        </w:rPr>
        <w:t xml:space="preserve">. U of Baltimore P, 1996. </w:t>
      </w:r>
    </w:p>
    <w:p w14:paraId="05559219" w14:textId="77777777" w:rsidR="00E720F4" w:rsidRPr="00CA0409" w:rsidRDefault="00E720F4">
      <w:pPr>
        <w:rPr>
          <w:i/>
          <w:lang w:val="en-US"/>
        </w:rPr>
      </w:pPr>
      <w:r w:rsidRPr="00CA0409">
        <w:rPr>
          <w:lang w:val="en-US"/>
        </w:rPr>
        <w:t xml:space="preserve">_____. "Durrell Writing about Writers Writing: Towards a Spatial Definition of the </w:t>
      </w:r>
      <w:r w:rsidRPr="00CA0409">
        <w:rPr>
          <w:i/>
          <w:lang w:val="en-US"/>
        </w:rPr>
        <w:t>Avignon Quintet</w:t>
      </w:r>
      <w:r w:rsidRPr="00CA0409">
        <w:rPr>
          <w:lang w:val="en-US"/>
        </w:rPr>
        <w:t xml:space="preserve">." </w:t>
      </w:r>
      <w:r w:rsidRPr="00CA0409">
        <w:rPr>
          <w:i/>
          <w:lang w:val="en-US"/>
        </w:rPr>
        <w:t xml:space="preserve">Miscelánea </w:t>
      </w:r>
      <w:r w:rsidRPr="00CA0409">
        <w:rPr>
          <w:lang w:val="en-US"/>
        </w:rPr>
        <w:t>17 (1996): 207-26.*</w:t>
      </w:r>
    </w:p>
    <w:p w14:paraId="3ED270A5" w14:textId="77777777" w:rsidR="00E720F4" w:rsidRPr="00CA0409" w:rsidRDefault="00E720F4">
      <w:pPr>
        <w:ind w:right="58"/>
        <w:rPr>
          <w:lang w:val="en-US"/>
        </w:rPr>
      </w:pPr>
      <w:r w:rsidRPr="00CA0409">
        <w:rPr>
          <w:lang w:val="en-US"/>
        </w:rPr>
        <w:t xml:space="preserve">_____. "Foregrounding Process: Postmodernist Traits in </w:t>
      </w:r>
      <w:r w:rsidRPr="00CA0409">
        <w:rPr>
          <w:i/>
          <w:lang w:val="en-US"/>
        </w:rPr>
        <w:t>The Avignon Quintet." Deus Loci: The Lawrence Durrell Journal</w:t>
      </w:r>
      <w:r w:rsidRPr="00CA0409">
        <w:rPr>
          <w:lang w:val="en-US"/>
        </w:rPr>
        <w:t xml:space="preserve"> (U of Baltimore) forthcoming 2006.</w:t>
      </w:r>
    </w:p>
    <w:p w14:paraId="2A38402F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Raper, Julius Rowan. "The New Philosopher's Stone: Lawrence Durrell's </w:t>
      </w:r>
      <w:r w:rsidRPr="00CA0409">
        <w:rPr>
          <w:i/>
          <w:lang w:val="en-US"/>
        </w:rPr>
        <w:t xml:space="preserve">The Avignon Quintet." </w:t>
      </w:r>
      <w:r w:rsidRPr="00CA0409">
        <w:rPr>
          <w:lang w:val="en-US"/>
        </w:rPr>
        <w:t xml:space="preserve">In Raper, </w:t>
      </w:r>
      <w:r w:rsidRPr="00CA0409">
        <w:rPr>
          <w:i/>
          <w:lang w:val="en-US"/>
        </w:rPr>
        <w:t>Narcissus from Rubble: Competing Models of Character in Contemporary British and American Fiction.</w:t>
      </w:r>
      <w:r w:rsidRPr="00CA0409">
        <w:rPr>
          <w:lang w:val="en-US"/>
        </w:rPr>
        <w:t xml:space="preserve"> Baton Rouge: Louisiana State UP, 1992. 127-44.*</w:t>
      </w:r>
    </w:p>
    <w:p w14:paraId="4B032789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Raper, Julius R., et al. </w:t>
      </w:r>
      <w:r w:rsidRPr="00CA0409">
        <w:rPr>
          <w:i/>
          <w:lang w:val="en-US"/>
        </w:rPr>
        <w:t>Lawrence Durrell: Comprehending the Whole.</w:t>
      </w:r>
      <w:r w:rsidRPr="00CA0409">
        <w:rPr>
          <w:lang w:val="en-US"/>
        </w:rPr>
        <w:t xml:space="preserve"> U of Missouri P, 1994.</w:t>
      </w:r>
    </w:p>
    <w:p w14:paraId="53109227" w14:textId="77777777" w:rsidR="00E720F4" w:rsidRDefault="00E720F4">
      <w:r w:rsidRPr="00CA0409">
        <w:rPr>
          <w:lang w:val="en-US"/>
        </w:rPr>
        <w:lastRenderedPageBreak/>
        <w:t>Ricketson, Zalilah. "City As Carnival, Narrative as Palimpsest: Lawrence Durrel's</w:t>
      </w:r>
      <w:r w:rsidRPr="00CA0409">
        <w:rPr>
          <w:i/>
          <w:lang w:val="en-US"/>
        </w:rPr>
        <w:t xml:space="preserve"> The Alexandria Quartet.</w:t>
      </w:r>
      <w:r w:rsidRPr="00CA0409">
        <w:rPr>
          <w:lang w:val="en-US"/>
        </w:rPr>
        <w:t xml:space="preserve">" </w:t>
      </w:r>
      <w:r>
        <w:rPr>
          <w:i/>
        </w:rPr>
        <w:t>The Journal of Narrative Technique</w:t>
      </w:r>
      <w:r>
        <w:t xml:space="preserve"> 18.1 (1988): 34-46.*</w:t>
      </w:r>
    </w:p>
    <w:p w14:paraId="3DC3C4C6" w14:textId="77777777" w:rsidR="00E720F4" w:rsidRDefault="00E720F4">
      <w:r>
        <w:t xml:space="preserve">Sánchez García, Jesús M. "Desplazamientos de traducción en </w:t>
      </w:r>
      <w:r>
        <w:rPr>
          <w:i/>
        </w:rPr>
        <w:t>El Cuarteto de Alejandría</w:t>
      </w:r>
      <w:r>
        <w:t xml:space="preserve"> de Lawrence Durrell: un ejercicio en traductología descriptiva con un enfoque funcional combinado." PhD diss. Universidad de Granada, 1994.</w:t>
      </w:r>
    </w:p>
    <w:p w14:paraId="1A60BB45" w14:textId="77777777" w:rsidR="00E720F4" w:rsidRDefault="00E720F4">
      <w:r>
        <w:t xml:space="preserve">_____. "Desplazamientos léxico-semánticos y efectos macroestructurales en la traducción española de </w:t>
      </w:r>
      <w:r>
        <w:rPr>
          <w:i/>
        </w:rPr>
        <w:t xml:space="preserve">The Alexandria Quartet: </w:t>
      </w:r>
      <w:r>
        <w:t xml:space="preserve">topología conceptual." </w:t>
      </w:r>
      <w:r>
        <w:rPr>
          <w:i/>
        </w:rPr>
        <w:t>Miscelánea</w:t>
      </w:r>
      <w:r>
        <w:t xml:space="preserve"> 16 (1995): 189-214.*</w:t>
      </w:r>
    </w:p>
    <w:p w14:paraId="0BFD09A8" w14:textId="77777777" w:rsidR="00E720F4" w:rsidRPr="00CA0409" w:rsidRDefault="00E720F4">
      <w:pPr>
        <w:ind w:right="58"/>
        <w:rPr>
          <w:lang w:val="en-US"/>
        </w:rPr>
      </w:pPr>
      <w:r>
        <w:t xml:space="preserve">_____. "Una estructuración del 'dominio léxico-conceptual del amor' previa a su estudio traductológico inglés-español en </w:t>
      </w:r>
      <w:r>
        <w:rPr>
          <w:i/>
        </w:rPr>
        <w:t xml:space="preserve">The Alexandria Quartet." </w:t>
      </w:r>
      <w:r w:rsidRPr="00CA0409">
        <w:rPr>
          <w:i/>
          <w:lang w:val="en-US"/>
        </w:rPr>
        <w:t>Atlantis</w:t>
      </w:r>
      <w:r w:rsidRPr="00CA0409">
        <w:rPr>
          <w:lang w:val="en-US"/>
        </w:rPr>
        <w:t xml:space="preserve"> 19.1 (June 1997 [issued February 1999]): 315-34.*</w:t>
      </w:r>
    </w:p>
    <w:p w14:paraId="393506A7" w14:textId="191E3B64" w:rsidR="001445B3" w:rsidRDefault="001445B3" w:rsidP="001445B3">
      <w:pPr>
        <w:rPr>
          <w:lang w:val="en-US"/>
        </w:rPr>
      </w:pPr>
      <w:r>
        <w:rPr>
          <w:lang w:val="en-US"/>
        </w:rPr>
        <w:t>Sanders, Andrew</w:t>
      </w:r>
      <w:r>
        <w:rPr>
          <w:lang w:val="en-US"/>
        </w:rPr>
        <w:t xml:space="preserve">. </w:t>
      </w:r>
      <w:r w:rsidRPr="00E0157B">
        <w:rPr>
          <w:lang w:val="en-US"/>
        </w:rPr>
        <w:t>"</w:t>
      </w:r>
      <w:r>
        <w:rPr>
          <w:lang w:val="en-US"/>
        </w:rPr>
        <w:t>The New Novelists of the 1950s</w:t>
      </w:r>
      <w:r w:rsidRPr="00E0157B">
        <w:rPr>
          <w:lang w:val="en-US"/>
        </w:rPr>
        <w:t xml:space="preserve">." In García Landa, </w:t>
      </w:r>
      <w:r w:rsidRPr="00E0157B">
        <w:rPr>
          <w:i/>
          <w:lang w:val="en-US"/>
        </w:rPr>
        <w:t>Vanity Fea</w:t>
      </w:r>
      <w:r w:rsidRPr="00E0157B">
        <w:rPr>
          <w:lang w:val="en-US"/>
        </w:rPr>
        <w:t xml:space="preserve"> </w:t>
      </w:r>
      <w:r>
        <w:rPr>
          <w:lang w:val="en-US"/>
        </w:rPr>
        <w:t xml:space="preserve">30 </w:t>
      </w:r>
      <w:r w:rsidRPr="00E0157B">
        <w:rPr>
          <w:lang w:val="en-US"/>
        </w:rPr>
        <w:t>Oct. 2020.*</w:t>
      </w:r>
      <w:r>
        <w:rPr>
          <w:lang w:val="en-US"/>
        </w:rPr>
        <w:t xml:space="preserve"> (Beckett, Durrell, Golding, Wilson, Murdoch, Spark).</w:t>
      </w:r>
    </w:p>
    <w:p w14:paraId="424CF93A" w14:textId="77777777" w:rsidR="001445B3" w:rsidRDefault="001445B3" w:rsidP="001445B3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7C0A83">
          <w:rPr>
            <w:rStyle w:val="Hipervnculo"/>
            <w:lang w:val="en-US"/>
          </w:rPr>
          <w:t>https://vanityfea.blogspot.com/2020/10/the-new-novelists-of-1950s.html</w:t>
        </w:r>
      </w:hyperlink>
    </w:p>
    <w:p w14:paraId="1E0207A1" w14:textId="77777777" w:rsidR="001445B3" w:rsidRPr="00E0157B" w:rsidRDefault="001445B3" w:rsidP="001445B3">
      <w:pPr>
        <w:rPr>
          <w:lang w:val="en-US"/>
        </w:rPr>
      </w:pPr>
      <w:r>
        <w:rPr>
          <w:lang w:val="en-US"/>
        </w:rPr>
        <w:tab/>
        <w:t>2020</w:t>
      </w:r>
    </w:p>
    <w:p w14:paraId="05681F5E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Stonehill, Brian. Review of </w:t>
      </w:r>
      <w:r w:rsidRPr="00CA0409">
        <w:rPr>
          <w:i/>
          <w:lang w:val="en-US"/>
        </w:rPr>
        <w:t>Quinx; or, The Ripper's Tale.</w:t>
      </w:r>
      <w:r w:rsidRPr="00CA0409">
        <w:rPr>
          <w:lang w:val="en-US"/>
        </w:rPr>
        <w:t xml:space="preserve"> By Lawrence Durrell. </w:t>
      </w:r>
      <w:r w:rsidRPr="00CA0409">
        <w:rPr>
          <w:i/>
          <w:lang w:val="en-US"/>
        </w:rPr>
        <w:t>Los Angeles Times Book Review</w:t>
      </w:r>
      <w:r w:rsidRPr="00CA0409">
        <w:rPr>
          <w:lang w:val="en-US"/>
        </w:rPr>
        <w:t xml:space="preserve"> 27 Oct. 1985: 3.</w:t>
      </w:r>
    </w:p>
    <w:p w14:paraId="06880882" w14:textId="77777777" w:rsidR="00E720F4" w:rsidRPr="00CA0409" w:rsidRDefault="00E720F4">
      <w:pPr>
        <w:rPr>
          <w:lang w:val="en-US"/>
        </w:rPr>
      </w:pPr>
      <w:r>
        <w:t xml:space="preserve">Wajsbrot, Cécile. "Lawrence Durrell: De </w:t>
      </w:r>
      <w:r>
        <w:rPr>
          <w:i/>
        </w:rPr>
        <w:t>Cuarteto</w:t>
      </w:r>
      <w:r>
        <w:t xml:space="preserve"> a </w:t>
      </w:r>
      <w:r>
        <w:rPr>
          <w:i/>
        </w:rPr>
        <w:t>Quinteto</w:t>
      </w:r>
      <w:r>
        <w:t xml:space="preserve">." </w:t>
      </w:r>
      <w:r w:rsidRPr="00CA0409">
        <w:rPr>
          <w:i/>
          <w:lang w:val="en-US"/>
        </w:rPr>
        <w:t>Quimera</w:t>
      </w:r>
      <w:r w:rsidRPr="00CA0409">
        <w:rPr>
          <w:lang w:val="en-US"/>
        </w:rPr>
        <w:t>. 52 (1986): 26-8.*</w:t>
      </w:r>
    </w:p>
    <w:p w14:paraId="2BBB0EE9" w14:textId="77777777" w:rsidR="00E720F4" w:rsidRPr="00CA0409" w:rsidRDefault="00E720F4">
      <w:pPr>
        <w:rPr>
          <w:lang w:val="en-US"/>
        </w:rPr>
      </w:pPr>
    </w:p>
    <w:p w14:paraId="4237D683" w14:textId="77777777" w:rsidR="00E720F4" w:rsidRPr="00CA0409" w:rsidRDefault="00E720F4">
      <w:pPr>
        <w:rPr>
          <w:lang w:val="en-US"/>
        </w:rPr>
      </w:pPr>
    </w:p>
    <w:p w14:paraId="732D3F92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>Journals</w:t>
      </w:r>
    </w:p>
    <w:p w14:paraId="29ECB808" w14:textId="77777777" w:rsidR="00E720F4" w:rsidRPr="00CA0409" w:rsidRDefault="00E720F4">
      <w:pPr>
        <w:rPr>
          <w:lang w:val="en-US"/>
        </w:rPr>
      </w:pPr>
    </w:p>
    <w:p w14:paraId="795CC546" w14:textId="77777777" w:rsidR="00E720F4" w:rsidRPr="00CA0409" w:rsidRDefault="00E720F4">
      <w:pPr>
        <w:rPr>
          <w:i/>
          <w:lang w:val="en-US"/>
        </w:rPr>
      </w:pPr>
      <w:r w:rsidRPr="00CA0409">
        <w:rPr>
          <w:i/>
          <w:lang w:val="en-US"/>
        </w:rPr>
        <w:t>Deus Loci: The Lawrence Durrell Journal</w:t>
      </w:r>
    </w:p>
    <w:p w14:paraId="7708FB5F" w14:textId="77777777" w:rsidR="00E720F4" w:rsidRPr="00CA0409" w:rsidRDefault="00E720F4">
      <w:pPr>
        <w:rPr>
          <w:sz w:val="18"/>
          <w:szCs w:val="18"/>
          <w:lang w:val="en-US"/>
        </w:rPr>
      </w:pPr>
    </w:p>
    <w:p w14:paraId="2EA06FE9" w14:textId="77777777" w:rsidR="00E720F4" w:rsidRPr="00CA0409" w:rsidRDefault="00E720F4">
      <w:pPr>
        <w:rPr>
          <w:sz w:val="18"/>
          <w:szCs w:val="18"/>
          <w:lang w:val="en-US"/>
        </w:rPr>
      </w:pPr>
    </w:p>
    <w:p w14:paraId="5BF215FC" w14:textId="77777777" w:rsidR="00E720F4" w:rsidRPr="00CA0409" w:rsidRDefault="00E720F4">
      <w:pPr>
        <w:rPr>
          <w:sz w:val="18"/>
          <w:szCs w:val="18"/>
          <w:lang w:val="en-US"/>
        </w:rPr>
      </w:pPr>
    </w:p>
    <w:p w14:paraId="7142444D" w14:textId="77777777" w:rsidR="00E720F4" w:rsidRPr="00CA0409" w:rsidRDefault="00E720F4">
      <w:pPr>
        <w:rPr>
          <w:sz w:val="18"/>
          <w:szCs w:val="18"/>
          <w:lang w:val="en-US"/>
        </w:rPr>
      </w:pPr>
    </w:p>
    <w:p w14:paraId="1643436C" w14:textId="77777777" w:rsidR="00E720F4" w:rsidRPr="00CA0409" w:rsidRDefault="00E720F4">
      <w:pPr>
        <w:rPr>
          <w:sz w:val="18"/>
          <w:szCs w:val="18"/>
          <w:lang w:val="en-US"/>
        </w:rPr>
      </w:pPr>
    </w:p>
    <w:p w14:paraId="2D7E4D0B" w14:textId="77777777" w:rsidR="00E720F4" w:rsidRPr="00CA0409" w:rsidRDefault="00E720F4">
      <w:pPr>
        <w:rPr>
          <w:sz w:val="18"/>
          <w:szCs w:val="18"/>
          <w:lang w:val="en-US"/>
        </w:rPr>
      </w:pPr>
    </w:p>
    <w:p w14:paraId="615E6B6C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>Music</w:t>
      </w:r>
    </w:p>
    <w:p w14:paraId="7E4BF28F" w14:textId="77777777" w:rsidR="00E720F4" w:rsidRPr="00CA0409" w:rsidRDefault="00E720F4">
      <w:pPr>
        <w:rPr>
          <w:lang w:val="en-US"/>
        </w:rPr>
      </w:pPr>
    </w:p>
    <w:p w14:paraId="42A56078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Goldschmidt, Berthold. </w:t>
      </w:r>
      <w:r w:rsidRPr="00CA0409">
        <w:rPr>
          <w:i/>
          <w:lang w:val="en-US"/>
        </w:rPr>
        <w:t>Mediterranean Songs.</w:t>
      </w:r>
      <w:r w:rsidRPr="00CA0409">
        <w:rPr>
          <w:lang w:val="en-US"/>
        </w:rPr>
        <w:t xml:space="preserve"> 1958. (3. Lawrence Durrell, "Nemea")</w:t>
      </w:r>
    </w:p>
    <w:p w14:paraId="5D72B3A2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 xml:space="preserve">_____. </w:t>
      </w:r>
      <w:r w:rsidRPr="00CA0409">
        <w:rPr>
          <w:i/>
          <w:lang w:val="en-US"/>
        </w:rPr>
        <w:t>Mediterranean Songs.</w:t>
      </w:r>
      <w:r w:rsidRPr="00CA0409">
        <w:rPr>
          <w:lang w:val="en-US"/>
        </w:rPr>
        <w:t xml:space="preserve"> John Mark Ainsley. Gewandhausorchester Leipzig / Lothar Zagrosek. In Goldschmidt, </w:t>
      </w:r>
      <w:r w:rsidRPr="00CA0409">
        <w:rPr>
          <w:i/>
          <w:lang w:val="en-US"/>
        </w:rPr>
        <w:t>Der Gewaltige Hahnrei. Mediterranean Songs.</w:t>
      </w:r>
      <w:r w:rsidRPr="00CA0409">
        <w:rPr>
          <w:lang w:val="en-US"/>
        </w:rPr>
        <w:t xml:space="preserve"> 2 CDs. (Entartete Musik). London: Decca, 1994.* </w:t>
      </w:r>
    </w:p>
    <w:p w14:paraId="1462381A" w14:textId="77777777" w:rsidR="00E720F4" w:rsidRPr="00CA0409" w:rsidRDefault="00E720F4">
      <w:pPr>
        <w:rPr>
          <w:lang w:val="en-US"/>
        </w:rPr>
      </w:pPr>
    </w:p>
    <w:p w14:paraId="170F06A7" w14:textId="77777777" w:rsidR="00E720F4" w:rsidRPr="00CA0409" w:rsidRDefault="00E720F4">
      <w:pPr>
        <w:rPr>
          <w:lang w:val="en-US"/>
        </w:rPr>
      </w:pPr>
    </w:p>
    <w:p w14:paraId="367EF9E7" w14:textId="77777777" w:rsidR="00E720F4" w:rsidRPr="00CA0409" w:rsidRDefault="00E720F4">
      <w:pPr>
        <w:rPr>
          <w:lang w:val="en-US"/>
        </w:rPr>
      </w:pPr>
    </w:p>
    <w:p w14:paraId="4045E677" w14:textId="77777777" w:rsidR="00E720F4" w:rsidRPr="00CA0409" w:rsidRDefault="00E720F4">
      <w:pPr>
        <w:rPr>
          <w:lang w:val="en-US"/>
        </w:rPr>
      </w:pPr>
      <w:r w:rsidRPr="00CA0409">
        <w:rPr>
          <w:lang w:val="en-US"/>
        </w:rPr>
        <w:t>Series</w:t>
      </w:r>
    </w:p>
    <w:p w14:paraId="54A72B03" w14:textId="77777777" w:rsidR="00E720F4" w:rsidRPr="00CA0409" w:rsidRDefault="00E720F4">
      <w:pPr>
        <w:rPr>
          <w:lang w:val="en-US"/>
        </w:rPr>
      </w:pPr>
    </w:p>
    <w:p w14:paraId="2C29EC61" w14:textId="77777777" w:rsidR="00E720F4" w:rsidRDefault="00E720F4">
      <w:pPr>
        <w:ind w:right="58"/>
      </w:pPr>
      <w:r w:rsidRPr="00CA0409">
        <w:rPr>
          <w:i/>
          <w:lang w:val="en-US"/>
        </w:rPr>
        <w:t>On Miracle Ground VII</w:t>
      </w:r>
      <w:r w:rsidRPr="00CA0409">
        <w:rPr>
          <w:lang w:val="en-US"/>
        </w:rPr>
        <w:t xml:space="preserve">. </w:t>
      </w:r>
      <w:r>
        <w:t xml:space="preserve">U of Baltimore P, 1996. </w:t>
      </w:r>
    </w:p>
    <w:p w14:paraId="5F5E1A5B" w14:textId="77777777" w:rsidR="00E720F4" w:rsidRDefault="00E720F4"/>
    <w:p w14:paraId="3825FC16" w14:textId="77777777" w:rsidR="00E720F4" w:rsidRDefault="00E720F4"/>
    <w:sectPr w:rsidR="00E720F4" w:rsidSect="00E720F4">
      <w:pgSz w:w="11880" w:h="16800"/>
      <w:pgMar w:top="1418" w:right="1532" w:bottom="1418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933"/>
    <w:rsid w:val="001445B3"/>
    <w:rsid w:val="00316E59"/>
    <w:rsid w:val="00385919"/>
    <w:rsid w:val="00527857"/>
    <w:rsid w:val="005C0E75"/>
    <w:rsid w:val="008347E4"/>
    <w:rsid w:val="00CA0409"/>
    <w:rsid w:val="00D02E7B"/>
    <w:rsid w:val="00DC0CD1"/>
    <w:rsid w:val="00E720F4"/>
    <w:rsid w:val="00F42282"/>
    <w:rsid w:val="00F5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FFBA37"/>
  <w14:defaultImageDpi w14:val="300"/>
  <w15:docId w15:val="{B9C1E5EA-FDFE-F54C-BBBB-AA53543D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Symbol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CA1CE1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50933"/>
    <w:rPr>
      <w:color w:val="0000FF"/>
      <w:u w:val="single"/>
    </w:r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paragraph" w:customStyle="1" w:styleId="nt">
    <w:name w:val="nt"/>
    <w:basedOn w:val="Normal"/>
    <w:rsid w:val="008347E4"/>
    <w:pPr>
      <w:spacing w:before="100" w:beforeAutospacing="1" w:after="100" w:afterAutospacing="1"/>
      <w:ind w:left="0" w:firstLine="0"/>
      <w:jc w:val="left"/>
    </w:pPr>
    <w:rPr>
      <w:rFonts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nityfea.blogspot.com/2020/10/the-new-novelists-of-1950s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1131</Words>
  <Characters>6222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from</vt:lpstr>
      <vt:lpstr>Lawrence Durrell 	(1912-1990)</vt:lpstr>
    </vt:vector>
  </TitlesOfParts>
  <Company>Universidad de Zaragoza</Company>
  <LinksUpToDate>false</LinksUpToDate>
  <CharactersWithSpaces>7339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2016-10-18T15:25:00Z</dcterms:created>
  <dcterms:modified xsi:type="dcterms:W3CDTF">2020-11-08T22:57:00Z</dcterms:modified>
</cp:coreProperties>
</file>