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6E9E" w14:textId="77777777" w:rsidR="00597E9E" w:rsidRPr="00213AF0" w:rsidRDefault="00597E9E" w:rsidP="00597E9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C4058FA" w14:textId="77777777" w:rsidR="00597E9E" w:rsidRPr="009163A9" w:rsidRDefault="00597E9E" w:rsidP="00597E9E">
      <w:pPr>
        <w:jc w:val="center"/>
        <w:rPr>
          <w:smallCaps/>
          <w:sz w:val="24"/>
          <w:szCs w:val="24"/>
          <w:lang w:val="en-US"/>
        </w:rPr>
      </w:pPr>
      <w:r w:rsidRPr="009163A9">
        <w:rPr>
          <w:smallCaps/>
          <w:sz w:val="24"/>
          <w:szCs w:val="24"/>
          <w:lang w:val="en-US"/>
        </w:rPr>
        <w:t>A Bibliography of Literary Theory, Criticism and Philology</w:t>
      </w:r>
    </w:p>
    <w:p w14:paraId="1BA21D6E" w14:textId="77777777" w:rsidR="00597E9E" w:rsidRPr="009163A9" w:rsidRDefault="00597E9E" w:rsidP="00597E9E">
      <w:pPr>
        <w:jc w:val="center"/>
        <w:rPr>
          <w:sz w:val="24"/>
          <w:szCs w:val="24"/>
        </w:rPr>
      </w:pPr>
      <w:hyperlink r:id="rId4" w:history="1">
        <w:r w:rsidRPr="009163A9">
          <w:rPr>
            <w:rStyle w:val="Hipervnculo"/>
            <w:sz w:val="24"/>
            <w:szCs w:val="24"/>
          </w:rPr>
          <w:t>http://bit.ly/abibliog</w:t>
        </w:r>
      </w:hyperlink>
      <w:r w:rsidRPr="009163A9">
        <w:rPr>
          <w:sz w:val="24"/>
          <w:szCs w:val="24"/>
        </w:rPr>
        <w:t xml:space="preserve"> </w:t>
      </w:r>
    </w:p>
    <w:p w14:paraId="354FB7B0" w14:textId="77777777" w:rsidR="00597E9E" w:rsidRPr="009163A9" w:rsidRDefault="00597E9E" w:rsidP="00597E9E">
      <w:pPr>
        <w:ind w:right="-1"/>
        <w:jc w:val="center"/>
        <w:rPr>
          <w:sz w:val="24"/>
          <w:szCs w:val="24"/>
        </w:rPr>
      </w:pPr>
      <w:r w:rsidRPr="009163A9">
        <w:rPr>
          <w:sz w:val="24"/>
          <w:szCs w:val="24"/>
        </w:rPr>
        <w:t xml:space="preserve">by José Ángel </w:t>
      </w:r>
      <w:r w:rsidRPr="009163A9">
        <w:rPr>
          <w:smallCaps/>
          <w:sz w:val="24"/>
          <w:szCs w:val="24"/>
        </w:rPr>
        <w:t>García Landa</w:t>
      </w:r>
    </w:p>
    <w:p w14:paraId="4E46B3A7" w14:textId="77777777" w:rsidR="00597E9E" w:rsidRPr="009163A9" w:rsidRDefault="00597E9E" w:rsidP="00597E9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163A9">
        <w:rPr>
          <w:sz w:val="24"/>
          <w:szCs w:val="24"/>
          <w:lang w:val="en-US"/>
        </w:rPr>
        <w:t>(University of Zaragoza, Spain)</w:t>
      </w:r>
    </w:p>
    <w:p w14:paraId="0966E9E9" w14:textId="77777777" w:rsidR="00597E9E" w:rsidRPr="009163A9" w:rsidRDefault="00597E9E" w:rsidP="00597E9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C2833C2" w14:textId="77777777" w:rsidR="00597E9E" w:rsidRPr="009163A9" w:rsidRDefault="00597E9E" w:rsidP="00597E9E">
      <w:pPr>
        <w:jc w:val="center"/>
        <w:rPr>
          <w:color w:val="000000"/>
          <w:sz w:val="24"/>
          <w:szCs w:val="24"/>
          <w:lang w:val="en-US"/>
        </w:rPr>
      </w:pPr>
    </w:p>
    <w:p w14:paraId="0E6654F2" w14:textId="77777777" w:rsidR="000A63C7" w:rsidRPr="00597E9E" w:rsidRDefault="000A63C7" w:rsidP="000A63C7">
      <w:pPr>
        <w:ind w:left="0" w:firstLine="0"/>
        <w:jc w:val="center"/>
        <w:rPr>
          <w:color w:val="000000"/>
          <w:lang w:val="en-US"/>
        </w:rPr>
      </w:pPr>
    </w:p>
    <w:p w14:paraId="06D57C38" w14:textId="77777777" w:rsidR="000A63C7" w:rsidRPr="00597E9E" w:rsidRDefault="000A63C7">
      <w:pPr>
        <w:pStyle w:val="Ttulo1"/>
        <w:rPr>
          <w:b/>
          <w:i w:val="0"/>
          <w:smallCaps/>
          <w:sz w:val="36"/>
          <w:lang w:val="en-US"/>
        </w:rPr>
      </w:pPr>
      <w:r w:rsidRPr="00597E9E">
        <w:rPr>
          <w:b/>
          <w:i w:val="0"/>
          <w:smallCaps/>
          <w:sz w:val="36"/>
          <w:lang w:val="en-US"/>
        </w:rPr>
        <w:t xml:space="preserve">Ted Hughes </w:t>
      </w:r>
      <w:r w:rsidRPr="00597E9E">
        <w:rPr>
          <w:b/>
          <w:i w:val="0"/>
          <w:smallCaps/>
          <w:sz w:val="36"/>
          <w:lang w:val="en-US"/>
        </w:rPr>
        <w:tab/>
      </w:r>
      <w:r w:rsidRPr="00597E9E">
        <w:rPr>
          <w:i w:val="0"/>
          <w:lang w:val="en-US"/>
        </w:rPr>
        <w:t>(1930-1998)</w:t>
      </w:r>
    </w:p>
    <w:p w14:paraId="470B1B94" w14:textId="77777777" w:rsidR="000A63C7" w:rsidRPr="00597E9E" w:rsidRDefault="000A63C7">
      <w:pPr>
        <w:rPr>
          <w:b/>
          <w:sz w:val="36"/>
          <w:lang w:val="en-US"/>
        </w:rPr>
      </w:pPr>
    </w:p>
    <w:p w14:paraId="102DCF31" w14:textId="77777777" w:rsidR="000A63C7" w:rsidRPr="00597E9E" w:rsidRDefault="000A63C7">
      <w:pPr>
        <w:pStyle w:val="Sangradetextonormal"/>
        <w:rPr>
          <w:b/>
          <w:lang w:val="en-US"/>
        </w:rPr>
      </w:pPr>
      <w:r w:rsidRPr="00597E9E">
        <w:rPr>
          <w:lang w:val="en-US"/>
        </w:rPr>
        <w:tab/>
        <w:t>(English poet, b. Yorkshire, m. Sylvia Plath, womanizer, remarried, 2nd wife committed suicide too, haunted by wives' suicide, remarried; critical and institutional success; Poet Laureate 1985-1998; Order of Merit 1998)</w:t>
      </w:r>
    </w:p>
    <w:p w14:paraId="487236C9" w14:textId="77777777" w:rsidR="000A63C7" w:rsidRPr="00597E9E" w:rsidRDefault="000A63C7">
      <w:pPr>
        <w:rPr>
          <w:lang w:val="en-US"/>
        </w:rPr>
      </w:pPr>
    </w:p>
    <w:p w14:paraId="60AC8865" w14:textId="77777777" w:rsidR="000A63C7" w:rsidRPr="00597E9E" w:rsidRDefault="000A63C7">
      <w:pPr>
        <w:rPr>
          <w:lang w:val="en-US"/>
        </w:rPr>
      </w:pPr>
    </w:p>
    <w:p w14:paraId="55F9808D" w14:textId="77777777" w:rsidR="000A63C7" w:rsidRPr="00597E9E" w:rsidRDefault="000A63C7">
      <w:pPr>
        <w:rPr>
          <w:b/>
          <w:lang w:val="en-US"/>
        </w:rPr>
      </w:pPr>
      <w:r w:rsidRPr="00597E9E">
        <w:rPr>
          <w:b/>
          <w:lang w:val="en-US"/>
        </w:rPr>
        <w:t>Works</w:t>
      </w:r>
    </w:p>
    <w:p w14:paraId="5FC596B5" w14:textId="77777777" w:rsidR="000A63C7" w:rsidRPr="00597E9E" w:rsidRDefault="000A63C7">
      <w:pPr>
        <w:rPr>
          <w:b/>
          <w:lang w:val="en-US"/>
        </w:rPr>
      </w:pPr>
    </w:p>
    <w:p w14:paraId="3A3396C4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Hughes, Ted. "Wind." Poem. 1957. In </w:t>
      </w:r>
      <w:r w:rsidRPr="00597E9E">
        <w:rPr>
          <w:i/>
          <w:lang w:val="en-US"/>
        </w:rPr>
        <w:t>The Norton Anthology of English Literature.</w:t>
      </w:r>
      <w:r w:rsidRPr="00597E9E">
        <w:rPr>
          <w:lang w:val="en-US"/>
        </w:rPr>
        <w:t xml:space="preserve"> 7th ed. Ed. M. H. Abrams, with Stephen Greenblatt et al. New York: Norton, 1999. 2.2587-88.*</w:t>
      </w:r>
    </w:p>
    <w:p w14:paraId="682B9E17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Hawk in the Rain.</w:t>
      </w:r>
      <w:r w:rsidRPr="00597E9E">
        <w:rPr>
          <w:lang w:val="en-US"/>
        </w:rPr>
        <w:t xml:space="preserve"> Poems. London: Faber, 1957.</w:t>
      </w:r>
    </w:p>
    <w:p w14:paraId="6C5CBDBB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"Pike." Poem. 1959, 1960. In </w:t>
      </w:r>
      <w:r w:rsidRPr="00597E9E">
        <w:rPr>
          <w:i/>
          <w:lang w:val="en-US"/>
        </w:rPr>
        <w:t>The Norton Anthology of English Literature.</w:t>
      </w:r>
      <w:r w:rsidRPr="00597E9E">
        <w:rPr>
          <w:lang w:val="en-US"/>
        </w:rPr>
        <w:t xml:space="preserve"> 7th ed. Ed. M. H. Abrams, with Stephen Greenblatt et al. New York: Norton, 1999. 2.2589-90.*</w:t>
      </w:r>
    </w:p>
    <w:p w14:paraId="3CE7A5EC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"Relic." Poem. 1960. In </w:t>
      </w:r>
      <w:r w:rsidRPr="00597E9E">
        <w:rPr>
          <w:i/>
          <w:lang w:val="en-US"/>
        </w:rPr>
        <w:t>The Norton Anthology of English Literature.</w:t>
      </w:r>
      <w:r w:rsidRPr="00597E9E">
        <w:rPr>
          <w:lang w:val="en-US"/>
        </w:rPr>
        <w:t xml:space="preserve"> 7th ed. Ed. M. H. Abrams, with Stephen Greenblatt et al. New York: Norton, 1999. 2.2588.*</w:t>
      </w:r>
    </w:p>
    <w:p w14:paraId="1DD5134C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Lupercal.</w:t>
      </w:r>
      <w:r w:rsidRPr="00597E9E">
        <w:rPr>
          <w:lang w:val="en-US"/>
        </w:rPr>
        <w:t xml:space="preserve"> Poems. London: Faber,1960.</w:t>
      </w:r>
    </w:p>
    <w:p w14:paraId="125205CE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Meet My Folks.</w:t>
      </w:r>
      <w:r w:rsidRPr="00597E9E">
        <w:rPr>
          <w:lang w:val="en-US"/>
        </w:rPr>
        <w:t xml:space="preserve"> Poems for children. London: Faber, 1961.</w:t>
      </w:r>
    </w:p>
    <w:p w14:paraId="6FB57657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The Earth-Owl.</w:t>
      </w:r>
      <w:r w:rsidRPr="00597E9E">
        <w:rPr>
          <w:lang w:val="en-US"/>
        </w:rPr>
        <w:t xml:space="preserve"> Poems for children. London: Faber, 1963.</w:t>
      </w:r>
    </w:p>
    <w:p w14:paraId="1F89E4E3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"Sex Silly Season." Autobiographical fragment, written 25 March 1963. </w:t>
      </w:r>
    </w:p>
    <w:p w14:paraId="081EA6EB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Nessie the Mannerless Monster.</w:t>
      </w:r>
      <w:r w:rsidRPr="00597E9E">
        <w:rPr>
          <w:lang w:val="en-US"/>
        </w:rPr>
        <w:t xml:space="preserve"> Poems for children. London: Faber, 1964.</w:t>
      </w:r>
    </w:p>
    <w:p w14:paraId="1AF63FAB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Scapegoats and Rabies.</w:t>
      </w:r>
      <w:r w:rsidRPr="00597E9E">
        <w:rPr>
          <w:lang w:val="en-US"/>
        </w:rPr>
        <w:t xml:space="preserve"> Poet and Printer, 1965.</w:t>
      </w:r>
    </w:p>
    <w:p w14:paraId="73F542BB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Rocklings.</w:t>
      </w:r>
      <w:r w:rsidRPr="00597E9E">
        <w:rPr>
          <w:lang w:val="en-US"/>
        </w:rPr>
        <w:t xml:space="preserve"> Poems. Turret Books, 1966.</w:t>
      </w:r>
    </w:p>
    <w:p w14:paraId="230E084E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Wodwo.</w:t>
      </w:r>
      <w:r w:rsidRPr="00597E9E">
        <w:rPr>
          <w:lang w:val="en-US"/>
        </w:rPr>
        <w:t xml:space="preserve"> Poems. London: Faber, 1967.</w:t>
      </w:r>
    </w:p>
    <w:p w14:paraId="6C61624A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"Theology." Poem. 1967. In </w:t>
      </w:r>
      <w:r w:rsidRPr="00597E9E">
        <w:rPr>
          <w:i/>
          <w:lang w:val="en-US"/>
        </w:rPr>
        <w:t>The Norton Anthology of English Literature.</w:t>
      </w:r>
      <w:r w:rsidRPr="00597E9E">
        <w:rPr>
          <w:lang w:val="en-US"/>
        </w:rPr>
        <w:t xml:space="preserve"> 7th ed. Ed. M. H. Abrams, with Stephen Greenblatt et al. New York: Norton, 1999. 2.2590-91.*</w:t>
      </w:r>
    </w:p>
    <w:p w14:paraId="6F04956F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"The Rain Horse." From </w:t>
      </w:r>
      <w:r w:rsidRPr="00597E9E">
        <w:rPr>
          <w:i/>
          <w:lang w:val="en-US"/>
        </w:rPr>
        <w:t>Wodwo.</w:t>
      </w:r>
      <w:r w:rsidRPr="00597E9E">
        <w:rPr>
          <w:lang w:val="en-US"/>
        </w:rPr>
        <w:t xml:space="preserve"> In </w:t>
      </w:r>
      <w:r w:rsidRPr="00597E9E">
        <w:rPr>
          <w:i/>
          <w:lang w:val="en-US"/>
        </w:rPr>
        <w:t>The Penguin Book of Modern Short Stories.</w:t>
      </w:r>
      <w:r w:rsidRPr="00597E9E">
        <w:rPr>
          <w:lang w:val="en-US"/>
        </w:rPr>
        <w:t xml:space="preserve"> Ed. Malcolm Bradbury. Harmondsworth: Penguin, 1988. 126-34.*</w:t>
      </w:r>
    </w:p>
    <w:p w14:paraId="1DE5BA63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lastRenderedPageBreak/>
        <w:t xml:space="preserve">_____. "Thistles." Poem. In </w:t>
      </w:r>
      <w:r w:rsidRPr="00597E9E">
        <w:rPr>
          <w:i/>
          <w:lang w:val="en-US"/>
        </w:rPr>
        <w:t>Perrine's Literature: Structure, Sound, and Sense.</w:t>
      </w:r>
      <w:r w:rsidRPr="00597E9E">
        <w:rPr>
          <w:lang w:val="en-US"/>
        </w:rPr>
        <w:t xml:space="preserve"> By Thomas R. Arp and Greg Johnson. 8th ed. Boston (MA): Thomson Learning-Heinle &amp; Heinle, 2002. 1063-34.*</w:t>
      </w:r>
    </w:p>
    <w:p w14:paraId="112C3392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 xml:space="preserve">Crow. </w:t>
      </w:r>
      <w:r w:rsidRPr="00597E9E">
        <w:rPr>
          <w:lang w:val="en-US"/>
        </w:rPr>
        <w:t>Poems. London: Faber, 1970.*</w:t>
      </w:r>
    </w:p>
    <w:p w14:paraId="67C32614" w14:textId="77777777" w:rsidR="000A63C7" w:rsidRPr="00597E9E" w:rsidRDefault="000A63C7">
      <w:pPr>
        <w:tabs>
          <w:tab w:val="left" w:pos="8220"/>
        </w:tabs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 xml:space="preserve">Crow Wakes. </w:t>
      </w:r>
      <w:r w:rsidRPr="00597E9E">
        <w:rPr>
          <w:lang w:val="en-US"/>
        </w:rPr>
        <w:t>1971.</w:t>
      </w:r>
    </w:p>
    <w:p w14:paraId="4498B664" w14:textId="77777777" w:rsidR="000A63C7" w:rsidRPr="00597E9E" w:rsidRDefault="000A63C7">
      <w:pPr>
        <w:ind w:left="720" w:hanging="720"/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Crow: From the Life and Songs of the Crow</w:t>
      </w:r>
      <w:r w:rsidRPr="00597E9E">
        <w:rPr>
          <w:lang w:val="en-US"/>
        </w:rPr>
        <w:t>. London and Boston: Faber and Faber, 1972.</w:t>
      </w:r>
    </w:p>
    <w:p w14:paraId="3199EE19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"Examination at the Womb-Door." Poem. 1970. In </w:t>
      </w:r>
      <w:r w:rsidRPr="00597E9E">
        <w:rPr>
          <w:i/>
          <w:lang w:val="en-US"/>
        </w:rPr>
        <w:t>The Norton Anthology of English Literature.</w:t>
      </w:r>
      <w:r w:rsidRPr="00597E9E">
        <w:rPr>
          <w:lang w:val="en-US"/>
        </w:rPr>
        <w:t xml:space="preserve"> 7th ed. Ed. M. H. Abrams, with Stephen Greenblatt et al. New York: Norton, 1999. 2.2590.*</w:t>
      </w:r>
    </w:p>
    <w:p w14:paraId="795011C4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Gaudete.</w:t>
      </w:r>
      <w:r w:rsidRPr="00597E9E">
        <w:rPr>
          <w:lang w:val="en-US"/>
        </w:rPr>
        <w:t xml:space="preserve"> c. 1977.</w:t>
      </w:r>
    </w:p>
    <w:p w14:paraId="0FC6807F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"The Seven Sorrows." Poem. In </w:t>
      </w:r>
      <w:r w:rsidRPr="00597E9E">
        <w:rPr>
          <w:i/>
          <w:lang w:val="en-US"/>
        </w:rPr>
        <w:t>The Norton Anthology of English Literature.</w:t>
      </w:r>
      <w:r w:rsidRPr="00597E9E">
        <w:rPr>
          <w:lang w:val="en-US"/>
        </w:rPr>
        <w:t xml:space="preserve"> 7th ed. Ed. M. H. Abrams, with Stephen Greenblatt et al. New York: Norton, 1999. 2.2591-92.*</w:t>
      </w:r>
    </w:p>
    <w:p w14:paraId="4D3C3804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New Selected Poems.</w:t>
      </w:r>
      <w:r w:rsidRPr="00597E9E">
        <w:rPr>
          <w:lang w:val="en-US"/>
        </w:rPr>
        <w:t xml:space="preserve"> New York: Harper, 1982.</w:t>
      </w:r>
    </w:p>
    <w:p w14:paraId="1A3DCDEB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River.</w:t>
      </w:r>
      <w:r w:rsidRPr="00597E9E">
        <w:rPr>
          <w:lang w:val="en-US"/>
        </w:rPr>
        <w:t xml:space="preserve"> Poems. 1983.</w:t>
      </w:r>
    </w:p>
    <w:p w14:paraId="50116964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Selected Poems.</w:t>
      </w:r>
      <w:r w:rsidRPr="00597E9E">
        <w:rPr>
          <w:lang w:val="en-US"/>
        </w:rPr>
        <w:t xml:space="preserve"> New York: Harper; London: Faber. </w:t>
      </w:r>
    </w:p>
    <w:p w14:paraId="470503EF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In </w:t>
      </w:r>
      <w:r w:rsidRPr="00597E9E">
        <w:rPr>
          <w:i/>
          <w:lang w:val="en-US"/>
        </w:rPr>
        <w:t>Understanding Poetry.</w:t>
      </w:r>
      <w:r w:rsidRPr="00597E9E">
        <w:rPr>
          <w:lang w:val="en-US"/>
        </w:rPr>
        <w:t xml:space="preserve"> By Cleanth Brooks and Robert Penn Warren. Fort Worth: Harcourt, 1988. </w:t>
      </w:r>
    </w:p>
    <w:p w14:paraId="2674C32A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Wolfwatching.</w:t>
      </w:r>
      <w:r w:rsidRPr="00597E9E">
        <w:rPr>
          <w:lang w:val="en-US"/>
        </w:rPr>
        <w:t xml:space="preserve"> Poems. 1989.</w:t>
      </w:r>
    </w:p>
    <w:p w14:paraId="686FE5D7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Rain-Charm for the Duchy.</w:t>
      </w:r>
      <w:r w:rsidRPr="00597E9E">
        <w:rPr>
          <w:lang w:val="en-US"/>
        </w:rPr>
        <w:t xml:space="preserve"> Laureate Poems. 1992.</w:t>
      </w:r>
    </w:p>
    <w:p w14:paraId="27D1632A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Shakespeare and the Goddess of Complete Being.</w:t>
      </w:r>
      <w:r w:rsidRPr="00597E9E">
        <w:rPr>
          <w:lang w:val="en-US"/>
        </w:rPr>
        <w:t xml:space="preserve"> 1992.</w:t>
      </w:r>
    </w:p>
    <w:p w14:paraId="26D617FA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A Dancer to God.</w:t>
      </w:r>
      <w:r w:rsidRPr="00597E9E">
        <w:rPr>
          <w:lang w:val="en-US"/>
        </w:rPr>
        <w:t xml:space="preserve"> (T. S. Eliot). 1992.</w:t>
      </w:r>
    </w:p>
    <w:p w14:paraId="7E62A3DD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"Three Poems for J. R." In </w:t>
      </w:r>
      <w:r w:rsidRPr="00597E9E">
        <w:rPr>
          <w:i/>
          <w:lang w:val="en-US"/>
        </w:rPr>
        <w:t xml:space="preserve">New Writing 2. </w:t>
      </w:r>
      <w:r w:rsidRPr="00597E9E">
        <w:rPr>
          <w:lang w:val="en-US"/>
        </w:rPr>
        <w:t xml:space="preserve">Ed. Malcolm Bradbury and Andrew Motion. London: Mandarin, 1993. </w:t>
      </w:r>
    </w:p>
    <w:p w14:paraId="29355185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 xml:space="preserve">Elmet. </w:t>
      </w:r>
      <w:r w:rsidRPr="00597E9E">
        <w:rPr>
          <w:lang w:val="en-US"/>
        </w:rPr>
        <w:t>With photographs by Fay Godwin. London: Faber, 1994.</w:t>
      </w:r>
    </w:p>
    <w:p w14:paraId="7D8514EF" w14:textId="77777777" w:rsidR="000A63C7" w:rsidRPr="00597E9E" w:rsidRDefault="000A63C7">
      <w:pPr>
        <w:ind w:right="58"/>
        <w:rPr>
          <w:lang w:val="en-US"/>
        </w:rPr>
      </w:pPr>
      <w:r w:rsidRPr="00597E9E">
        <w:rPr>
          <w:lang w:val="en-US"/>
        </w:rPr>
        <w:t xml:space="preserve">_____. "The Horses." "The Howling of Wolves." "That Morning." In </w:t>
      </w:r>
      <w:r w:rsidRPr="00597E9E">
        <w:rPr>
          <w:i/>
          <w:lang w:val="en-US"/>
        </w:rPr>
        <w:t>The Arnold Anthology of British and Irish Literature in English.</w:t>
      </w:r>
      <w:r w:rsidRPr="00597E9E">
        <w:rPr>
          <w:lang w:val="en-US"/>
        </w:rPr>
        <w:t xml:space="preserve"> Ed. Robert Clark and Thomas Healy. London: Arnold, 1997. 1453-56.*</w:t>
      </w:r>
    </w:p>
    <w:p w14:paraId="601E5D69" w14:textId="03904B13" w:rsidR="00597E9E" w:rsidRPr="00527EB0" w:rsidRDefault="00597E9E" w:rsidP="00597E9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"'Halfway Head' - 'Brother Pearce' - 'The Coat'."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 15-42.*</w:t>
      </w:r>
    </w:p>
    <w:p w14:paraId="758108CF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 xml:space="preserve">Birthday Letters. </w:t>
      </w:r>
      <w:r w:rsidRPr="00597E9E">
        <w:rPr>
          <w:lang w:val="en-US"/>
        </w:rPr>
        <w:t>Poems. London: Faber and Faber, 1998.</w:t>
      </w:r>
    </w:p>
    <w:p w14:paraId="723BF44B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"Daffodils." Poem. 1998. In </w:t>
      </w:r>
      <w:r w:rsidRPr="00597E9E">
        <w:rPr>
          <w:i/>
          <w:lang w:val="en-US"/>
        </w:rPr>
        <w:t>The Norton Anthology of English Literature.</w:t>
      </w:r>
      <w:r w:rsidRPr="00597E9E">
        <w:rPr>
          <w:lang w:val="en-US"/>
        </w:rPr>
        <w:t xml:space="preserve"> 7th ed. Ed. M. H. Abrams, with Stephen Greenblatt et al. New York: Norton, 1999. 2.2592-93.*</w:t>
      </w:r>
    </w:p>
    <w:p w14:paraId="0117CE45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>New Selected Poems, 1957-1994.</w:t>
      </w:r>
      <w:r w:rsidRPr="00597E9E">
        <w:rPr>
          <w:lang w:val="en-US"/>
        </w:rPr>
        <w:t xml:space="preserve"> London: Faber and Faber.</w:t>
      </w:r>
    </w:p>
    <w:p w14:paraId="0950EBA3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 xml:space="preserve">Tales from Ovid. </w:t>
      </w:r>
      <w:r w:rsidRPr="00597E9E">
        <w:rPr>
          <w:lang w:val="en-US"/>
        </w:rPr>
        <w:t>Whitbread Award for Poetry 1997.</w:t>
      </w:r>
    </w:p>
    <w:p w14:paraId="006C7308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lastRenderedPageBreak/>
        <w:t xml:space="preserve">_____. </w:t>
      </w:r>
      <w:r w:rsidRPr="00597E9E">
        <w:rPr>
          <w:i/>
          <w:lang w:val="en-US"/>
        </w:rPr>
        <w:t>Collected Animal Poems: Volume 1: The Iron Wolf.</w:t>
      </w:r>
      <w:r w:rsidRPr="00597E9E">
        <w:rPr>
          <w:lang w:val="en-US"/>
        </w:rPr>
        <w:t xml:space="preserve"> Illust. Chris Riddell</w:t>
      </w:r>
      <w:r w:rsidRPr="00597E9E">
        <w:rPr>
          <w:i/>
          <w:lang w:val="en-US"/>
        </w:rPr>
        <w:t>.</w:t>
      </w:r>
      <w:r w:rsidRPr="00597E9E">
        <w:rPr>
          <w:lang w:val="en-US"/>
        </w:rPr>
        <w:t xml:space="preserve"> London: Faber and Faber, 1995.*</w:t>
      </w:r>
    </w:p>
    <w:p w14:paraId="5B85BC54" w14:textId="77777777" w:rsidR="000A63C7" w:rsidRPr="00597E9E" w:rsidRDefault="000A63C7" w:rsidP="000A63C7">
      <w:pPr>
        <w:rPr>
          <w:color w:val="000000"/>
          <w:lang w:val="en-US"/>
        </w:rPr>
      </w:pPr>
      <w:r w:rsidRPr="00597E9E">
        <w:rPr>
          <w:lang w:val="en-US"/>
        </w:rPr>
        <w:t xml:space="preserve">_____. </w:t>
      </w:r>
      <w:r w:rsidRPr="00597E9E">
        <w:rPr>
          <w:i/>
          <w:lang w:val="en-US"/>
        </w:rPr>
        <w:t xml:space="preserve">Birthday Letters. </w:t>
      </w:r>
      <w:r w:rsidRPr="00597E9E">
        <w:rPr>
          <w:lang w:val="en-US"/>
        </w:rPr>
        <w:t>Poems. London: Faber and Faber, 1998. (On Sylvia Plath, posthumous).</w:t>
      </w:r>
    </w:p>
    <w:p w14:paraId="3496D07A" w14:textId="77777777" w:rsidR="000A63C7" w:rsidRPr="00597E9E" w:rsidRDefault="000A63C7" w:rsidP="000A63C7">
      <w:pPr>
        <w:rPr>
          <w:color w:val="000000"/>
          <w:lang w:val="en-US"/>
        </w:rPr>
      </w:pPr>
      <w:r w:rsidRPr="00597E9E">
        <w:rPr>
          <w:color w:val="000000"/>
          <w:lang w:val="en-US"/>
        </w:rPr>
        <w:t>_____. "Last Letter." Poem. (On Sylvia Plath). Pub. 2010.</w:t>
      </w:r>
    </w:p>
    <w:p w14:paraId="18C89983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_____. "Words and Experience." In </w:t>
      </w:r>
      <w:r w:rsidRPr="00597E9E">
        <w:rPr>
          <w:i/>
          <w:lang w:val="en-US"/>
        </w:rPr>
        <w:t>Strong Words: Modern Poets on Modern Poetry.</w:t>
      </w:r>
      <w:r w:rsidRPr="00597E9E">
        <w:rPr>
          <w:lang w:val="en-US"/>
        </w:rPr>
        <w:t xml:space="preserve"> Ed. W. N. Herbert and Matthew Hollis. Tarset (Northumberland): Bloodaxe Books, 2000. 152-57.*</w:t>
      </w:r>
    </w:p>
    <w:p w14:paraId="62B5EB1D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Heaney, Seamus, and Ted Hughes, eds. </w:t>
      </w:r>
      <w:r w:rsidRPr="00597E9E">
        <w:rPr>
          <w:i/>
          <w:lang w:val="en-US"/>
        </w:rPr>
        <w:t>The Rattle Bag.</w:t>
      </w:r>
      <w:r w:rsidRPr="00597E9E">
        <w:rPr>
          <w:lang w:val="en-US"/>
        </w:rPr>
        <w:t xml:space="preserve"> Children's poetry anthology. London: Faber and Faber, 1982. 1983. 1984.*</w:t>
      </w:r>
    </w:p>
    <w:p w14:paraId="78099E09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_____, eds. </w:t>
      </w:r>
      <w:r w:rsidRPr="00597E9E">
        <w:rPr>
          <w:i/>
          <w:lang w:val="en-US"/>
        </w:rPr>
        <w:t>The School Bag.</w:t>
      </w:r>
      <w:r w:rsidRPr="00597E9E">
        <w:rPr>
          <w:lang w:val="en-US"/>
        </w:rPr>
        <w:t xml:space="preserve"> Children's poetry anthology. London: Faber and Faber, 1997.</w:t>
      </w:r>
    </w:p>
    <w:p w14:paraId="2400ABB1" w14:textId="77777777" w:rsidR="007F2153" w:rsidRPr="00597E9E" w:rsidRDefault="007F2153" w:rsidP="007F2153">
      <w:pPr>
        <w:ind w:left="709" w:hanging="709"/>
        <w:rPr>
          <w:lang w:val="en-US"/>
        </w:rPr>
      </w:pPr>
      <w:r w:rsidRPr="00597E9E">
        <w:rPr>
          <w:lang w:val="en-US"/>
        </w:rPr>
        <w:t xml:space="preserve">Seneca. </w:t>
      </w:r>
      <w:r w:rsidRPr="00597E9E">
        <w:rPr>
          <w:i/>
          <w:lang w:val="en-US"/>
        </w:rPr>
        <w:t xml:space="preserve">Seneca's </w:t>
      </w:r>
      <w:r w:rsidRPr="00597E9E">
        <w:rPr>
          <w:i/>
          <w:smallCaps/>
          <w:lang w:val="en-US"/>
        </w:rPr>
        <w:t>Oedipus</w:t>
      </w:r>
      <w:r w:rsidRPr="00597E9E">
        <w:rPr>
          <w:i/>
          <w:lang w:val="en-US"/>
        </w:rPr>
        <w:t>.</w:t>
      </w:r>
      <w:r w:rsidRPr="00597E9E">
        <w:rPr>
          <w:lang w:val="en-US"/>
        </w:rPr>
        <w:t xml:space="preserve"> Adapt. Ted Hughes. London: Faber and Faber.</w:t>
      </w:r>
    </w:p>
    <w:p w14:paraId="48C778D8" w14:textId="77777777" w:rsidR="000A63C7" w:rsidRPr="00597E9E" w:rsidRDefault="000A63C7">
      <w:pPr>
        <w:rPr>
          <w:b/>
          <w:sz w:val="36"/>
          <w:lang w:val="en-US"/>
        </w:rPr>
      </w:pPr>
    </w:p>
    <w:p w14:paraId="2773E49D" w14:textId="77777777" w:rsidR="000A63C7" w:rsidRPr="00597E9E" w:rsidRDefault="000A63C7">
      <w:pPr>
        <w:rPr>
          <w:b/>
          <w:sz w:val="36"/>
          <w:lang w:val="en-US"/>
        </w:rPr>
      </w:pPr>
    </w:p>
    <w:p w14:paraId="24163553" w14:textId="77777777" w:rsidR="000A63C7" w:rsidRPr="00597E9E" w:rsidRDefault="000A63C7">
      <w:pPr>
        <w:rPr>
          <w:b/>
          <w:lang w:val="en-US"/>
        </w:rPr>
      </w:pPr>
      <w:r w:rsidRPr="00597E9E">
        <w:rPr>
          <w:b/>
          <w:lang w:val="en-US"/>
        </w:rPr>
        <w:t>Criticism</w:t>
      </w:r>
    </w:p>
    <w:p w14:paraId="03088646" w14:textId="77777777" w:rsidR="000A63C7" w:rsidRPr="00597E9E" w:rsidRDefault="000A63C7">
      <w:pPr>
        <w:rPr>
          <w:b/>
          <w:lang w:val="en-US"/>
        </w:rPr>
      </w:pPr>
    </w:p>
    <w:p w14:paraId="7913EC17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Ackroyd, Peter. Rev. of </w:t>
      </w:r>
      <w:r w:rsidRPr="00597E9E">
        <w:rPr>
          <w:i/>
          <w:lang w:val="en-US"/>
        </w:rPr>
        <w:t>Gaudete.</w:t>
      </w:r>
      <w:r w:rsidRPr="00597E9E">
        <w:rPr>
          <w:lang w:val="en-US"/>
        </w:rPr>
        <w:t xml:space="preserve"> By Ted Hughes. </w:t>
      </w:r>
      <w:r w:rsidRPr="00597E9E">
        <w:rPr>
          <w:i/>
          <w:lang w:val="en-US"/>
        </w:rPr>
        <w:t>The Spectator</w:t>
      </w:r>
      <w:r w:rsidRPr="00597E9E">
        <w:rPr>
          <w:lang w:val="en-US"/>
        </w:rPr>
        <w:t xml:space="preserve"> 11 June 1977.</w:t>
      </w:r>
      <w:r w:rsidRPr="00597E9E">
        <w:rPr>
          <w:i/>
          <w:lang w:val="en-US"/>
        </w:rPr>
        <w:t xml:space="preserve"> </w:t>
      </w:r>
      <w:r w:rsidRPr="00597E9E">
        <w:rPr>
          <w:lang w:val="en-US"/>
        </w:rPr>
        <w:t xml:space="preserve">Rpt. in Ackroyd, </w:t>
      </w:r>
      <w:r w:rsidRPr="00597E9E">
        <w:rPr>
          <w:i/>
          <w:lang w:val="en-US"/>
        </w:rPr>
        <w:t>The Collection.</w:t>
      </w:r>
      <w:r w:rsidRPr="00597E9E">
        <w:rPr>
          <w:lang w:val="en-US"/>
        </w:rPr>
        <w:t xml:space="preserve"> Ed. Thomas Wright. London: Chatto &amp; Windus, 2001. 56-59.*</w:t>
      </w:r>
    </w:p>
    <w:p w14:paraId="0C552533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Bassnett, Susan. </w:t>
      </w:r>
      <w:r w:rsidRPr="00597E9E">
        <w:rPr>
          <w:i/>
          <w:lang w:val="en-US"/>
        </w:rPr>
        <w:t>Sylvia Plath.</w:t>
      </w:r>
      <w:r w:rsidRPr="00597E9E">
        <w:rPr>
          <w:lang w:val="en-US"/>
        </w:rPr>
        <w:t xml:space="preserve"> 2nd ed. Houndmills: Macmillan, 2000. (Ted Hughes, </w:t>
      </w:r>
      <w:r w:rsidRPr="00597E9E">
        <w:rPr>
          <w:i/>
          <w:lang w:val="en-US"/>
        </w:rPr>
        <w:t>Birthday Letters</w:t>
      </w:r>
      <w:r w:rsidRPr="00597E9E">
        <w:rPr>
          <w:lang w:val="en-US"/>
        </w:rPr>
        <w:t>).</w:t>
      </w:r>
    </w:p>
    <w:p w14:paraId="3980BCB7" w14:textId="77777777" w:rsidR="00461299" w:rsidRPr="00597E9E" w:rsidRDefault="00461299" w:rsidP="00461299">
      <w:pPr>
        <w:ind w:right="58"/>
        <w:rPr>
          <w:i/>
          <w:lang w:val="en-US"/>
        </w:rPr>
      </w:pPr>
      <w:r w:rsidRPr="00597E9E">
        <w:rPr>
          <w:lang w:val="en-US"/>
        </w:rPr>
        <w:t xml:space="preserve">Beer, John. </w:t>
      </w:r>
      <w:r w:rsidRPr="00597E9E">
        <w:rPr>
          <w:i/>
          <w:lang w:val="en-US"/>
        </w:rPr>
        <w:t>Post-Romantic Consciousness: Dickens to Plath.</w:t>
      </w:r>
      <w:r w:rsidRPr="00597E9E">
        <w:rPr>
          <w:lang w:val="en-US"/>
        </w:rPr>
        <w:t xml:space="preserve"> Houndmills: Palgrave Macmillan, 2003. (Heidegger, Sartre, Havel, Woolf, Lawrence, Hughes, Dickens, Plath).</w:t>
      </w:r>
    </w:p>
    <w:p w14:paraId="1AD4923F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Bentley, Paul. </w:t>
      </w:r>
      <w:r w:rsidRPr="00597E9E">
        <w:rPr>
          <w:i/>
          <w:lang w:val="en-US"/>
        </w:rPr>
        <w:t>The Poetry of Ted Hughes: Language, Illusion and Beyond.</w:t>
      </w:r>
      <w:r w:rsidRPr="00597E9E">
        <w:rPr>
          <w:lang w:val="en-US"/>
        </w:rPr>
        <w:t xml:space="preserve"> (Studies in 20th Century Literature). Harlow (Essex): Addison Wesley Longman, 1998.*</w:t>
      </w:r>
    </w:p>
    <w:p w14:paraId="67FB4597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Bishop, Nick. </w:t>
      </w:r>
      <w:r w:rsidRPr="00597E9E">
        <w:rPr>
          <w:i/>
          <w:lang w:val="en-US"/>
        </w:rPr>
        <w:t xml:space="preserve">Re-Making Poetry: Ted Hughes and a New Critical Psychology. </w:t>
      </w:r>
      <w:r w:rsidRPr="00597E9E">
        <w:rPr>
          <w:lang w:val="en-US"/>
        </w:rPr>
        <w:t>Hemel Hempstead: Harvester Wheatsheaf, 1991.</w:t>
      </w:r>
    </w:p>
    <w:p w14:paraId="2DA98F5E" w14:textId="77777777" w:rsidR="000A63C7" w:rsidRPr="00D03507" w:rsidRDefault="000A63C7" w:rsidP="000A63C7">
      <w:r w:rsidRPr="00597E9E">
        <w:rPr>
          <w:lang w:val="en-US"/>
        </w:rPr>
        <w:t xml:space="preserve">Brown, Sarah Annes. </w:t>
      </w:r>
      <w:r w:rsidRPr="00597E9E">
        <w:rPr>
          <w:i/>
          <w:lang w:val="en-US"/>
        </w:rPr>
        <w:t>The Metamorphosis of Ovid: From Chaucer to Ted Hughes.</w:t>
      </w:r>
      <w:r w:rsidRPr="00597E9E">
        <w:rPr>
          <w:lang w:val="en-US"/>
        </w:rPr>
        <w:t xml:space="preserve"> </w:t>
      </w:r>
      <w:r>
        <w:t>Duckworth, 1999.</w:t>
      </w:r>
    </w:p>
    <w:p w14:paraId="5CEDD6FF" w14:textId="77777777" w:rsidR="000A63C7" w:rsidRPr="00597E9E" w:rsidRDefault="000A63C7">
      <w:pPr>
        <w:tabs>
          <w:tab w:val="left" w:pos="1860"/>
        </w:tabs>
        <w:rPr>
          <w:lang w:val="en-US"/>
        </w:rPr>
      </w:pPr>
      <w:r>
        <w:t xml:space="preserve">Caramés, J. L. </w:t>
      </w:r>
      <w:r>
        <w:rPr>
          <w:i/>
        </w:rPr>
        <w:t>Para una Antropología Poética: El Totemismo en la poesía de Ted Hughes.</w:t>
      </w:r>
      <w:r>
        <w:t xml:space="preserve"> </w:t>
      </w:r>
      <w:r w:rsidRPr="00597E9E">
        <w:rPr>
          <w:lang w:val="en-US"/>
        </w:rPr>
        <w:t>Salamanca: Almar, 1980.</w:t>
      </w:r>
    </w:p>
    <w:p w14:paraId="2B5DEA47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Churchwell, Sarah. "Ted Hughes and the Corpus of Sylvia Plath." </w:t>
      </w:r>
      <w:r w:rsidRPr="00597E9E">
        <w:rPr>
          <w:i/>
          <w:lang w:val="en-US"/>
        </w:rPr>
        <w:t>Criticism</w:t>
      </w:r>
      <w:r w:rsidRPr="00597E9E">
        <w:rPr>
          <w:lang w:val="en-US"/>
        </w:rPr>
        <w:t xml:space="preserve"> 40.1 (Winter 1998).</w:t>
      </w:r>
    </w:p>
    <w:p w14:paraId="4CF16003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Cunningham, Valentine. "Having a Clue… about Ovid." In  </w:t>
      </w:r>
      <w:r w:rsidRPr="00597E9E">
        <w:rPr>
          <w:i/>
          <w:lang w:val="en-US"/>
        </w:rPr>
        <w:t>Symbolism</w:t>
      </w:r>
      <w:r w:rsidRPr="00597E9E">
        <w:rPr>
          <w:lang w:val="en-US"/>
        </w:rPr>
        <w:t xml:space="preserve"> Vol. 5 (2005) – ("Special Focus: Intertextuality"). Brooklyn (NY): AMS Press, 2005. 101-24.* (Ted Hughes).</w:t>
      </w:r>
    </w:p>
    <w:p w14:paraId="62FD3219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lastRenderedPageBreak/>
        <w:t xml:space="preserve">Dodsworth, Martin. "Ted Hughes and Geoffrey Hill: An Antithesis." In </w:t>
      </w:r>
      <w:r w:rsidRPr="00597E9E">
        <w:rPr>
          <w:i/>
          <w:lang w:val="en-US"/>
        </w:rPr>
        <w:t xml:space="preserve">The Present. </w:t>
      </w:r>
      <w:r w:rsidRPr="00597E9E">
        <w:rPr>
          <w:lang w:val="en-US"/>
        </w:rPr>
        <w:t xml:space="preserve">Vol. 8 of </w:t>
      </w:r>
      <w:r w:rsidRPr="00597E9E">
        <w:rPr>
          <w:i/>
          <w:lang w:val="en-US"/>
        </w:rPr>
        <w:t xml:space="preserve">The New Pelican Guide to English Literature. </w:t>
      </w:r>
      <w:r w:rsidRPr="00597E9E">
        <w:rPr>
          <w:lang w:val="en-US"/>
        </w:rPr>
        <w:t>Ed. Boris Ford. Harmondsworth: Penguin, 1983. 281-93.*</w:t>
      </w:r>
    </w:p>
    <w:p w14:paraId="2677CF36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Dyson, A. E., ed. </w:t>
      </w:r>
      <w:r w:rsidRPr="00597E9E">
        <w:rPr>
          <w:i/>
          <w:lang w:val="en-US"/>
        </w:rPr>
        <w:t>Three Contemporary Poets: Thom Gunn, Ted Hughes and R. S. Thomas.</w:t>
      </w:r>
      <w:r w:rsidRPr="00597E9E">
        <w:rPr>
          <w:lang w:val="en-US"/>
        </w:rPr>
        <w:t xml:space="preserve"> (Casebooks series). Basingstoke: Macmillan, 1990.</w:t>
      </w:r>
    </w:p>
    <w:p w14:paraId="5D551432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Horder, John. Interview with Ted Hughes. </w:t>
      </w:r>
      <w:r w:rsidRPr="00597E9E">
        <w:rPr>
          <w:i/>
          <w:lang w:val="en-US"/>
        </w:rPr>
        <w:t>Guardian</w:t>
      </w:r>
      <w:r w:rsidRPr="00597E9E">
        <w:rPr>
          <w:lang w:val="en-US"/>
        </w:rPr>
        <w:t xml:space="preserve"> 23 March 1965.</w:t>
      </w:r>
    </w:p>
    <w:p w14:paraId="23F4AA3E" w14:textId="77777777" w:rsidR="003D2281" w:rsidRPr="00597E9E" w:rsidRDefault="003D2281" w:rsidP="003D2281">
      <w:pPr>
        <w:tabs>
          <w:tab w:val="left" w:pos="1867"/>
        </w:tabs>
        <w:rPr>
          <w:lang w:val="en-US"/>
        </w:rPr>
      </w:pPr>
      <w:r w:rsidRPr="00597E9E">
        <w:rPr>
          <w:lang w:val="en-US"/>
        </w:rPr>
        <w:t xml:space="preserve">Hühn, Peter. "3.7. Ted Hughes: </w:t>
      </w:r>
      <w:r w:rsidRPr="00597E9E">
        <w:rPr>
          <w:i/>
          <w:lang w:val="en-US"/>
        </w:rPr>
        <w:t>Birthday Letters'."</w:t>
      </w:r>
      <w:r w:rsidRPr="00597E9E">
        <w:rPr>
          <w:lang w:val="en-US"/>
        </w:rPr>
        <w:t xml:space="preserve"> (3. "Coping with Loss in Love.").  In </w:t>
      </w:r>
      <w:r w:rsidRPr="00597E9E">
        <w:rPr>
          <w:i/>
          <w:lang w:val="en-US"/>
        </w:rPr>
        <w:t>Facing Loss and Death: Narrative and Eventfulness in Lyric Poetry.</w:t>
      </w:r>
      <w:r w:rsidRPr="00597E9E">
        <w:rPr>
          <w:lang w:val="en-US"/>
        </w:rPr>
        <w:t xml:space="preserve"> By Peter Hühn, with contributions by Britta Goerke, Heilna du Plooy, and Stefan Schenk-Haupt. (Narratologia, 55). Berlin and Boston: Walter de Gruyter, 2016. 114-31.*</w:t>
      </w:r>
    </w:p>
    <w:p w14:paraId="7C33CB76" w14:textId="77777777" w:rsidR="000A63C7" w:rsidRDefault="000A63C7">
      <w:r w:rsidRPr="00597E9E">
        <w:rPr>
          <w:lang w:val="en-US"/>
        </w:rPr>
        <w:t xml:space="preserve">Martín Hernández, José Jaime. </w:t>
      </w:r>
      <w:r>
        <w:t xml:space="preserve">"Ecología en </w:t>
      </w:r>
      <w:r>
        <w:rPr>
          <w:i/>
        </w:rPr>
        <w:t>Crow,</w:t>
      </w:r>
      <w:r>
        <w:t xml:space="preserve"> de Ted Hughes." </w:t>
      </w:r>
      <w:r>
        <w:rPr>
          <w:i/>
        </w:rPr>
        <w:t>Revista Canaria de Estudios Ingleses</w:t>
      </w:r>
      <w:r>
        <w:t xml:space="preserve"> 19/20 (1989-1990): 233-40.*</w:t>
      </w:r>
    </w:p>
    <w:p w14:paraId="6A115DE2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Moulin, Joanny. "Transcultural Identities in the Poems of Philippe Jaccottet and Ted Hughes." </w:t>
      </w:r>
      <w:r w:rsidRPr="00597E9E">
        <w:rPr>
          <w:i/>
          <w:lang w:val="en-US"/>
        </w:rPr>
        <w:t>Etudes britanniques contemporaines</w:t>
      </w:r>
      <w:r w:rsidRPr="00597E9E">
        <w:rPr>
          <w:lang w:val="en-US"/>
        </w:rPr>
        <w:t xml:space="preserve"> 8 (December 1995): 37-50.*</w:t>
      </w:r>
    </w:p>
    <w:p w14:paraId="374B9639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Rodway, Allan. "'Thistles', Ted Hughes." In Rodway, </w:t>
      </w:r>
      <w:r w:rsidRPr="00597E9E">
        <w:rPr>
          <w:i/>
          <w:lang w:val="en-US"/>
        </w:rPr>
        <w:t>The Craft of Criticism.</w:t>
      </w:r>
      <w:r w:rsidRPr="00597E9E">
        <w:rPr>
          <w:lang w:val="en-US"/>
        </w:rPr>
        <w:t xml:space="preserve"> Cambridge: Cambridge UP, 1982. 93-6.*</w:t>
      </w:r>
    </w:p>
    <w:p w14:paraId="69CECA7E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Skea, Ann. </w:t>
      </w:r>
      <w:r w:rsidRPr="00597E9E">
        <w:rPr>
          <w:i/>
          <w:lang w:val="en-US"/>
        </w:rPr>
        <w:t>Ted Hughes. The Poetic Quest.</w:t>
      </w:r>
      <w:r w:rsidRPr="00597E9E">
        <w:rPr>
          <w:lang w:val="en-US"/>
        </w:rPr>
        <w:t xml:space="preserve"> Armidale: University of New England Press, 1994.*</w:t>
      </w:r>
    </w:p>
    <w:p w14:paraId="3D3B300C" w14:textId="77777777" w:rsidR="000A63C7" w:rsidRPr="00597E9E" w:rsidRDefault="000A63C7">
      <w:pPr>
        <w:ind w:left="709" w:hanging="709"/>
        <w:rPr>
          <w:lang w:val="en-US"/>
        </w:rPr>
      </w:pPr>
      <w:r w:rsidRPr="00597E9E">
        <w:rPr>
          <w:lang w:val="en-US"/>
        </w:rPr>
        <w:t xml:space="preserve">Spurr, Barry. "Post-Modernism and the Future." In Spurr, </w:t>
      </w:r>
      <w:r w:rsidRPr="00597E9E">
        <w:rPr>
          <w:i/>
          <w:lang w:val="en-US"/>
        </w:rPr>
        <w:t>Studying Poetry.</w:t>
      </w:r>
      <w:r w:rsidRPr="00597E9E">
        <w:rPr>
          <w:lang w:val="en-US"/>
        </w:rPr>
        <w:t xml:space="preserve"> Melbourne: Macmillan Education Australia, 1997. 259-90.* (Robert Frost, "Stopping by Woods on a Snowy Evening"; Stevie Smith, "Our Bog Is Dood"; Auden, "Musée des Beaux Arts"; Dylan Thomas, "Do Not Go Gentle into That Good Night"; Robert Lowell, "Grandparents"; Gwen Harwood, "In the Park"; Philip Larkin, "The Large Cool Store"; Denise Levertov, "The Woman"; Plath, "Ariel"; Joanne Burns, "How", Judith Beveridge, "Orb Spider"; Ted Hughes, "Wind", "The Retired Colonel", "View of a Pig", "Hawk Roosting")</w:t>
      </w:r>
    </w:p>
    <w:p w14:paraId="22AF01E5" w14:textId="77777777" w:rsidR="000A63C7" w:rsidRPr="00597E9E" w:rsidRDefault="000A63C7" w:rsidP="000A63C7">
      <w:pPr>
        <w:rPr>
          <w:lang w:val="en-US"/>
        </w:rPr>
      </w:pPr>
      <w:r w:rsidRPr="00597E9E">
        <w:rPr>
          <w:lang w:val="en-US"/>
        </w:rPr>
        <w:t xml:space="preserve">"Ted Hughes: 'Hawk Roosting'." </w:t>
      </w:r>
      <w:r w:rsidRPr="00597E9E">
        <w:rPr>
          <w:i/>
          <w:lang w:val="en-US"/>
        </w:rPr>
        <w:t>English E-Corner</w:t>
      </w:r>
    </w:p>
    <w:p w14:paraId="2EE8773F" w14:textId="77777777" w:rsidR="000A63C7" w:rsidRPr="00597E9E" w:rsidRDefault="000A63C7" w:rsidP="000A63C7">
      <w:pPr>
        <w:rPr>
          <w:lang w:val="en-US"/>
        </w:rPr>
      </w:pPr>
      <w:r w:rsidRPr="00597E9E">
        <w:rPr>
          <w:lang w:val="en-US"/>
        </w:rPr>
        <w:tab/>
      </w:r>
      <w:hyperlink r:id="rId5" w:history="1">
        <w:r w:rsidRPr="00597E9E">
          <w:rPr>
            <w:rStyle w:val="Hipervnculo"/>
            <w:lang w:val="en-US"/>
          </w:rPr>
          <w:t>http://www.english-e-corner.com/comparativeCulture/core/introduction/frameset/hawkbody.html</w:t>
        </w:r>
      </w:hyperlink>
    </w:p>
    <w:p w14:paraId="2733898D" w14:textId="77777777" w:rsidR="000A63C7" w:rsidRPr="00597E9E" w:rsidRDefault="000A63C7" w:rsidP="000A63C7">
      <w:pPr>
        <w:rPr>
          <w:lang w:val="en-US"/>
        </w:rPr>
      </w:pPr>
      <w:r w:rsidRPr="00597E9E">
        <w:rPr>
          <w:lang w:val="en-US"/>
        </w:rPr>
        <w:tab/>
        <w:t>2011</w:t>
      </w:r>
    </w:p>
    <w:p w14:paraId="7F309BA5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 xml:space="preserve">Walder, Dennis. </w:t>
      </w:r>
      <w:r w:rsidRPr="00597E9E">
        <w:rPr>
          <w:i/>
          <w:lang w:val="en-US"/>
        </w:rPr>
        <w:t>Ted Hughes.</w:t>
      </w:r>
      <w:r w:rsidRPr="00597E9E">
        <w:rPr>
          <w:lang w:val="en-US"/>
        </w:rPr>
        <w:t xml:space="preserve"> Milton Keynes: Open UP, 1987. </w:t>
      </w:r>
    </w:p>
    <w:p w14:paraId="06CFF657" w14:textId="77777777" w:rsidR="00412DC7" w:rsidRPr="00597E9E" w:rsidRDefault="00412DC7" w:rsidP="00412DC7">
      <w:pPr>
        <w:shd w:val="clear" w:color="auto" w:fill="FFFFFF"/>
        <w:textAlignment w:val="baseline"/>
        <w:rPr>
          <w:lang w:val="en-US"/>
        </w:rPr>
      </w:pPr>
      <w:r w:rsidRPr="00597E9E">
        <w:rPr>
          <w:lang w:val="en-US"/>
        </w:rPr>
        <w:t xml:space="preserve">Wormald, Mark, Neil Roberts, and Terry Gifford. </w:t>
      </w:r>
      <w:r w:rsidRPr="00597E9E">
        <w:rPr>
          <w:i/>
          <w:lang w:val="en-US"/>
        </w:rPr>
        <w:t>Ted Hughes: From Cambridge to Collected.</w:t>
      </w:r>
      <w:r w:rsidRPr="00597E9E">
        <w:rPr>
          <w:lang w:val="en-US"/>
        </w:rPr>
        <w:t xml:space="preserve"> Palgrave Macmillan, 2013.</w:t>
      </w:r>
    </w:p>
    <w:p w14:paraId="732A2292" w14:textId="77777777" w:rsidR="000A63C7" w:rsidRPr="00597E9E" w:rsidRDefault="000A63C7">
      <w:pPr>
        <w:rPr>
          <w:lang w:val="en-US"/>
        </w:rPr>
      </w:pPr>
    </w:p>
    <w:p w14:paraId="327D395F" w14:textId="77777777" w:rsidR="000A63C7" w:rsidRPr="00597E9E" w:rsidRDefault="000A63C7">
      <w:pPr>
        <w:rPr>
          <w:lang w:val="en-US"/>
        </w:rPr>
      </w:pPr>
    </w:p>
    <w:p w14:paraId="090EAE6F" w14:textId="77777777" w:rsidR="000A63C7" w:rsidRPr="00597E9E" w:rsidRDefault="000A63C7">
      <w:pPr>
        <w:rPr>
          <w:lang w:val="en-US"/>
        </w:rPr>
      </w:pPr>
    </w:p>
    <w:p w14:paraId="13467F4A" w14:textId="77777777" w:rsidR="000A63C7" w:rsidRPr="00597E9E" w:rsidRDefault="000A63C7">
      <w:pPr>
        <w:rPr>
          <w:lang w:val="en-US"/>
        </w:rPr>
      </w:pPr>
      <w:r w:rsidRPr="00597E9E">
        <w:rPr>
          <w:lang w:val="en-US"/>
        </w:rPr>
        <w:t>Internet resources</w:t>
      </w:r>
    </w:p>
    <w:p w14:paraId="128DFEBF" w14:textId="77777777" w:rsidR="000A63C7" w:rsidRPr="00597E9E" w:rsidRDefault="000A63C7">
      <w:pPr>
        <w:rPr>
          <w:lang w:val="en-US"/>
        </w:rPr>
      </w:pPr>
    </w:p>
    <w:p w14:paraId="6C729616" w14:textId="77777777" w:rsidR="000A63C7" w:rsidRPr="00597E9E" w:rsidRDefault="000A63C7">
      <w:pPr>
        <w:pStyle w:val="Ttulo1"/>
        <w:rPr>
          <w:lang w:val="en-US"/>
        </w:rPr>
      </w:pPr>
      <w:r w:rsidRPr="00597E9E">
        <w:rPr>
          <w:lang w:val="en-US"/>
        </w:rPr>
        <w:t>Earth-Moon: A Ted Hughes Website</w:t>
      </w:r>
    </w:p>
    <w:p w14:paraId="02F4CCBF" w14:textId="77777777" w:rsidR="000A63C7" w:rsidRPr="00597E9E" w:rsidRDefault="00000000">
      <w:pPr>
        <w:ind w:firstLine="0"/>
        <w:rPr>
          <w:lang w:val="en-US"/>
        </w:rPr>
      </w:pPr>
      <w:hyperlink r:id="rId6" w:history="1">
        <w:r w:rsidR="000A63C7" w:rsidRPr="00597E9E">
          <w:rPr>
            <w:rStyle w:val="Hipervnculo"/>
            <w:lang w:val="en-US"/>
          </w:rPr>
          <w:t>http://www.earth-moon.org/index2.html</w:t>
        </w:r>
      </w:hyperlink>
    </w:p>
    <w:p w14:paraId="045F6D85" w14:textId="77777777" w:rsidR="000A63C7" w:rsidRDefault="000A63C7">
      <w:pPr>
        <w:ind w:firstLine="0"/>
      </w:pPr>
      <w:r>
        <w:t>2004-01-08</w:t>
      </w:r>
    </w:p>
    <w:sectPr w:rsidR="000A63C7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05"/>
    <w:rsid w:val="000A63C7"/>
    <w:rsid w:val="00294C66"/>
    <w:rsid w:val="003D2281"/>
    <w:rsid w:val="00412DC7"/>
    <w:rsid w:val="00461299"/>
    <w:rsid w:val="00597E9E"/>
    <w:rsid w:val="006A5574"/>
    <w:rsid w:val="007F2153"/>
    <w:rsid w:val="0094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E2B48E"/>
  <w14:defaultImageDpi w14:val="300"/>
  <w15:docId w15:val="{598CC7A6-32E1-9547-9BB3-AC993365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rth-moon.org/index2.html" TargetMode="External"/><Relationship Id="rId5" Type="http://schemas.openxmlformats.org/officeDocument/2006/relationships/hyperlink" Target="http://www.english-e-corner.com/comparativeCulture/core/introduction/frameset/hawkbody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8112</CharactersWithSpaces>
  <SharedDoc>false</SharedDoc>
  <HLinks>
    <vt:vector size="18" baseType="variant">
      <vt:variant>
        <vt:i4>1638434</vt:i4>
      </vt:variant>
      <vt:variant>
        <vt:i4>6</vt:i4>
      </vt:variant>
      <vt:variant>
        <vt:i4>0</vt:i4>
      </vt:variant>
      <vt:variant>
        <vt:i4>5</vt:i4>
      </vt:variant>
      <vt:variant>
        <vt:lpwstr>http://www.earth-moon.org/index2.html</vt:lpwstr>
      </vt:variant>
      <vt:variant>
        <vt:lpwstr/>
      </vt:variant>
      <vt:variant>
        <vt:i4>3407884</vt:i4>
      </vt:variant>
      <vt:variant>
        <vt:i4>3</vt:i4>
      </vt:variant>
      <vt:variant>
        <vt:i4>0</vt:i4>
      </vt:variant>
      <vt:variant>
        <vt:i4>5</vt:i4>
      </vt:variant>
      <vt:variant>
        <vt:lpwstr>http://www.english-e-corner.com/comparativeCulture/core/introduction/frameset/hawkbody.html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2016-11-27T07:42:00Z</dcterms:created>
  <dcterms:modified xsi:type="dcterms:W3CDTF">2024-04-23T11:01:00Z</dcterms:modified>
</cp:coreProperties>
</file>