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5F" w:rsidRPr="002C4CED" w:rsidRDefault="00D13F5F" w:rsidP="00D13F5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D13F5F" w:rsidRPr="004C7906" w:rsidRDefault="00D13F5F" w:rsidP="00D13F5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13F5F" w:rsidRPr="004C7906" w:rsidRDefault="00D13F5F" w:rsidP="00D13F5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13F5F" w:rsidRPr="004C7906" w:rsidRDefault="00D13F5F" w:rsidP="00D13F5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13F5F" w:rsidRPr="0051204C" w:rsidRDefault="00D13F5F" w:rsidP="00D13F5F">
      <w:pPr>
        <w:jc w:val="center"/>
        <w:rPr>
          <w:sz w:val="24"/>
          <w:lang w:val="en-US"/>
        </w:rPr>
      </w:pPr>
      <w:r w:rsidRPr="0051204C">
        <w:rPr>
          <w:sz w:val="24"/>
          <w:lang w:val="en-US"/>
        </w:rPr>
        <w:t>(University of Zaragoza, Spain)</w:t>
      </w:r>
    </w:p>
    <w:p w:rsidR="00D13F5F" w:rsidRPr="0051204C" w:rsidRDefault="00D13F5F" w:rsidP="00D13F5F">
      <w:pPr>
        <w:jc w:val="center"/>
        <w:rPr>
          <w:sz w:val="24"/>
          <w:lang w:val="en-US"/>
        </w:rPr>
      </w:pPr>
    </w:p>
    <w:p w:rsidR="002D3B5A" w:rsidRPr="00D13F5F" w:rsidRDefault="00D13F5F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2D3B5A" w:rsidRPr="00D13F5F" w:rsidRDefault="00D13F5F" w:rsidP="002D3B5A">
      <w:pPr>
        <w:pStyle w:val="Ttulo1"/>
        <w:rPr>
          <w:rFonts w:ascii="Times" w:hAnsi="Times"/>
          <w:smallCaps/>
          <w:sz w:val="36"/>
          <w:lang w:val="en-US"/>
        </w:rPr>
      </w:pPr>
      <w:r w:rsidRPr="00D13F5F">
        <w:rPr>
          <w:rFonts w:ascii="Times" w:hAnsi="Times"/>
          <w:smallCaps/>
          <w:sz w:val="36"/>
          <w:lang w:val="en-US"/>
        </w:rPr>
        <w:t xml:space="preserve">James Kelman </w:t>
      </w:r>
      <w:r w:rsidRPr="00D13F5F">
        <w:rPr>
          <w:rFonts w:ascii="Times" w:hAnsi="Times"/>
          <w:b w:val="0"/>
          <w:smallCaps/>
          <w:sz w:val="28"/>
          <w:lang w:val="en-US"/>
        </w:rPr>
        <w:t>(1946)</w:t>
      </w:r>
    </w:p>
    <w:p w:rsidR="002D3B5A" w:rsidRPr="00D13F5F" w:rsidRDefault="00D13F5F">
      <w:pPr>
        <w:rPr>
          <w:lang w:val="en-US"/>
        </w:rPr>
      </w:pPr>
    </w:p>
    <w:p w:rsidR="002D3B5A" w:rsidRPr="00D13F5F" w:rsidRDefault="00D13F5F">
      <w:pPr>
        <w:rPr>
          <w:sz w:val="24"/>
          <w:lang w:val="en-US"/>
        </w:rPr>
      </w:pPr>
      <w:r w:rsidRPr="00D13F5F">
        <w:rPr>
          <w:sz w:val="24"/>
          <w:lang w:val="en-US"/>
        </w:rPr>
        <w:t>(Scottish realist novelist, b. Glasgow; Booker Prize 1994)</w:t>
      </w:r>
    </w:p>
    <w:p w:rsidR="002D3B5A" w:rsidRPr="00D13F5F" w:rsidRDefault="00D13F5F">
      <w:pPr>
        <w:rPr>
          <w:lang w:val="en-US"/>
        </w:rPr>
      </w:pPr>
    </w:p>
    <w:p w:rsidR="002D3B5A" w:rsidRPr="00D13F5F" w:rsidRDefault="00D13F5F">
      <w:pPr>
        <w:rPr>
          <w:lang w:val="en-US"/>
        </w:rPr>
      </w:pPr>
    </w:p>
    <w:p w:rsidR="002D3B5A" w:rsidRPr="00D13F5F" w:rsidRDefault="00D13F5F">
      <w:pPr>
        <w:rPr>
          <w:lang w:val="en-US"/>
        </w:rPr>
      </w:pPr>
      <w:r w:rsidRPr="00D13F5F">
        <w:rPr>
          <w:b/>
          <w:lang w:val="en-US"/>
        </w:rPr>
        <w:t>Works</w:t>
      </w:r>
    </w:p>
    <w:p w:rsidR="002D3B5A" w:rsidRPr="00D13F5F" w:rsidRDefault="00D13F5F">
      <w:pPr>
        <w:rPr>
          <w:lang w:val="en-US"/>
        </w:rPr>
      </w:pP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Kelman, James. </w:t>
      </w:r>
      <w:r w:rsidRPr="00D13F5F">
        <w:rPr>
          <w:i/>
          <w:lang w:val="en-US"/>
        </w:rPr>
        <w:t xml:space="preserve">An Old Pub Near the Angel, and Other Stories. </w:t>
      </w: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>No, Not While the Giro</w:t>
      </w:r>
      <w:r w:rsidRPr="00D13F5F">
        <w:rPr>
          <w:lang w:val="en-US"/>
        </w:rPr>
        <w:t xml:space="preserve"> </w:t>
      </w:r>
      <w:r w:rsidRPr="00D13F5F">
        <w:rPr>
          <w:i/>
          <w:lang w:val="en-US"/>
        </w:rPr>
        <w:t>and Other Stories.</w:t>
      </w:r>
      <w:r w:rsidRPr="00D13F5F">
        <w:rPr>
          <w:lang w:val="en-US"/>
        </w:rPr>
        <w:t xml:space="preserve"> Polygon, 1</w:t>
      </w:r>
      <w:r w:rsidRPr="00D13F5F">
        <w:rPr>
          <w:lang w:val="en-US"/>
        </w:rPr>
        <w:t>983.</w:t>
      </w: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 xml:space="preserve">Not Not While the Giro. </w:t>
      </w:r>
      <w:r w:rsidRPr="00D13F5F">
        <w:rPr>
          <w:lang w:val="en-US"/>
        </w:rPr>
        <w:t xml:space="preserve">London: Reed-Minerva-Mandarin, </w:t>
      </w:r>
      <w:r w:rsidRPr="00D13F5F">
        <w:rPr>
          <w:i/>
          <w:lang w:val="en-US"/>
        </w:rPr>
        <w:t xml:space="preserve">c. </w:t>
      </w:r>
      <w:r w:rsidRPr="00D13F5F">
        <w:rPr>
          <w:lang w:val="en-US"/>
        </w:rPr>
        <w:t>1992.</w:t>
      </w: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>The Busconductor</w:t>
      </w:r>
      <w:r w:rsidRPr="00D13F5F">
        <w:rPr>
          <w:lang w:val="en-US"/>
        </w:rPr>
        <w:t xml:space="preserve"> </w:t>
      </w:r>
      <w:r w:rsidRPr="00D13F5F">
        <w:rPr>
          <w:i/>
          <w:lang w:val="en-US"/>
        </w:rPr>
        <w:t>Hines.</w:t>
      </w:r>
      <w:r w:rsidRPr="00D13F5F">
        <w:rPr>
          <w:lang w:val="en-US"/>
        </w:rPr>
        <w:t xml:space="preserve"> Novel. Polygon, 1984.</w:t>
      </w: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>A Chancer.</w:t>
      </w:r>
      <w:r w:rsidRPr="00D13F5F">
        <w:rPr>
          <w:lang w:val="en-US"/>
        </w:rPr>
        <w:t xml:space="preserve"> Novel. Polygon, 1985.</w:t>
      </w:r>
    </w:p>
    <w:p w:rsidR="002D3B5A" w:rsidRPr="00D13F5F" w:rsidRDefault="00D13F5F">
      <w:pPr>
        <w:rPr>
          <w:lang w:val="en-US"/>
        </w:rPr>
      </w:pPr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>Greyhound for Breakfast: Short Stories.</w:t>
      </w:r>
      <w:r w:rsidRPr="00D13F5F">
        <w:rPr>
          <w:lang w:val="en-US"/>
        </w:rPr>
        <w:t xml:space="preserve"> London: Secker, 1987. Cheltenham Prize.</w:t>
      </w:r>
    </w:p>
    <w:p w:rsidR="002D3B5A" w:rsidRDefault="00D13F5F">
      <w:r w:rsidRPr="00D13F5F">
        <w:rPr>
          <w:lang w:val="en-US"/>
        </w:rPr>
        <w:t xml:space="preserve">_____. </w:t>
      </w:r>
      <w:r w:rsidRPr="00D13F5F">
        <w:rPr>
          <w:i/>
          <w:lang w:val="en-US"/>
        </w:rPr>
        <w:t>A Dissafection.</w:t>
      </w:r>
      <w:r w:rsidRPr="00D13F5F">
        <w:rPr>
          <w:lang w:val="en-US"/>
        </w:rPr>
        <w:t xml:space="preserve"> Novel. London: Secker, 1989. James Tait Black Memorial Prize. </w:t>
      </w:r>
      <w:r>
        <w:t>Shortlisted for Booker Prize.</w:t>
      </w:r>
    </w:p>
    <w:p w:rsidR="002D3B5A" w:rsidRDefault="00D13F5F">
      <w:r>
        <w:t xml:space="preserve">_____. </w:t>
      </w:r>
      <w:r>
        <w:rPr>
          <w:i/>
        </w:rPr>
        <w:t>A Disaffection.</w:t>
      </w:r>
      <w:r>
        <w:t xml:space="preserve"> 1989. London: Pan, 1990.</w:t>
      </w:r>
    </w:p>
    <w:p w:rsidR="002D3B5A" w:rsidRDefault="00D13F5F">
      <w:r>
        <w:t xml:space="preserve">_____. </w:t>
      </w:r>
      <w:r>
        <w:rPr>
          <w:i/>
        </w:rPr>
        <w:t>Hardie and Baird and Other Plays.</w:t>
      </w:r>
      <w:r>
        <w:t xml:space="preserve"> </w:t>
      </w:r>
    </w:p>
    <w:p w:rsidR="002D3B5A" w:rsidRDefault="00D13F5F">
      <w:r>
        <w:t xml:space="preserve">_____. </w:t>
      </w:r>
      <w:r>
        <w:rPr>
          <w:i/>
        </w:rPr>
        <w:t>The Burn.</w:t>
      </w:r>
      <w:r>
        <w:t xml:space="preserve"> Short Stories. 1991. Scottish Arts</w:t>
      </w:r>
      <w:r>
        <w:t xml:space="preserve"> Council Book Award.</w:t>
      </w:r>
    </w:p>
    <w:p w:rsidR="002D3B5A" w:rsidRDefault="00D13F5F">
      <w:r>
        <w:t xml:space="preserve">_____. </w:t>
      </w:r>
      <w:r>
        <w:rPr>
          <w:i/>
        </w:rPr>
        <w:t>The Burn.</w:t>
      </w:r>
      <w:r>
        <w:t xml:space="preserve"> London: Reed-Minerva.</w:t>
      </w:r>
    </w:p>
    <w:p w:rsidR="002D3B5A" w:rsidRDefault="00D13F5F">
      <w:r>
        <w:t xml:space="preserve">_____. </w:t>
      </w:r>
      <w:r>
        <w:rPr>
          <w:i/>
        </w:rPr>
        <w:t>The Burn.</w:t>
      </w:r>
      <w:r>
        <w:t xml:space="preserve"> London: Vintage, 1999.</w:t>
      </w:r>
    </w:p>
    <w:p w:rsidR="002D3B5A" w:rsidRDefault="00D13F5F">
      <w:pPr>
        <w:ind w:right="30"/>
      </w:pPr>
      <w:r>
        <w:t xml:space="preserve">_____. "The Importance of Glasgow in My Work." In Kelman, </w:t>
      </w:r>
      <w:r>
        <w:rPr>
          <w:i/>
        </w:rPr>
        <w:t>Some Recent Attacks: Essays Cultural and Political.</w:t>
      </w:r>
      <w:r>
        <w:t xml:space="preserve"> Stirling: A.K. Press, 1992.</w:t>
      </w:r>
    </w:p>
    <w:p w:rsidR="002D3B5A" w:rsidRDefault="00D13F5F">
      <w:pPr>
        <w:ind w:right="30"/>
      </w:pPr>
      <w:r>
        <w:t xml:space="preserve">_____. </w:t>
      </w:r>
      <w:r>
        <w:rPr>
          <w:i/>
        </w:rPr>
        <w:t>Some Recent</w:t>
      </w:r>
      <w:r>
        <w:rPr>
          <w:i/>
        </w:rPr>
        <w:t xml:space="preserve"> Attacks: Essays Cultural and Political.</w:t>
      </w:r>
      <w:r>
        <w:t xml:space="preserve"> Stirling: A.K. Press, 1992.</w:t>
      </w:r>
    </w:p>
    <w:p w:rsidR="002D3B5A" w:rsidRDefault="00D13F5F">
      <w:r>
        <w:t xml:space="preserve">_____. </w:t>
      </w:r>
      <w:r>
        <w:rPr>
          <w:i/>
        </w:rPr>
        <w:t>How Late It Was, How Late.</w:t>
      </w:r>
      <w:r>
        <w:t xml:space="preserve"> Novel. London: Secker, 1994. Booker Prize 1994. </w:t>
      </w:r>
    </w:p>
    <w:p w:rsidR="002D3B5A" w:rsidRDefault="00D13F5F">
      <w:r>
        <w:t xml:space="preserve">_____. </w:t>
      </w:r>
      <w:r>
        <w:rPr>
          <w:i/>
        </w:rPr>
        <w:t xml:space="preserve">How Late It Was, How Late. </w:t>
      </w:r>
      <w:r>
        <w:t>London: Reed-Minerva, 1995.*</w:t>
      </w:r>
    </w:p>
    <w:p w:rsidR="002D3B5A" w:rsidRDefault="00D13F5F">
      <w:pPr>
        <w:ind w:right="10"/>
      </w:pPr>
      <w:r>
        <w:t xml:space="preserve">_____. </w:t>
      </w:r>
      <w:r>
        <w:rPr>
          <w:i/>
        </w:rPr>
        <w:t>The Good Times.</w:t>
      </w:r>
      <w:r>
        <w:t xml:space="preserve"> Stories. 1998. Lon</w:t>
      </w:r>
      <w:r>
        <w:t>don: Vintage, 1999.*</w:t>
      </w:r>
    </w:p>
    <w:p w:rsidR="002D3B5A" w:rsidRDefault="00D13F5F">
      <w:r>
        <w:t xml:space="preserve">Kelman, James, Tom Leonard and Alex Hamilton. </w:t>
      </w:r>
      <w:r>
        <w:rPr>
          <w:i/>
        </w:rPr>
        <w:t>Three Glasgow Writers.</w:t>
      </w:r>
      <w:r>
        <w:t xml:space="preserve"> </w:t>
      </w:r>
    </w:p>
    <w:p w:rsidR="002D3B5A" w:rsidRDefault="00D13F5F">
      <w:r>
        <w:t xml:space="preserve">Gray, Alasdair, James Kelman and Agnes Owens. </w:t>
      </w:r>
      <w:r>
        <w:rPr>
          <w:i/>
        </w:rPr>
        <w:t xml:space="preserve">Lean Tales. </w:t>
      </w:r>
      <w:r>
        <w:t>Glasgow: Canongate, 1983.</w:t>
      </w:r>
    </w:p>
    <w:p w:rsidR="002D3B5A" w:rsidRDefault="00D13F5F">
      <w:pPr>
        <w:rPr>
          <w:b/>
          <w:sz w:val="36"/>
        </w:rPr>
      </w:pPr>
      <w:r>
        <w:t xml:space="preserve">_____. </w:t>
      </w:r>
      <w:r>
        <w:rPr>
          <w:i/>
        </w:rPr>
        <w:t>Lean Tales</w:t>
      </w:r>
      <w:r>
        <w:t xml:space="preserve"> London: Cape, 1985.</w:t>
      </w:r>
    </w:p>
    <w:p w:rsidR="002D3B5A" w:rsidRDefault="00D13F5F"/>
    <w:p w:rsidR="002D3B5A" w:rsidRDefault="00D13F5F"/>
    <w:p w:rsidR="002D3B5A" w:rsidRDefault="00D13F5F"/>
    <w:p w:rsidR="002D3B5A" w:rsidRDefault="00D13F5F">
      <w:pPr>
        <w:rPr>
          <w:b/>
        </w:rPr>
      </w:pPr>
      <w:r>
        <w:rPr>
          <w:b/>
        </w:rPr>
        <w:t>Criticism</w:t>
      </w:r>
    </w:p>
    <w:p w:rsidR="002D3B5A" w:rsidRDefault="00D13F5F"/>
    <w:p w:rsidR="002D3B5A" w:rsidRDefault="00D13F5F">
      <w:r>
        <w:t>Daly, Mac. "Gray Eminence and</w:t>
      </w:r>
      <w:r>
        <w:t xml:space="preserve"> Kelman Ataxy." </w:t>
      </w:r>
      <w:r>
        <w:rPr>
          <w:i/>
        </w:rPr>
        <w:t>Gairfish</w:t>
      </w:r>
      <w:r>
        <w:t xml:space="preserve"> 9 (1995): 23-35.</w:t>
      </w:r>
    </w:p>
    <w:p w:rsidR="002D3B5A" w:rsidRDefault="00D13F5F">
      <w:r>
        <w:t xml:space="preserve">Gilbert, Geoff. "Can Fiction Swear? James Kelman and the Booker Prize." In </w:t>
      </w:r>
      <w:r>
        <w:rPr>
          <w:i/>
        </w:rPr>
        <w:t>An Introduction to Contemporary Fiction: International Writing in English since 1970</w:t>
      </w:r>
      <w:r>
        <w:t>. Ed. Rod Mengham. Cambridge: Polity; Oxford and Malden</w:t>
      </w:r>
      <w:r>
        <w:t xml:space="preserve"> (MA): Blackwell, 1999. 219-34.*</w:t>
      </w:r>
    </w:p>
    <w:p w:rsidR="002D3B5A" w:rsidRDefault="00D13F5F">
      <w:pPr>
        <w:ind w:right="30"/>
      </w:pPr>
      <w:r>
        <w:t xml:space="preserve">McNeill, Kirsty. "Interview with James Kelman." </w:t>
      </w:r>
      <w:r>
        <w:rPr>
          <w:i/>
        </w:rPr>
        <w:t>Chapman</w:t>
      </w:r>
      <w:r>
        <w:t xml:space="preserve"> 57 (Summer 1989).</w:t>
      </w:r>
    </w:p>
    <w:p w:rsidR="002D3B5A" w:rsidRPr="00E5063B" w:rsidRDefault="00D13F5F">
      <w:r w:rsidRPr="00E5063B">
        <w:t xml:space="preserve">Patrick, Terence. "'Getting Rid of That Standard Third Party Narrative Voice': The Development of James Kelman's Early Authorial Style." </w:t>
      </w:r>
      <w:r w:rsidRPr="00E5063B">
        <w:rPr>
          <w:i/>
        </w:rPr>
        <w:t>Language and</w:t>
      </w:r>
      <w:r w:rsidRPr="00E5063B">
        <w:rPr>
          <w:i/>
        </w:rPr>
        <w:t xml:space="preserve"> Literature</w:t>
      </w:r>
      <w:r w:rsidRPr="00E5063B">
        <w:t xml:space="preserve"> 15.2 (2006): 183-99.*</w:t>
      </w:r>
    </w:p>
    <w:p w:rsidR="002D3B5A" w:rsidRDefault="00D13F5F">
      <w:pPr>
        <w:rPr>
          <w:i/>
        </w:rPr>
      </w:pPr>
      <w:r>
        <w:t xml:space="preserve">Review of </w:t>
      </w:r>
      <w:r>
        <w:rPr>
          <w:i/>
        </w:rPr>
        <w:t>How Late It Was, How Late.</w:t>
      </w:r>
      <w:r>
        <w:t xml:space="preserve"> </w:t>
      </w:r>
      <w:r>
        <w:rPr>
          <w:i/>
        </w:rPr>
        <w:t>Independent.</w:t>
      </w:r>
    </w:p>
    <w:p w:rsidR="002D3B5A" w:rsidRDefault="00D13F5F">
      <w:r>
        <w:t xml:space="preserve">Review of </w:t>
      </w:r>
      <w:r>
        <w:rPr>
          <w:i/>
        </w:rPr>
        <w:t>How Late It Was, How Late.</w:t>
      </w:r>
      <w:r>
        <w:t xml:space="preserve"> </w:t>
      </w:r>
      <w:r>
        <w:rPr>
          <w:i/>
        </w:rPr>
        <w:t xml:space="preserve">Sunday Telegraph. </w:t>
      </w:r>
    </w:p>
    <w:p w:rsidR="002D3B5A" w:rsidRDefault="00D13F5F">
      <w:pPr>
        <w:rPr>
          <w:i/>
        </w:rPr>
      </w:pPr>
      <w:r>
        <w:t xml:space="preserve">Review of </w:t>
      </w:r>
      <w:r>
        <w:rPr>
          <w:i/>
        </w:rPr>
        <w:t>How Late It Was, How Late.</w:t>
      </w:r>
      <w:r>
        <w:t xml:space="preserve"> </w:t>
      </w:r>
      <w:r>
        <w:rPr>
          <w:i/>
        </w:rPr>
        <w:t>Big Issue.</w:t>
      </w:r>
    </w:p>
    <w:p w:rsidR="002D3B5A" w:rsidRDefault="00D13F5F">
      <w:r>
        <w:t xml:space="preserve">Review of </w:t>
      </w:r>
      <w:r>
        <w:rPr>
          <w:i/>
        </w:rPr>
        <w:t>How Late It Was, How Late.</w:t>
      </w:r>
      <w:r>
        <w:t xml:space="preserve"> </w:t>
      </w:r>
      <w:r>
        <w:rPr>
          <w:i/>
        </w:rPr>
        <w:t>Guardian.</w:t>
      </w:r>
    </w:p>
    <w:p w:rsidR="002D3B5A" w:rsidRDefault="00D13F5F">
      <w:pPr>
        <w:rPr>
          <w:color w:val="000000"/>
        </w:rPr>
      </w:pPr>
      <w:r>
        <w:rPr>
          <w:color w:val="000000"/>
        </w:rPr>
        <w:t>Rodríguez González, C</w:t>
      </w:r>
      <w:r>
        <w:rPr>
          <w:color w:val="000000"/>
        </w:rPr>
        <w:t xml:space="preserve">arla. "James Kelman y Liz Lochhead ante las celebraciones de Glasgow, Ciudad Europea de la Cultura, 1990."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</w:t>
      </w:r>
      <w:r>
        <w:rPr>
          <w:color w:val="000000"/>
        </w:rPr>
        <w:t xml:space="preserve"> Servicio de Publicaciones U de Jaén, 2006. 143-47.*</w:t>
      </w:r>
    </w:p>
    <w:p w:rsidR="002D3B5A" w:rsidRDefault="00D13F5F"/>
    <w:p w:rsidR="002D3B5A" w:rsidRDefault="00D13F5F"/>
    <w:p w:rsidR="002D3B5A" w:rsidRDefault="00D13F5F"/>
    <w:p w:rsidR="002D3B5A" w:rsidRDefault="00D13F5F">
      <w:r>
        <w:t>Internet resources</w:t>
      </w:r>
    </w:p>
    <w:p w:rsidR="002D3B5A" w:rsidRDefault="00D13F5F"/>
    <w:p w:rsidR="002D3B5A" w:rsidRDefault="00D13F5F"/>
    <w:p w:rsidR="002D3B5A" w:rsidRDefault="00D13F5F">
      <w:r>
        <w:t xml:space="preserve">"James Kelman." </w:t>
      </w:r>
      <w:r>
        <w:rPr>
          <w:i/>
        </w:rPr>
        <w:t>Wikipedia: The free Encyclopedia.</w:t>
      </w:r>
      <w:r>
        <w:t>*</w:t>
      </w:r>
    </w:p>
    <w:p w:rsidR="002D3B5A" w:rsidRDefault="00D13F5F">
      <w:r>
        <w:tab/>
      </w:r>
      <w:hyperlink r:id="rId5" w:history="1">
        <w:r w:rsidRPr="00806CF2">
          <w:rPr>
            <w:rStyle w:val="Hipervnculo"/>
          </w:rPr>
          <w:t>http://en.wikipedia.org/wiki/James_Kelman</w:t>
        </w:r>
      </w:hyperlink>
    </w:p>
    <w:p w:rsidR="002D3B5A" w:rsidRPr="004C781F" w:rsidRDefault="00D13F5F">
      <w:r>
        <w:tab/>
        <w:t>2011</w:t>
      </w:r>
    </w:p>
    <w:sectPr w:rsidR="002D3B5A" w:rsidRPr="004C781F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F8B"/>
    <w:rsid w:val="00D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7667070-1F14-1A42-A1C5-8447555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2D3B5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James_Kelma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2936</CharactersWithSpaces>
  <SharedDoc>false</SharedDoc>
  <HLinks>
    <vt:vector size="12" baseType="variant"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http://en.wikipedia.org/wiki/James_Kelman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2022-04-11T14:48:00Z</dcterms:created>
  <dcterms:modified xsi:type="dcterms:W3CDTF">2022-04-11T14:48:00Z</dcterms:modified>
</cp:coreProperties>
</file>