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82" w:rsidRPr="00213AF0" w:rsidRDefault="00142782" w:rsidP="00142782">
      <w:pPr>
        <w:jc w:val="center"/>
        <w:rPr>
          <w:lang w:val="en-US"/>
        </w:rPr>
      </w:pPr>
      <w:bookmarkStart w:id="0" w:name="_GoBack"/>
      <w:bookmarkEnd w:id="0"/>
      <w:r>
        <w:rPr>
          <w:sz w:val="20"/>
          <w:lang w:val="en-US"/>
        </w:rPr>
        <w:t xml:space="preserve">   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142782" w:rsidRPr="00F523F6" w:rsidRDefault="00142782" w:rsidP="0014278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142782" w:rsidRPr="00F523F6" w:rsidRDefault="00142782" w:rsidP="0014278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142782" w:rsidRPr="00F523F6" w:rsidRDefault="00142782" w:rsidP="0014278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142782" w:rsidRPr="00142782" w:rsidRDefault="00142782" w:rsidP="001427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42782">
        <w:rPr>
          <w:sz w:val="24"/>
          <w:lang w:val="en-US"/>
        </w:rPr>
        <w:t>(University of Zaragoza, Spain)</w:t>
      </w:r>
    </w:p>
    <w:p w:rsidR="00142782" w:rsidRPr="00142782" w:rsidRDefault="00142782" w:rsidP="00142782">
      <w:pPr>
        <w:jc w:val="center"/>
        <w:rPr>
          <w:sz w:val="24"/>
          <w:lang w:val="en-US"/>
        </w:rPr>
      </w:pPr>
    </w:p>
    <w:p w:rsidR="00142782" w:rsidRPr="00142782" w:rsidRDefault="00142782" w:rsidP="00142782">
      <w:pPr>
        <w:jc w:val="center"/>
        <w:rPr>
          <w:sz w:val="24"/>
          <w:lang w:val="en-US"/>
        </w:rPr>
      </w:pPr>
    </w:p>
    <w:bookmarkEnd w:id="1"/>
    <w:bookmarkEnd w:id="2"/>
    <w:p w:rsidR="00B51A28" w:rsidRPr="00142782" w:rsidRDefault="00B51A28">
      <w:pPr>
        <w:pStyle w:val="Ttulo1"/>
        <w:rPr>
          <w:lang w:val="en-US"/>
        </w:rPr>
      </w:pPr>
      <w:r w:rsidRPr="00142782">
        <w:rPr>
          <w:lang w:val="en-US"/>
        </w:rPr>
        <w:t xml:space="preserve">King James I of England </w:t>
      </w:r>
    </w:p>
    <w:p w:rsidR="00B51A28" w:rsidRPr="00142782" w:rsidRDefault="00B51A28">
      <w:pPr>
        <w:rPr>
          <w:b/>
          <w:smallCaps/>
          <w:sz w:val="36"/>
          <w:lang w:val="en-US"/>
        </w:rPr>
      </w:pPr>
      <w:r w:rsidRPr="00142782">
        <w:rPr>
          <w:b/>
          <w:smallCaps/>
          <w:sz w:val="36"/>
          <w:lang w:val="en-US"/>
        </w:rPr>
        <w:t>(James VI of Scotland)</w:t>
      </w:r>
      <w:r w:rsidRPr="00142782">
        <w:rPr>
          <w:smallCaps/>
          <w:lang w:val="en-US"/>
        </w:rPr>
        <w:t xml:space="preserve"> </w:t>
      </w:r>
      <w:r w:rsidRPr="00142782">
        <w:rPr>
          <w:smallCaps/>
          <w:lang w:val="en-US"/>
        </w:rPr>
        <w:tab/>
      </w:r>
      <w:r w:rsidRPr="00142782">
        <w:rPr>
          <w:smallCaps/>
          <w:lang w:val="en-US"/>
        </w:rPr>
        <w:tab/>
      </w:r>
    </w:p>
    <w:p w:rsidR="00B51A28" w:rsidRPr="00142782" w:rsidRDefault="00B51A28">
      <w:pPr>
        <w:rPr>
          <w:b/>
          <w:sz w:val="36"/>
          <w:lang w:val="en-US"/>
        </w:rPr>
      </w:pPr>
    </w:p>
    <w:p w:rsidR="00B51A28" w:rsidRPr="00142782" w:rsidRDefault="00B51A28">
      <w:pPr>
        <w:pStyle w:val="Sangradetextonormal"/>
        <w:rPr>
          <w:lang w:val="en-US"/>
        </w:rPr>
      </w:pPr>
      <w:r w:rsidRPr="00142782">
        <w:rPr>
          <w:lang w:val="en-US"/>
        </w:rPr>
        <w:t>(James Stuart, son of Mary Queen of Scots and Darnley; King of Scotland, became King of England on Queen Elizabeth</w:t>
      </w:r>
      <w:r w:rsidR="00142782">
        <w:rPr>
          <w:lang w:val="en-US"/>
        </w:rPr>
        <w:t>'</w:t>
      </w:r>
      <w:r w:rsidRPr="00142782">
        <w:rPr>
          <w:lang w:val="en-US"/>
        </w:rPr>
        <w:t>s death, 1603)</w:t>
      </w:r>
    </w:p>
    <w:p w:rsidR="00B51A28" w:rsidRPr="00142782" w:rsidRDefault="00B51A28">
      <w:pPr>
        <w:rPr>
          <w:lang w:val="en-US"/>
        </w:rPr>
      </w:pPr>
    </w:p>
    <w:p w:rsidR="00B51A28" w:rsidRPr="00142782" w:rsidRDefault="00B51A28">
      <w:pPr>
        <w:rPr>
          <w:lang w:val="en-US"/>
        </w:rPr>
      </w:pPr>
    </w:p>
    <w:p w:rsidR="00B51A28" w:rsidRPr="00142782" w:rsidRDefault="00B51A28">
      <w:pPr>
        <w:rPr>
          <w:lang w:val="en-US"/>
        </w:rPr>
      </w:pPr>
    </w:p>
    <w:p w:rsidR="00B51A28" w:rsidRPr="00142782" w:rsidRDefault="00B51A28">
      <w:pPr>
        <w:rPr>
          <w:b/>
          <w:lang w:val="en-US"/>
        </w:rPr>
      </w:pPr>
      <w:r w:rsidRPr="00142782">
        <w:rPr>
          <w:b/>
          <w:lang w:val="en-US"/>
        </w:rPr>
        <w:t>Works</w:t>
      </w:r>
    </w:p>
    <w:p w:rsidR="00B51A28" w:rsidRPr="00142782" w:rsidRDefault="00B51A28">
      <w:pPr>
        <w:rPr>
          <w:b/>
          <w:sz w:val="36"/>
          <w:lang w:val="en-US"/>
        </w:rPr>
      </w:pPr>
    </w:p>
    <w:p w:rsidR="00B51A28" w:rsidRPr="00142782" w:rsidRDefault="00B51A28">
      <w:pPr>
        <w:rPr>
          <w:lang w:val="en-US"/>
        </w:rPr>
      </w:pPr>
      <w:r w:rsidRPr="00142782">
        <w:rPr>
          <w:lang w:val="en-US"/>
        </w:rPr>
        <w:t xml:space="preserve">James VI. </w:t>
      </w:r>
      <w:r w:rsidR="00142782">
        <w:rPr>
          <w:lang w:val="en-US"/>
        </w:rPr>
        <w:t>"</w:t>
      </w:r>
      <w:r w:rsidRPr="00142782">
        <w:rPr>
          <w:lang w:val="en-US"/>
        </w:rPr>
        <w:t>Ane Schort Treatise conteining some Reulis and Cautelis in Scottis Poesie.</w:t>
      </w:r>
      <w:r w:rsidR="00142782">
        <w:rPr>
          <w:lang w:val="en-US"/>
        </w:rPr>
        <w:t>"</w:t>
      </w:r>
      <w:r w:rsidRPr="00142782">
        <w:rPr>
          <w:lang w:val="en-US"/>
        </w:rPr>
        <w:t xml:space="preserve"> In King James VI, </w:t>
      </w:r>
      <w:r w:rsidRPr="00142782">
        <w:rPr>
          <w:i/>
          <w:lang w:val="en-US"/>
        </w:rPr>
        <w:t>The Essayes of a Prentis in the Divine art of Poesie.</w:t>
      </w:r>
      <w:r w:rsidRPr="00142782">
        <w:rPr>
          <w:lang w:val="en-US"/>
        </w:rPr>
        <w:t xml:space="preserve"> Edinburgh: Thomas Vautrollier, 1584. Rpt. in </w:t>
      </w:r>
      <w:r w:rsidRPr="00142782">
        <w:rPr>
          <w:i/>
          <w:lang w:val="en-US"/>
        </w:rPr>
        <w:t xml:space="preserve">Elizabethan Critical Essays. </w:t>
      </w:r>
      <w:r w:rsidRPr="00142782">
        <w:rPr>
          <w:lang w:val="en-US"/>
        </w:rPr>
        <w:t>Ed. G. Gregory Smith. Oxford, 1904. Vol. 1.</w:t>
      </w:r>
    </w:p>
    <w:p w:rsidR="00A627E8" w:rsidRDefault="00142782" w:rsidP="00A627E8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>The True Law of Free Monarchies.</w:t>
      </w:r>
      <w:r w:rsidR="00B51A28" w:rsidRPr="00142782">
        <w:rPr>
          <w:lang w:val="en-US"/>
        </w:rPr>
        <w:t xml:space="preserve"> 1598. 1603</w:t>
      </w:r>
      <w:r w:rsidR="00A627E8">
        <w:rPr>
          <w:lang w:val="en-US"/>
        </w:rPr>
        <w:t>:</w:t>
      </w:r>
    </w:p>
    <w:p w:rsidR="00A627E8" w:rsidRDefault="00A627E8" w:rsidP="00A627E8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Trve Lavv of Free Monarchy, or The Reciprocall and mutuall duty betwixt a free King and His naturall Subjects. By a well affected Subject of the Kingdome of Scotland. London: Printed, and are to be sold by T. P. in Queens-head-alley in Paternoster-Road, 1642.</w:t>
      </w:r>
      <w:r>
        <w:rPr>
          <w:szCs w:val="28"/>
          <w:lang w:val="en-US"/>
        </w:rPr>
        <w:t xml:space="preserve"> 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>The Trew Law of Free Monarchies.</w:t>
      </w:r>
      <w:r w:rsidR="00B51A28" w:rsidRPr="00142782">
        <w:rPr>
          <w:lang w:val="en-US"/>
        </w:rPr>
        <w:t xml:space="preserve"> In </w:t>
      </w:r>
      <w:r w:rsidR="00B51A28" w:rsidRPr="00142782">
        <w:rPr>
          <w:i/>
          <w:lang w:val="en-US"/>
        </w:rPr>
        <w:t>Political Works.</w:t>
      </w:r>
      <w:r w:rsidR="00B51A28" w:rsidRPr="00142782">
        <w:rPr>
          <w:lang w:val="en-US"/>
        </w:rPr>
        <w:t xml:space="preserve"> Ed. McIlwain.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>Daemonologie.</w:t>
      </w:r>
      <w:r w:rsidR="00B51A28" w:rsidRPr="00142782">
        <w:rPr>
          <w:lang w:val="en-US"/>
        </w:rPr>
        <w:t xml:space="preserve"> Edinburgh, 1597. London, 1603.</w:t>
      </w:r>
    </w:p>
    <w:p w:rsidR="00B51A28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>Basilikon Doron</w:t>
      </w:r>
      <w:r w:rsidR="00B51A28" w:rsidRPr="00142782">
        <w:rPr>
          <w:lang w:val="en-US"/>
        </w:rPr>
        <w:t>. (</w:t>
      </w:r>
      <w:r>
        <w:rPr>
          <w:lang w:val="en-US"/>
        </w:rPr>
        <w:t>"</w:t>
      </w:r>
      <w:r w:rsidR="00B51A28" w:rsidRPr="00142782">
        <w:rPr>
          <w:lang w:val="en-US"/>
        </w:rPr>
        <w:t>The Gift of the King</w:t>
      </w:r>
      <w:r>
        <w:rPr>
          <w:lang w:val="en-US"/>
        </w:rPr>
        <w:t>"</w:t>
      </w:r>
      <w:r w:rsidR="00B51A28" w:rsidRPr="00142782">
        <w:rPr>
          <w:lang w:val="en-US"/>
        </w:rPr>
        <w:t>). 1599. Rpt. 1603</w:t>
      </w:r>
      <w:r w:rsidR="00A627E8">
        <w:rPr>
          <w:lang w:val="en-US"/>
        </w:rPr>
        <w:t>:</w:t>
      </w:r>
    </w:p>
    <w:p w:rsidR="00A627E8" w:rsidRPr="00A627E8" w:rsidRDefault="00A627E8" w:rsidP="00A627E8">
      <w:pPr>
        <w:rPr>
          <w:szCs w:val="28"/>
          <w:lang w:val="en-US"/>
        </w:rPr>
      </w:pPr>
      <w:r>
        <w:rPr>
          <w:szCs w:val="28"/>
          <w:lang w:val="en-US"/>
        </w:rPr>
        <w:t xml:space="preserve">____. </w:t>
      </w:r>
      <w:r w:rsidRPr="00846B6B">
        <w:rPr>
          <w:i/>
          <w:szCs w:val="28"/>
          <w:lang w:val="en-US"/>
        </w:rPr>
        <w:t>[Basilikon Doron]</w:t>
      </w:r>
      <w:r>
        <w:rPr>
          <w:i/>
          <w:szCs w:val="28"/>
          <w:lang w:val="en-US"/>
        </w:rPr>
        <w:t xml:space="preserve"> or His Maiesties Instructions to his dearest sonne, Henry the Prince.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At London, Imprinted by Felix Kyngston for Iohn Norton according to the copie printed at Edenburgh. 1603.</w:t>
      </w:r>
      <w:r>
        <w:rPr>
          <w:szCs w:val="28"/>
          <w:lang w:val="en-US"/>
        </w:rPr>
        <w:t xml:space="preserve"> [Greek letterting in the title; illust: scutcheon with Aesculapian snakes and shaking hands, with motto "By wisdom peace, by peace plenty"]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>Basilikon Doron.</w:t>
      </w:r>
      <w:r w:rsidR="00B51A28" w:rsidRPr="00142782">
        <w:rPr>
          <w:lang w:val="en-US"/>
        </w:rPr>
        <w:t xml:space="preserve"> In James, </w:t>
      </w:r>
      <w:r w:rsidR="00B51A28" w:rsidRPr="00142782">
        <w:rPr>
          <w:i/>
          <w:lang w:val="en-US"/>
        </w:rPr>
        <w:t>Works</w:t>
      </w:r>
      <w:r w:rsidR="00B51A28" w:rsidRPr="00142782">
        <w:rPr>
          <w:lang w:val="en-US"/>
        </w:rPr>
        <w:t>. 1616.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lastRenderedPageBreak/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>Basilikon Doron.</w:t>
      </w:r>
      <w:r w:rsidR="00B51A28" w:rsidRPr="00142782">
        <w:rPr>
          <w:lang w:val="en-US"/>
        </w:rPr>
        <w:t xml:space="preserve"> In </w:t>
      </w:r>
      <w:r w:rsidR="00B51A28" w:rsidRPr="00142782">
        <w:rPr>
          <w:i/>
          <w:lang w:val="en-US"/>
        </w:rPr>
        <w:t>The Political Works of James I.</w:t>
      </w:r>
      <w:r w:rsidR="00B51A28" w:rsidRPr="00142782">
        <w:rPr>
          <w:lang w:val="en-US"/>
        </w:rPr>
        <w:t xml:space="preserve"> Ed. Charles Howard McIlwain. New York: Russell and Russell, 1965.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 xml:space="preserve">The Basilikon Doron of King James VI. </w:t>
      </w:r>
      <w:r w:rsidR="00B51A28" w:rsidRPr="00142782">
        <w:rPr>
          <w:lang w:val="en-US"/>
        </w:rPr>
        <w:t>Ed. James Craigie. Edinburgh, 1944.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>A Proclamation for the Uniting of England and Scotland.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>A Premonition to all most Mighty Monarchs, Kingss, Free Princes and States of Christendom.</w:t>
      </w:r>
      <w:r w:rsidR="00B51A28" w:rsidRPr="00142782">
        <w:rPr>
          <w:lang w:val="en-US"/>
        </w:rPr>
        <w:t xml:space="preserve"> 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>
        <w:rPr>
          <w:lang w:val="en-US"/>
        </w:rPr>
        <w:t>"</w:t>
      </w:r>
      <w:r w:rsidR="00B51A28" w:rsidRPr="00142782">
        <w:rPr>
          <w:lang w:val="en-US"/>
        </w:rPr>
        <w:t>A Speech to . .. the Parliament.</w:t>
      </w:r>
      <w:r>
        <w:rPr>
          <w:lang w:val="en-US"/>
        </w:rPr>
        <w:t>"</w:t>
      </w:r>
      <w:r w:rsidR="00B51A28" w:rsidRPr="00142782">
        <w:rPr>
          <w:lang w:val="en-US"/>
        </w:rPr>
        <w:t xml:space="preserve"> (On Kings). In </w:t>
      </w:r>
      <w:r w:rsidR="00B51A28" w:rsidRPr="00142782">
        <w:rPr>
          <w:i/>
          <w:lang w:val="en-US"/>
        </w:rPr>
        <w:t>The Political Works of James I.</w:t>
      </w:r>
      <w:r w:rsidR="00B51A28" w:rsidRPr="00142782">
        <w:rPr>
          <w:lang w:val="en-US"/>
        </w:rPr>
        <w:t xml:space="preserve"> Ed. C. H. McIlwaiun. Cambridge (MA): Harvard UP, 1918.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 xml:space="preserve">The Works of the Most High and Mighty Prince, James. </w:t>
      </w:r>
      <w:r w:rsidR="00B51A28" w:rsidRPr="00142782">
        <w:rPr>
          <w:lang w:val="en-US"/>
        </w:rPr>
        <w:t>London, 1616.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>The King</w:t>
      </w:r>
      <w:r>
        <w:rPr>
          <w:i/>
          <w:lang w:val="en-US"/>
        </w:rPr>
        <w:t>'</w:t>
      </w:r>
      <w:r w:rsidR="00B51A28" w:rsidRPr="00142782">
        <w:rPr>
          <w:i/>
          <w:lang w:val="en-US"/>
        </w:rPr>
        <w:t>s Maiesties Declaration to His Subjects, Concerning lawfull Sports to be vsed.</w:t>
      </w:r>
      <w:r w:rsidR="00B51A28" w:rsidRPr="00142782">
        <w:rPr>
          <w:lang w:val="en-US"/>
        </w:rPr>
        <w:t xml:space="preserve"> London, 1618. (</w:t>
      </w:r>
      <w:r w:rsidR="00B51A28" w:rsidRPr="00142782">
        <w:rPr>
          <w:i/>
          <w:lang w:val="en-US"/>
        </w:rPr>
        <w:t>Book of Sports;</w:t>
      </w:r>
      <w:r w:rsidR="00B51A28" w:rsidRPr="00142782">
        <w:rPr>
          <w:lang w:val="en-US"/>
        </w:rPr>
        <w:t xml:space="preserve"> reissued by Charles I in 1633).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 xml:space="preserve">A Counterblaste to Tobacco. The Essayes of a Prentise, in the Divine Art of Poesie. </w:t>
      </w:r>
      <w:r w:rsidR="00B51A28" w:rsidRPr="00142782">
        <w:rPr>
          <w:lang w:val="en-US"/>
        </w:rPr>
        <w:t xml:space="preserve">Ed. E. Arber. (English Reprints). Constable 1895. 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>The Political Works of James I.</w:t>
      </w:r>
      <w:r w:rsidR="00B51A28" w:rsidRPr="00142782">
        <w:rPr>
          <w:lang w:val="en-US"/>
        </w:rPr>
        <w:t xml:space="preserve"> Ed. Charles Howard McIlwain. Cambridge (MA): Harvard UP, 1918.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 xml:space="preserve">Daemonologie (1597). Newes from Scotland (1591). </w:t>
      </w:r>
      <w:r w:rsidR="00B51A28" w:rsidRPr="00142782">
        <w:rPr>
          <w:lang w:val="en-US"/>
        </w:rPr>
        <w:t>London: Bodley Head, 1924.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>Letters of King James VI and I.</w:t>
      </w:r>
      <w:r w:rsidR="00B51A28" w:rsidRPr="00142782">
        <w:rPr>
          <w:lang w:val="en-US"/>
        </w:rPr>
        <w:t xml:space="preserve"> Ed. G. P. V. Akrigg. Berkeley: U of California P, 1984.</w:t>
      </w:r>
    </w:p>
    <w:p w:rsidR="00B51A28" w:rsidRPr="00142782" w:rsidRDefault="00B51A28">
      <w:pPr>
        <w:rPr>
          <w:lang w:val="en-US"/>
        </w:rPr>
      </w:pPr>
    </w:p>
    <w:p w:rsidR="00B51A28" w:rsidRPr="00142782" w:rsidRDefault="00B51A28">
      <w:pPr>
        <w:rPr>
          <w:lang w:val="en-US"/>
        </w:rPr>
      </w:pPr>
    </w:p>
    <w:p w:rsidR="00B51A28" w:rsidRPr="00142782" w:rsidRDefault="00B51A28">
      <w:pPr>
        <w:rPr>
          <w:lang w:val="en-US"/>
        </w:rPr>
      </w:pPr>
      <w:r w:rsidRPr="00142782">
        <w:rPr>
          <w:b/>
          <w:lang w:val="en-US"/>
        </w:rPr>
        <w:t>Biography and history.</w:t>
      </w:r>
      <w:r w:rsidRPr="00142782">
        <w:rPr>
          <w:lang w:val="en-US"/>
        </w:rPr>
        <w:t xml:space="preserve"> </w:t>
      </w:r>
      <w:r w:rsidRPr="00142782">
        <w:rPr>
          <w:i/>
          <w:lang w:val="en-US"/>
        </w:rPr>
        <w:t>See English history. 17th century. James VI.</w:t>
      </w:r>
    </w:p>
    <w:p w:rsidR="00B51A28" w:rsidRPr="00142782" w:rsidRDefault="00B51A28">
      <w:pPr>
        <w:rPr>
          <w:lang w:val="en-US"/>
        </w:rPr>
      </w:pPr>
    </w:p>
    <w:p w:rsidR="00B51A28" w:rsidRPr="00142782" w:rsidRDefault="00B51A28">
      <w:pPr>
        <w:rPr>
          <w:lang w:val="en-US"/>
        </w:rPr>
      </w:pPr>
    </w:p>
    <w:p w:rsidR="00B51A28" w:rsidRPr="00142782" w:rsidRDefault="00B51A28">
      <w:pPr>
        <w:rPr>
          <w:b/>
          <w:lang w:val="en-US"/>
        </w:rPr>
      </w:pPr>
      <w:r w:rsidRPr="00142782">
        <w:rPr>
          <w:b/>
          <w:lang w:val="en-US"/>
        </w:rPr>
        <w:t>Criticism</w:t>
      </w:r>
    </w:p>
    <w:p w:rsidR="00B51A28" w:rsidRPr="00142782" w:rsidRDefault="00B51A28">
      <w:pPr>
        <w:rPr>
          <w:lang w:val="en-US"/>
        </w:rPr>
      </w:pPr>
    </w:p>
    <w:p w:rsidR="00B51A28" w:rsidRPr="00142782" w:rsidRDefault="00B51A28">
      <w:pPr>
        <w:ind w:right="10"/>
        <w:rPr>
          <w:lang w:val="en-US"/>
        </w:rPr>
      </w:pPr>
      <w:r w:rsidRPr="00142782">
        <w:rPr>
          <w:lang w:val="en-US"/>
        </w:rPr>
        <w:t xml:space="preserve">Bergeron, David M. </w:t>
      </w:r>
      <w:r w:rsidRPr="00142782">
        <w:rPr>
          <w:i/>
          <w:lang w:val="en-US"/>
        </w:rPr>
        <w:t>King James and Letters of Homoerotic Desire.</w:t>
      </w:r>
      <w:r w:rsidRPr="00142782">
        <w:rPr>
          <w:lang w:val="en-US"/>
        </w:rPr>
        <w:t xml:space="preserve"> Iowa City: U of Iowa P, c. 1999.</w:t>
      </w:r>
    </w:p>
    <w:p w:rsidR="00B51A28" w:rsidRPr="00142782" w:rsidRDefault="00B51A28">
      <w:pPr>
        <w:ind w:right="10"/>
        <w:rPr>
          <w:lang w:val="en-US"/>
        </w:rPr>
      </w:pPr>
      <w:r w:rsidRPr="00142782">
        <w:rPr>
          <w:lang w:val="en-US"/>
        </w:rPr>
        <w:t xml:space="preserve">Clark, Stuart. </w:t>
      </w:r>
      <w:r w:rsidR="00142782" w:rsidRPr="00142782">
        <w:rPr>
          <w:lang w:val="en-US"/>
        </w:rPr>
        <w:t>"</w:t>
      </w:r>
      <w:r w:rsidRPr="00142782">
        <w:rPr>
          <w:lang w:val="en-US"/>
        </w:rPr>
        <w:t>King James</w:t>
      </w:r>
      <w:r w:rsidR="00142782">
        <w:rPr>
          <w:lang w:val="en-US"/>
        </w:rPr>
        <w:t>'</w:t>
      </w:r>
      <w:r w:rsidRPr="00142782">
        <w:rPr>
          <w:lang w:val="en-US"/>
        </w:rPr>
        <w:t xml:space="preserve">s </w:t>
      </w:r>
      <w:r w:rsidRPr="00142782">
        <w:rPr>
          <w:i/>
          <w:lang w:val="en-US"/>
        </w:rPr>
        <w:t xml:space="preserve">Demonologie: </w:t>
      </w:r>
      <w:r w:rsidRPr="00142782">
        <w:rPr>
          <w:lang w:val="en-US"/>
        </w:rPr>
        <w:t>Witchcraft and Kingship.</w:t>
      </w:r>
      <w:r w:rsidR="00142782" w:rsidRPr="00142782">
        <w:rPr>
          <w:lang w:val="en-US"/>
        </w:rPr>
        <w:t>"</w:t>
      </w:r>
      <w:r w:rsidRPr="00142782">
        <w:rPr>
          <w:lang w:val="en-US"/>
        </w:rPr>
        <w:t xml:space="preserve"> In </w:t>
      </w:r>
      <w:r w:rsidRPr="00142782">
        <w:rPr>
          <w:i/>
          <w:lang w:val="en-US"/>
        </w:rPr>
        <w:t>The Damned Art: Essays in the Literature of Witchcraft.</w:t>
      </w:r>
      <w:r w:rsidRPr="00142782">
        <w:rPr>
          <w:lang w:val="en-US"/>
        </w:rPr>
        <w:t xml:space="preserve"> Ed. Sydney Anglo. London: Routledge, 1977. 167-73.</w:t>
      </w:r>
    </w:p>
    <w:p w:rsidR="00B51A28" w:rsidRPr="00142782" w:rsidRDefault="00B51A28">
      <w:pPr>
        <w:ind w:right="10"/>
        <w:rPr>
          <w:lang w:val="en-US"/>
        </w:rPr>
      </w:pPr>
      <w:r w:rsidRPr="00142782">
        <w:rPr>
          <w:lang w:val="en-US"/>
        </w:rPr>
        <w:t xml:space="preserve">Folena, Lucia. </w:t>
      </w:r>
      <w:r w:rsidR="00142782" w:rsidRPr="00142782">
        <w:rPr>
          <w:lang w:val="en-US"/>
        </w:rPr>
        <w:t>"</w:t>
      </w:r>
      <w:r w:rsidRPr="00142782">
        <w:rPr>
          <w:lang w:val="en-US"/>
        </w:rPr>
        <w:t>Figures of Violence: Philologists, Witches and Stalinistas.</w:t>
      </w:r>
      <w:r w:rsidR="00142782" w:rsidRPr="00142782">
        <w:rPr>
          <w:lang w:val="en-US"/>
        </w:rPr>
        <w:t>"</w:t>
      </w:r>
      <w:r w:rsidRPr="00142782">
        <w:rPr>
          <w:lang w:val="en-US"/>
        </w:rPr>
        <w:t xml:space="preserve"> In </w:t>
      </w:r>
      <w:r w:rsidRPr="00142782">
        <w:rPr>
          <w:i/>
          <w:lang w:val="en-US"/>
        </w:rPr>
        <w:t>The Violence of Representation: Literature and the History of Violence.</w:t>
      </w:r>
      <w:r w:rsidRPr="00142782">
        <w:rPr>
          <w:lang w:val="en-US"/>
        </w:rPr>
        <w:t xml:space="preserve"> Ed. Nancy Armstrong and Leonard Tennenhouse. London: Routledge, 1990. 219-38.</w:t>
      </w:r>
    </w:p>
    <w:p w:rsidR="00B51A28" w:rsidRPr="00142782" w:rsidRDefault="00B51A28">
      <w:pPr>
        <w:rPr>
          <w:lang w:val="en-US"/>
        </w:rPr>
      </w:pPr>
      <w:r w:rsidRPr="00142782">
        <w:rPr>
          <w:lang w:val="en-US"/>
        </w:rPr>
        <w:lastRenderedPageBreak/>
        <w:t xml:space="preserve">Goldberg, Jonathan. </w:t>
      </w:r>
      <w:r w:rsidRPr="00142782">
        <w:rPr>
          <w:i/>
          <w:lang w:val="en-US"/>
        </w:rPr>
        <w:t>James I and the Politics of Literature: Jonson, Shakespeare, Donne and Their Contemporaries.</w:t>
      </w:r>
      <w:r w:rsidRPr="00142782">
        <w:rPr>
          <w:lang w:val="en-US"/>
        </w:rPr>
        <w:t xml:space="preserve"> Baltimore and London, 1983.</w:t>
      </w:r>
    </w:p>
    <w:p w:rsidR="00B51A28" w:rsidRPr="00142782" w:rsidRDefault="00B51A28">
      <w:pPr>
        <w:rPr>
          <w:lang w:val="en-US"/>
        </w:rPr>
      </w:pPr>
      <w:r w:rsidRPr="00142782">
        <w:rPr>
          <w:lang w:val="en-US"/>
        </w:rPr>
        <w:t xml:space="preserve">Larner, Christina. </w:t>
      </w:r>
      <w:r w:rsidR="00142782" w:rsidRPr="00142782">
        <w:rPr>
          <w:lang w:val="en-US"/>
        </w:rPr>
        <w:t>"</w:t>
      </w:r>
      <w:r w:rsidRPr="00142782">
        <w:rPr>
          <w:lang w:val="en-US"/>
        </w:rPr>
        <w:t>James VI and I and Witchcraft.</w:t>
      </w:r>
      <w:r w:rsidR="00142782" w:rsidRPr="00142782">
        <w:rPr>
          <w:lang w:val="en-US"/>
        </w:rPr>
        <w:t>"</w:t>
      </w:r>
      <w:r w:rsidRPr="00142782">
        <w:rPr>
          <w:lang w:val="en-US"/>
        </w:rPr>
        <w:t xml:space="preserve"> In </w:t>
      </w:r>
      <w:r w:rsidRPr="00142782">
        <w:rPr>
          <w:i/>
          <w:lang w:val="en-US"/>
        </w:rPr>
        <w:t>Witchcraft and Religion: The Politics of Popular Belief.</w:t>
      </w:r>
      <w:r w:rsidR="00142782" w:rsidRPr="00142782">
        <w:rPr>
          <w:i/>
          <w:lang w:val="en-US"/>
        </w:rPr>
        <w:t>"</w:t>
      </w:r>
      <w:r w:rsidRPr="00142782">
        <w:rPr>
          <w:i/>
          <w:lang w:val="en-US"/>
        </w:rPr>
        <w:t xml:space="preserve"> </w:t>
      </w:r>
      <w:r w:rsidRPr="00142782">
        <w:rPr>
          <w:lang w:val="en-US"/>
        </w:rPr>
        <w:t>Oxford: Blackwell, 1983. 7-15.</w:t>
      </w:r>
    </w:p>
    <w:p w:rsidR="00B51A28" w:rsidRPr="00142782" w:rsidRDefault="00B51A28">
      <w:pPr>
        <w:rPr>
          <w:lang w:val="en-US"/>
        </w:rPr>
      </w:pPr>
      <w:r w:rsidRPr="00142782">
        <w:rPr>
          <w:lang w:val="en-US"/>
        </w:rPr>
        <w:t xml:space="preserve">Macdonald, Michael. </w:t>
      </w:r>
      <w:r w:rsidRPr="00142782">
        <w:rPr>
          <w:i/>
          <w:lang w:val="en-US"/>
        </w:rPr>
        <w:t>Witchcraft and Hysteria in Elizabethan London: Edward Jorden and the Mary Glover Case.</w:t>
      </w:r>
      <w:r w:rsidRPr="00142782">
        <w:rPr>
          <w:lang w:val="en-US"/>
        </w:rPr>
        <w:t xml:space="preserve"> London: Tavistock / Routledge, 1991.</w:t>
      </w:r>
    </w:p>
    <w:p w:rsidR="00B51A28" w:rsidRPr="00142782" w:rsidRDefault="00B51A28">
      <w:pPr>
        <w:rPr>
          <w:lang w:val="en-US"/>
        </w:rPr>
      </w:pPr>
      <w:r w:rsidRPr="00142782">
        <w:rPr>
          <w:lang w:val="en-US"/>
        </w:rPr>
        <w:t xml:space="preserve">Paul, Henry. </w:t>
      </w:r>
      <w:r w:rsidRPr="00142782">
        <w:rPr>
          <w:i/>
          <w:lang w:val="en-US"/>
        </w:rPr>
        <w:t xml:space="preserve">The Royal Play of </w:t>
      </w:r>
      <w:r w:rsidRPr="00142782">
        <w:rPr>
          <w:i/>
          <w:smallCaps/>
          <w:lang w:val="en-US"/>
        </w:rPr>
        <w:t>Macbeth.</w:t>
      </w:r>
      <w:r w:rsidRPr="00142782">
        <w:rPr>
          <w:lang w:val="en-US"/>
        </w:rPr>
        <w:t xml:space="preserve"> New York: Macmillan, 1950.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 xml:space="preserve">The Royal Play of </w:t>
      </w:r>
      <w:r w:rsidR="00B51A28" w:rsidRPr="00142782">
        <w:rPr>
          <w:i/>
          <w:smallCaps/>
          <w:lang w:val="en-US"/>
        </w:rPr>
        <w:t>Macbeth</w:t>
      </w:r>
      <w:r w:rsidR="00B51A28" w:rsidRPr="00142782">
        <w:rPr>
          <w:i/>
          <w:lang w:val="en-US"/>
        </w:rPr>
        <w:t xml:space="preserve">. </w:t>
      </w:r>
      <w:r w:rsidR="00B51A28" w:rsidRPr="00142782">
        <w:rPr>
          <w:lang w:val="en-US"/>
        </w:rPr>
        <w:t>New York: Octagon Books, 1978.</w:t>
      </w:r>
    </w:p>
    <w:p w:rsidR="00B51A28" w:rsidRPr="00142782" w:rsidRDefault="00B51A28">
      <w:pPr>
        <w:rPr>
          <w:lang w:val="en-US"/>
        </w:rPr>
      </w:pPr>
    </w:p>
    <w:p w:rsidR="00B51A28" w:rsidRPr="00142782" w:rsidRDefault="00B51A28">
      <w:pPr>
        <w:rPr>
          <w:lang w:val="en-US"/>
        </w:rPr>
      </w:pPr>
    </w:p>
    <w:p w:rsidR="00B51A28" w:rsidRPr="00142782" w:rsidRDefault="00B51A28">
      <w:pPr>
        <w:rPr>
          <w:lang w:val="en-US"/>
        </w:rPr>
      </w:pPr>
    </w:p>
    <w:p w:rsidR="00B51A28" w:rsidRPr="00142782" w:rsidRDefault="00B51A28">
      <w:pPr>
        <w:rPr>
          <w:lang w:val="en-US"/>
        </w:rPr>
      </w:pPr>
    </w:p>
    <w:p w:rsidR="00B51A28" w:rsidRPr="00142782" w:rsidRDefault="00B51A28">
      <w:pPr>
        <w:rPr>
          <w:lang w:val="en-US"/>
        </w:rPr>
      </w:pPr>
      <w:r w:rsidRPr="00142782">
        <w:rPr>
          <w:lang w:val="en-US"/>
        </w:rPr>
        <w:t>Literature</w:t>
      </w:r>
    </w:p>
    <w:p w:rsidR="00B51A28" w:rsidRPr="00142782" w:rsidRDefault="00B51A28">
      <w:pPr>
        <w:rPr>
          <w:lang w:val="en-US"/>
        </w:rPr>
      </w:pPr>
    </w:p>
    <w:p w:rsidR="00B51A28" w:rsidRPr="00142782" w:rsidRDefault="00B51A28">
      <w:pPr>
        <w:rPr>
          <w:lang w:val="en-US"/>
        </w:rPr>
      </w:pPr>
      <w:r w:rsidRPr="00142782">
        <w:rPr>
          <w:lang w:val="en-US"/>
        </w:rPr>
        <w:t xml:space="preserve">Drayton, Michael. </w:t>
      </w:r>
      <w:r w:rsidRPr="00142782">
        <w:rPr>
          <w:i/>
          <w:lang w:val="en-US"/>
        </w:rPr>
        <w:t>A Gratulatorie Poem to the Majestie of K. James.</w:t>
      </w:r>
      <w:r w:rsidRPr="00142782">
        <w:rPr>
          <w:lang w:val="en-US"/>
        </w:rPr>
        <w:t xml:space="preserve"> 1603.</w:t>
      </w:r>
    </w:p>
    <w:p w:rsidR="00B51A28" w:rsidRPr="00142782" w:rsidRDefault="00142782">
      <w:pPr>
        <w:rPr>
          <w:lang w:val="en-US"/>
        </w:rPr>
      </w:pPr>
      <w:r w:rsidRPr="00142782">
        <w:rPr>
          <w:lang w:val="en-US"/>
        </w:rPr>
        <w:t>_____</w:t>
      </w:r>
      <w:r w:rsidR="00B51A28" w:rsidRPr="00142782">
        <w:rPr>
          <w:lang w:val="en-US"/>
        </w:rPr>
        <w:t xml:space="preserve">. </w:t>
      </w:r>
      <w:r w:rsidR="00B51A28" w:rsidRPr="00142782">
        <w:rPr>
          <w:i/>
          <w:lang w:val="en-US"/>
        </w:rPr>
        <w:t>A Paean Trimphall, composed for the society of Goldsmiths of London, on King James</w:t>
      </w:r>
      <w:r w:rsidRPr="00142782">
        <w:rPr>
          <w:i/>
          <w:lang w:val="en-US"/>
        </w:rPr>
        <w:t>'</w:t>
      </w:r>
      <w:r w:rsidR="00B51A28" w:rsidRPr="00142782">
        <w:rPr>
          <w:i/>
          <w:lang w:val="en-US"/>
        </w:rPr>
        <w:t>s Entering the City.</w:t>
      </w:r>
      <w:r w:rsidR="00B51A28" w:rsidRPr="00142782">
        <w:rPr>
          <w:lang w:val="en-US"/>
        </w:rPr>
        <w:t xml:space="preserve"> 1604.</w:t>
      </w:r>
    </w:p>
    <w:p w:rsidR="00B51A28" w:rsidRPr="00142782" w:rsidRDefault="00B51A28">
      <w:pPr>
        <w:rPr>
          <w:lang w:val="en-US"/>
        </w:rPr>
      </w:pPr>
      <w:r w:rsidRPr="00142782">
        <w:rPr>
          <w:i/>
          <w:lang w:val="en-US"/>
        </w:rPr>
        <w:t xml:space="preserve">Newes from Scotland </w:t>
      </w:r>
      <w:r w:rsidRPr="00142782">
        <w:rPr>
          <w:lang w:val="en-US"/>
        </w:rPr>
        <w:t>1591.</w:t>
      </w:r>
    </w:p>
    <w:p w:rsidR="00B51A28" w:rsidRDefault="00B51A28">
      <w:pPr>
        <w:rPr>
          <w:lang w:val="en-US"/>
        </w:rPr>
      </w:pPr>
    </w:p>
    <w:p w:rsidR="00142782" w:rsidRDefault="00142782">
      <w:pPr>
        <w:rPr>
          <w:lang w:val="en-US"/>
        </w:rPr>
      </w:pPr>
    </w:p>
    <w:p w:rsidR="00142782" w:rsidRDefault="00142782">
      <w:pPr>
        <w:rPr>
          <w:lang w:val="en-US"/>
        </w:rPr>
      </w:pPr>
    </w:p>
    <w:p w:rsidR="00142782" w:rsidRDefault="00142782">
      <w:pPr>
        <w:rPr>
          <w:lang w:val="en-US"/>
        </w:rPr>
      </w:pPr>
    </w:p>
    <w:p w:rsidR="00142782" w:rsidRDefault="00142782">
      <w:pPr>
        <w:rPr>
          <w:lang w:val="en-US"/>
        </w:rPr>
      </w:pPr>
      <w:r>
        <w:rPr>
          <w:lang w:val="en-US"/>
        </w:rPr>
        <w:t>Related Works</w:t>
      </w:r>
    </w:p>
    <w:p w:rsidR="00142782" w:rsidRDefault="00142782">
      <w:pPr>
        <w:rPr>
          <w:lang w:val="en-US"/>
        </w:rPr>
      </w:pPr>
    </w:p>
    <w:p w:rsidR="00142782" w:rsidRDefault="00142782">
      <w:pPr>
        <w:rPr>
          <w:lang w:val="en-US"/>
        </w:rPr>
      </w:pPr>
    </w:p>
    <w:p w:rsidR="00142782" w:rsidRPr="00683056" w:rsidRDefault="00142782" w:rsidP="00142782">
      <w:pPr>
        <w:ind w:left="709" w:hanging="709"/>
        <w:rPr>
          <w:lang w:val="en-US"/>
        </w:rPr>
      </w:pPr>
      <w:r w:rsidRPr="00683056">
        <w:rPr>
          <w:b/>
          <w:lang w:val="en-US"/>
        </w:rPr>
        <w:t xml:space="preserve">The Holy Bible, </w:t>
      </w:r>
      <w:r>
        <w:rPr>
          <w:i/>
          <w:lang w:val="en-US"/>
        </w:rPr>
        <w:t xml:space="preserve">/ Conteyning the Old Testament, / </w:t>
      </w:r>
      <w:r>
        <w:rPr>
          <w:i/>
          <w:smallCaps/>
          <w:lang w:val="en-US"/>
        </w:rPr>
        <w:t>and the new. /</w:t>
      </w:r>
      <w:r w:rsidRPr="00683056">
        <w:rPr>
          <w:i/>
          <w:lang w:val="en-US"/>
        </w:rPr>
        <w:t xml:space="preserve"> Newly Translated out of the Originall</w:t>
      </w:r>
      <w:r>
        <w:rPr>
          <w:i/>
          <w:lang w:val="en-US"/>
        </w:rPr>
        <w:t xml:space="preserve"> / Tongues: &amp; with the former Translations / diligently compared and revised. by his / Maiesties speciall Comandement. / Appointed to be read in Churches. / Imprinted at London by. Robert / Barker. Printer to the Kings / most Excellent Maiestie. </w:t>
      </w:r>
      <w:r w:rsidRPr="00347471">
        <w:rPr>
          <w:smallCaps/>
          <w:lang w:val="en-US"/>
        </w:rPr>
        <w:t>Anno Dom.</w:t>
      </w:r>
      <w:r w:rsidRPr="00347471">
        <w:rPr>
          <w:lang w:val="en-US"/>
        </w:rPr>
        <w:t xml:space="preserve"> 1611.</w:t>
      </w:r>
      <w:r>
        <w:rPr>
          <w:i/>
          <w:lang w:val="en-US"/>
        </w:rPr>
        <w:t xml:space="preserve"> </w:t>
      </w:r>
      <w:r>
        <w:rPr>
          <w:lang w:val="en-US"/>
        </w:rPr>
        <w:t>[Woodcut frontispiece: Framed arches of patriarchs and prophets, and a swan or pelican feeding its young.]</w:t>
      </w:r>
    </w:p>
    <w:p w:rsidR="00142782" w:rsidRDefault="00142782">
      <w:pPr>
        <w:rPr>
          <w:lang w:val="en-US"/>
        </w:rPr>
      </w:pPr>
    </w:p>
    <w:p w:rsidR="00142782" w:rsidRDefault="00142782">
      <w:pPr>
        <w:rPr>
          <w:lang w:val="en-US"/>
        </w:rPr>
      </w:pPr>
    </w:p>
    <w:p w:rsidR="00142782" w:rsidRDefault="00142782">
      <w:pPr>
        <w:rPr>
          <w:lang w:val="en-US"/>
        </w:rPr>
      </w:pPr>
    </w:p>
    <w:p w:rsidR="00142782" w:rsidRPr="00142782" w:rsidRDefault="00142782">
      <w:pPr>
        <w:rPr>
          <w:lang w:val="en-US"/>
        </w:rPr>
      </w:pPr>
    </w:p>
    <w:p w:rsidR="00B51A28" w:rsidRPr="00142782" w:rsidRDefault="00B51A28">
      <w:pPr>
        <w:rPr>
          <w:lang w:val="en-US"/>
        </w:rPr>
      </w:pPr>
    </w:p>
    <w:p w:rsidR="00B51A28" w:rsidRPr="00142782" w:rsidRDefault="00B51A28">
      <w:pPr>
        <w:rPr>
          <w:lang w:val="en-US"/>
        </w:rPr>
      </w:pPr>
    </w:p>
    <w:p w:rsidR="00B51A28" w:rsidRPr="00142782" w:rsidRDefault="00B51A28">
      <w:pPr>
        <w:rPr>
          <w:lang w:val="en-US"/>
        </w:rPr>
      </w:pPr>
      <w:r w:rsidRPr="00142782">
        <w:rPr>
          <w:lang w:val="en-US"/>
        </w:rPr>
        <w:t>See also English history. 17th. c. Scottish history. 16th c.</w:t>
      </w:r>
    </w:p>
    <w:sectPr w:rsidR="00B51A28" w:rsidRPr="00142782">
      <w:pgSz w:w="11906" w:h="16838"/>
      <w:pgMar w:top="1417" w:right="1701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782"/>
    <w:rsid w:val="00142782"/>
    <w:rsid w:val="006B4D81"/>
    <w:rsid w:val="00903CDC"/>
    <w:rsid w:val="00A627E8"/>
    <w:rsid w:val="00B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8AAE951-E786-CE4C-B87F-4AD3143B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  <w:style w:type="paragraph" w:styleId="Sangradetextonormal">
    <w:name w:val="Body Text Indent"/>
    <w:basedOn w:val="Normal"/>
    <w:semiHidden/>
    <w:pPr>
      <w:ind w:hanging="1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4660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</cp:revision>
  <dcterms:created xsi:type="dcterms:W3CDTF">2022-04-11T14:52:00Z</dcterms:created>
  <dcterms:modified xsi:type="dcterms:W3CDTF">2022-04-11T14:52:00Z</dcterms:modified>
</cp:coreProperties>
</file>