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46" w:rsidRPr="00F50959" w:rsidRDefault="009E4546" w:rsidP="009E4546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9E4546" w:rsidRPr="003544E6" w:rsidRDefault="009E4546" w:rsidP="009E454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E4546" w:rsidRPr="003544E6" w:rsidRDefault="009E4546" w:rsidP="009E454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9E4546" w:rsidRPr="003544E6" w:rsidRDefault="009E4546" w:rsidP="009E454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E4546" w:rsidRPr="00367851" w:rsidRDefault="009E4546" w:rsidP="009E45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9E4546" w:rsidRPr="00367851" w:rsidRDefault="009E4546" w:rsidP="009E4546">
      <w:pPr>
        <w:jc w:val="center"/>
        <w:rPr>
          <w:sz w:val="24"/>
          <w:lang w:val="en-US"/>
        </w:rPr>
      </w:pPr>
    </w:p>
    <w:p w:rsidR="009E4546" w:rsidRPr="00367851" w:rsidRDefault="009E4546" w:rsidP="009E4546">
      <w:pPr>
        <w:ind w:left="0" w:firstLine="0"/>
        <w:jc w:val="center"/>
        <w:rPr>
          <w:color w:val="000000"/>
          <w:sz w:val="24"/>
          <w:lang w:val="en-US"/>
        </w:rPr>
      </w:pPr>
    </w:p>
    <w:p w:rsidR="00000000" w:rsidRPr="009E4546" w:rsidRDefault="007C5D6A">
      <w:pPr>
        <w:rPr>
          <w:smallCaps/>
          <w:lang w:val="en-US"/>
        </w:rPr>
      </w:pPr>
      <w:r w:rsidRPr="009E4546">
        <w:rPr>
          <w:b/>
          <w:smallCaps/>
          <w:sz w:val="36"/>
          <w:lang w:val="en-US"/>
        </w:rPr>
        <w:t>Henry Mackenzie</w:t>
      </w:r>
      <w:r w:rsidRPr="009E4546">
        <w:rPr>
          <w:smallCaps/>
          <w:lang w:val="en-US"/>
        </w:rPr>
        <w:t xml:space="preserve">  </w:t>
      </w:r>
      <w:r w:rsidR="009E4546">
        <w:rPr>
          <w:smallCaps/>
          <w:lang w:val="en-US"/>
        </w:rPr>
        <w:t xml:space="preserve">   (1745-1831)</w:t>
      </w:r>
    </w:p>
    <w:p w:rsidR="00000000" w:rsidRPr="009E4546" w:rsidRDefault="007C5D6A">
      <w:pPr>
        <w:rPr>
          <w:lang w:val="en-US"/>
        </w:rPr>
      </w:pPr>
    </w:p>
    <w:p w:rsidR="00000000" w:rsidRPr="009E4546" w:rsidRDefault="007C5D6A">
      <w:pPr>
        <w:rPr>
          <w:sz w:val="24"/>
          <w:lang w:val="en-US"/>
        </w:rPr>
      </w:pPr>
      <w:r w:rsidRPr="009E4546">
        <w:rPr>
          <w:lang w:val="en-US"/>
        </w:rPr>
        <w:tab/>
      </w:r>
      <w:r w:rsidRPr="009E4546">
        <w:rPr>
          <w:sz w:val="24"/>
          <w:lang w:val="en-US"/>
        </w:rPr>
        <w:t>(Scottish novelist, journalist and scholar</w:t>
      </w:r>
      <w:r w:rsidRPr="009E4546">
        <w:rPr>
          <w:sz w:val="24"/>
          <w:lang w:val="en-US"/>
        </w:rPr>
        <w:t xml:space="preserve">; </w:t>
      </w:r>
      <w:r w:rsidR="009E4546">
        <w:rPr>
          <w:sz w:val="24"/>
          <w:lang w:val="en-US"/>
        </w:rPr>
        <w:t>"</w:t>
      </w:r>
      <w:r w:rsidRPr="009E4546">
        <w:rPr>
          <w:sz w:val="24"/>
          <w:lang w:val="en-US"/>
        </w:rPr>
        <w:t>the Addison of the North</w:t>
      </w:r>
      <w:r w:rsidR="009E4546">
        <w:rPr>
          <w:sz w:val="24"/>
          <w:lang w:val="en-US"/>
        </w:rPr>
        <w:t>"</w:t>
      </w:r>
      <w:r w:rsidRPr="009E4546">
        <w:rPr>
          <w:sz w:val="24"/>
          <w:lang w:val="en-US"/>
        </w:rPr>
        <w:t>, sentimentalist, follower of Sterne and Richardson, chairma</w:t>
      </w:r>
      <w:r w:rsidRPr="009E4546">
        <w:rPr>
          <w:sz w:val="24"/>
          <w:lang w:val="en-US"/>
        </w:rPr>
        <w:t>n of the committee set up to investigate Macpherson</w:t>
      </w:r>
      <w:r w:rsidR="009E4546">
        <w:rPr>
          <w:sz w:val="24"/>
          <w:lang w:val="en-US"/>
        </w:rPr>
        <w:t>'</w:t>
      </w:r>
      <w:r w:rsidRPr="009E4546">
        <w:rPr>
          <w:sz w:val="24"/>
          <w:lang w:val="en-US"/>
        </w:rPr>
        <w:t>s Ossian)</w:t>
      </w:r>
    </w:p>
    <w:p w:rsidR="00000000" w:rsidRPr="009E4546" w:rsidRDefault="007C5D6A">
      <w:pPr>
        <w:rPr>
          <w:lang w:val="en-US"/>
        </w:rPr>
      </w:pPr>
    </w:p>
    <w:p w:rsidR="00000000" w:rsidRPr="009E4546" w:rsidRDefault="007C5D6A">
      <w:pPr>
        <w:rPr>
          <w:lang w:val="en-US"/>
        </w:rPr>
      </w:pPr>
    </w:p>
    <w:p w:rsidR="00000000" w:rsidRPr="009E4546" w:rsidRDefault="007C5D6A">
      <w:pPr>
        <w:rPr>
          <w:b/>
          <w:lang w:val="en-US"/>
        </w:rPr>
      </w:pPr>
      <w:r w:rsidRPr="009E4546">
        <w:rPr>
          <w:b/>
          <w:lang w:val="en-US"/>
        </w:rPr>
        <w:t>Works</w:t>
      </w:r>
    </w:p>
    <w:p w:rsidR="00000000" w:rsidRPr="009E4546" w:rsidRDefault="007C5D6A">
      <w:pPr>
        <w:rPr>
          <w:b/>
          <w:lang w:val="en-US"/>
        </w:rPr>
      </w:pPr>
      <w:bookmarkStart w:id="2" w:name="_GoBack"/>
      <w:bookmarkEnd w:id="2"/>
    </w:p>
    <w:p w:rsidR="00000000" w:rsidRPr="009E4546" w:rsidRDefault="007C5D6A">
      <w:pPr>
        <w:tabs>
          <w:tab w:val="left" w:pos="8220"/>
        </w:tabs>
        <w:rPr>
          <w:lang w:val="en-US"/>
        </w:rPr>
      </w:pPr>
      <w:r w:rsidRPr="009E4546">
        <w:rPr>
          <w:lang w:val="en-US"/>
        </w:rPr>
        <w:t xml:space="preserve">Mackenzie, Henry. </w:t>
      </w:r>
      <w:r w:rsidR="009E4546">
        <w:rPr>
          <w:lang w:val="en-US"/>
        </w:rPr>
        <w:t>"</w:t>
      </w:r>
      <w:r w:rsidRPr="009E4546">
        <w:rPr>
          <w:lang w:val="en-US"/>
        </w:rPr>
        <w:t>Duncan.</w:t>
      </w:r>
      <w:r w:rsidR="009E4546">
        <w:rPr>
          <w:lang w:val="en-US"/>
        </w:rPr>
        <w:t>"</w:t>
      </w:r>
      <w:r w:rsidRPr="009E4546">
        <w:rPr>
          <w:lang w:val="en-US"/>
        </w:rPr>
        <w:t xml:space="preserve"> Ballad. </w:t>
      </w:r>
      <w:r w:rsidRPr="009E4546">
        <w:rPr>
          <w:i/>
          <w:lang w:val="en-US"/>
        </w:rPr>
        <w:t xml:space="preserve">Scots Magazine. </w:t>
      </w:r>
      <w:r w:rsidRPr="009E4546">
        <w:rPr>
          <w:lang w:val="en-US"/>
        </w:rPr>
        <w:t>1764.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Man of Feeling.</w:t>
      </w:r>
      <w:r w:rsidR="007C5D6A" w:rsidRPr="009E4546">
        <w:rPr>
          <w:lang w:val="en-US"/>
        </w:rPr>
        <w:t xml:space="preserve"> Novel. London, 1771. 2nd ed. 1771. 3rd ed. 1773.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Man of Feeling.</w:t>
      </w:r>
      <w:r w:rsidR="007C5D6A" w:rsidRPr="009E4546">
        <w:rPr>
          <w:lang w:val="en-US"/>
        </w:rPr>
        <w:t xml:space="preserve"> Ed. Hamish Miles. London</w:t>
      </w:r>
      <w:r w:rsidR="007C5D6A" w:rsidRPr="009E4546">
        <w:rPr>
          <w:lang w:val="en-US"/>
        </w:rPr>
        <w:t>: Scholartis Press, 1928.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Man of Feeling.</w:t>
      </w:r>
      <w:r w:rsidR="007C5D6A" w:rsidRPr="009E4546">
        <w:rPr>
          <w:lang w:val="en-US"/>
        </w:rPr>
        <w:t xml:space="preserve"> 9 eds. by 1800, 30 more by 1824.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The Man of Feeling. </w:t>
      </w:r>
      <w:r w:rsidR="007C5D6A" w:rsidRPr="009E4546">
        <w:rPr>
          <w:lang w:val="en-US"/>
        </w:rPr>
        <w:t>New York: Norton, 1958.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Man of Feeling.</w:t>
      </w:r>
      <w:r w:rsidR="007C5D6A" w:rsidRPr="009E4546">
        <w:rPr>
          <w:lang w:val="en-US"/>
        </w:rPr>
        <w:t xml:space="preserve"> Ed. Brian Vickers. (Oxford English Novels). Oxford: Oxford UP, 1967.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Man of Feeli</w:t>
      </w:r>
      <w:r w:rsidR="007C5D6A" w:rsidRPr="009E4546">
        <w:rPr>
          <w:i/>
          <w:lang w:val="en-US"/>
        </w:rPr>
        <w:t>ng.</w:t>
      </w:r>
      <w:r w:rsidR="007C5D6A" w:rsidRPr="009E4546">
        <w:rPr>
          <w:lang w:val="en-US"/>
        </w:rPr>
        <w:t xml:space="preserve"> Ed. Brian Vickers. (Oxford Paperbacks). Oxford: Oxford UP, 1970.*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The Man of Feeling. </w:t>
      </w:r>
      <w:r w:rsidR="007C5D6A" w:rsidRPr="009E4546">
        <w:rPr>
          <w:lang w:val="en-US"/>
        </w:rPr>
        <w:t xml:space="preserve">In </w:t>
      </w:r>
      <w:r w:rsidR="007C5D6A" w:rsidRPr="009E4546">
        <w:rPr>
          <w:i/>
          <w:lang w:val="en-US"/>
        </w:rPr>
        <w:t>Literature Online: Eighteenth-Century Fiction.</w:t>
      </w:r>
      <w:r w:rsidR="007C5D6A" w:rsidRPr="009E4546">
        <w:rPr>
          <w:lang w:val="en-US"/>
        </w:rPr>
        <w:t xml:space="preserve"> Chadwyck-Healey.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The Pursuits of Happiness. </w:t>
      </w:r>
      <w:r w:rsidR="007C5D6A" w:rsidRPr="009E4546">
        <w:rPr>
          <w:lang w:val="en-US"/>
        </w:rPr>
        <w:t>Poem. 1771.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The Man of the World. </w:t>
      </w:r>
      <w:r w:rsidR="007C5D6A" w:rsidRPr="009E4546">
        <w:rPr>
          <w:lang w:val="en-US"/>
        </w:rPr>
        <w:t>Novel. 1773.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The Man of the World. </w:t>
      </w:r>
      <w:r w:rsidR="007C5D6A" w:rsidRPr="009E4546">
        <w:rPr>
          <w:lang w:val="en-US"/>
        </w:rPr>
        <w:t xml:space="preserve">In </w:t>
      </w:r>
      <w:r w:rsidR="007C5D6A" w:rsidRPr="009E4546">
        <w:rPr>
          <w:i/>
          <w:lang w:val="en-US"/>
        </w:rPr>
        <w:t>Literature Online: Eighteenth-Century Fiction.</w:t>
      </w:r>
      <w:r w:rsidR="007C5D6A" w:rsidRPr="009E4546">
        <w:rPr>
          <w:lang w:val="en-US"/>
        </w:rPr>
        <w:t xml:space="preserve"> Chadwyck-Healey.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Prince of Tunis.</w:t>
      </w:r>
      <w:r w:rsidR="007C5D6A" w:rsidRPr="009E4546">
        <w:rPr>
          <w:lang w:val="en-US"/>
        </w:rPr>
        <w:t xml:space="preserve"> Tragedy. Performed 1773.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Julia de Roubigné.</w:t>
      </w:r>
      <w:r w:rsidR="007C5D6A" w:rsidRPr="009E4546">
        <w:rPr>
          <w:lang w:val="en-US"/>
        </w:rPr>
        <w:t xml:space="preserve"> Novel. 1777.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Julia de Roubigné. </w:t>
      </w:r>
      <w:r w:rsidR="007C5D6A" w:rsidRPr="009E4546">
        <w:rPr>
          <w:lang w:val="en-US"/>
        </w:rPr>
        <w:t xml:space="preserve">In </w:t>
      </w:r>
      <w:r w:rsidR="007C5D6A" w:rsidRPr="009E4546">
        <w:rPr>
          <w:i/>
          <w:lang w:val="en-US"/>
        </w:rPr>
        <w:t>Literature Online: Eighteenth-Century Ficti</w:t>
      </w:r>
      <w:r w:rsidR="007C5D6A" w:rsidRPr="009E4546">
        <w:rPr>
          <w:i/>
          <w:lang w:val="en-US"/>
        </w:rPr>
        <w:t>on.</w:t>
      </w:r>
      <w:r w:rsidR="007C5D6A" w:rsidRPr="009E4546">
        <w:rPr>
          <w:lang w:val="en-US"/>
        </w:rPr>
        <w:t xml:space="preserve"> Chadwyck-Healey.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>
        <w:rPr>
          <w:lang w:val="en-US"/>
        </w:rPr>
        <w:t>"</w:t>
      </w:r>
      <w:r w:rsidR="007C5D6A" w:rsidRPr="009E4546">
        <w:rPr>
          <w:lang w:val="en-US"/>
        </w:rPr>
        <w:t>Criticism on the Character and Tragedy of Hamlet.</w:t>
      </w:r>
      <w:r>
        <w:rPr>
          <w:lang w:val="en-US"/>
        </w:rPr>
        <w:t>"</w:t>
      </w:r>
      <w:r w:rsidR="007C5D6A" w:rsidRPr="009E4546">
        <w:rPr>
          <w:lang w:val="en-US"/>
        </w:rPr>
        <w:t xml:space="preserve"> </w:t>
      </w:r>
      <w:r w:rsidR="007C5D6A" w:rsidRPr="009E4546">
        <w:rPr>
          <w:i/>
          <w:lang w:val="en-US"/>
        </w:rPr>
        <w:t>The Mirror</w:t>
      </w:r>
      <w:r w:rsidR="007C5D6A" w:rsidRPr="009E4546">
        <w:rPr>
          <w:lang w:val="en-US"/>
        </w:rPr>
        <w:t xml:space="preserve"> 99 (18 April 1770?). Rpt. in </w:t>
      </w:r>
      <w:r w:rsidR="007C5D6A" w:rsidRPr="009E4546">
        <w:rPr>
          <w:i/>
          <w:lang w:val="en-US"/>
        </w:rPr>
        <w:t xml:space="preserve">Memorials of Shakespeare. </w:t>
      </w:r>
      <w:r w:rsidR="007C5D6A" w:rsidRPr="009E4546">
        <w:rPr>
          <w:lang w:val="en-US"/>
        </w:rPr>
        <w:t xml:space="preserve">Ed. Nathan Drake. London, 1828?. 371-78. Selection. In </w:t>
      </w:r>
      <w:r w:rsidR="007C5D6A" w:rsidRPr="009E4546">
        <w:rPr>
          <w:i/>
          <w:lang w:val="en-US"/>
        </w:rPr>
        <w:t>Hamlet.</w:t>
      </w:r>
      <w:r w:rsidR="007C5D6A" w:rsidRPr="009E4546">
        <w:rPr>
          <w:lang w:val="en-US"/>
        </w:rPr>
        <w:t xml:space="preserve"> Ed. Cyrus Hoy. 2nd ed. (Norton Critical Edition</w:t>
      </w:r>
      <w:r w:rsidR="007C5D6A" w:rsidRPr="009E4546">
        <w:rPr>
          <w:lang w:val="en-US"/>
        </w:rPr>
        <w:t>). New York: Norton, 1992. 150-53.*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Shipwreck.</w:t>
      </w:r>
      <w:r w:rsidR="007C5D6A" w:rsidRPr="009E4546">
        <w:rPr>
          <w:lang w:val="en-US"/>
        </w:rPr>
        <w:t xml:space="preserve"> Tragedy. 1736.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On Shakespeare. </w:t>
      </w:r>
      <w:r w:rsidR="007C5D6A" w:rsidRPr="009E4546">
        <w:rPr>
          <w:i/>
          <w:lang w:val="en-US"/>
        </w:rPr>
        <w:t>Lounger</w:t>
      </w:r>
      <w:r w:rsidR="007C5D6A" w:rsidRPr="009E4546">
        <w:rPr>
          <w:lang w:val="en-US"/>
        </w:rPr>
        <w:t xml:space="preserve"> (May 1786). 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>
        <w:rPr>
          <w:lang w:val="en-US"/>
        </w:rPr>
        <w:t>"</w:t>
      </w:r>
      <w:r w:rsidR="007C5D6A" w:rsidRPr="009E4546">
        <w:rPr>
          <w:lang w:val="en-US"/>
        </w:rPr>
        <w:t>Extraordinary Account of Robert Burns, the Ayrshire Plowman.</w:t>
      </w:r>
      <w:r>
        <w:rPr>
          <w:lang w:val="en-US"/>
        </w:rPr>
        <w:t>"</w:t>
      </w:r>
      <w:r w:rsidR="007C5D6A" w:rsidRPr="009E4546">
        <w:rPr>
          <w:lang w:val="en-US"/>
        </w:rPr>
        <w:t xml:space="preserve"> </w:t>
      </w:r>
      <w:r w:rsidR="007C5D6A" w:rsidRPr="009E4546">
        <w:rPr>
          <w:i/>
          <w:lang w:val="en-US"/>
        </w:rPr>
        <w:t>Lounger</w:t>
      </w:r>
      <w:r w:rsidR="007C5D6A" w:rsidRPr="009E4546">
        <w:rPr>
          <w:lang w:val="en-US"/>
        </w:rPr>
        <w:t xml:space="preserve"> 97 (9 Dec. 1786).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>
        <w:rPr>
          <w:lang w:val="en-US"/>
        </w:rPr>
        <w:t>"</w:t>
      </w:r>
      <w:r w:rsidR="007C5D6A" w:rsidRPr="009E4546">
        <w:rPr>
          <w:lang w:val="en-US"/>
        </w:rPr>
        <w:t>Account of the German Theatre.</w:t>
      </w:r>
      <w:r>
        <w:rPr>
          <w:lang w:val="en-US"/>
        </w:rPr>
        <w:t>"</w:t>
      </w:r>
      <w:r w:rsidR="007C5D6A" w:rsidRPr="009E4546">
        <w:rPr>
          <w:lang w:val="en-US"/>
        </w:rPr>
        <w:t xml:space="preserve"> Pap</w:t>
      </w:r>
      <w:r w:rsidR="007C5D6A" w:rsidRPr="009E4546">
        <w:rPr>
          <w:lang w:val="en-US"/>
        </w:rPr>
        <w:t xml:space="preserve">er read at the Royal Society of Edinburgh. 1788. (Schiller). 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Letters of Brutus. </w:t>
      </w:r>
      <w:r w:rsidR="007C5D6A" w:rsidRPr="009E4546">
        <w:rPr>
          <w:lang w:val="en-US"/>
        </w:rPr>
        <w:t>Periodical essay. 1790. Collected ed. 1st series, 1791; 2nd series, 1793.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Life of J. Home.</w:t>
      </w:r>
      <w:r w:rsidR="007C5D6A" w:rsidRPr="009E4546">
        <w:rPr>
          <w:lang w:val="en-US"/>
        </w:rPr>
        <w:t xml:space="preserve"> 1822.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lastRenderedPageBreak/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Anecdotes and Egotisms. </w:t>
      </w:r>
      <w:r w:rsidR="007C5D6A" w:rsidRPr="009E4546">
        <w:rPr>
          <w:lang w:val="en-US"/>
        </w:rPr>
        <w:t>Written 1824-.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 xml:space="preserve">Letters to </w:t>
      </w:r>
      <w:r w:rsidR="007C5D6A" w:rsidRPr="009E4546">
        <w:rPr>
          <w:i/>
          <w:lang w:val="en-US"/>
        </w:rPr>
        <w:t>Elizabeth Rose of Kilravock on Literature, Events and People 1768-1815.</w:t>
      </w:r>
      <w:r w:rsidR="007C5D6A" w:rsidRPr="009E4546">
        <w:rPr>
          <w:lang w:val="en-US"/>
        </w:rPr>
        <w:t xml:space="preserve"> Münster and London, 1967.</w:t>
      </w:r>
    </w:p>
    <w:p w:rsidR="00000000" w:rsidRPr="009E4546" w:rsidRDefault="007C5D6A">
      <w:pPr>
        <w:rPr>
          <w:lang w:val="en-US"/>
        </w:rPr>
      </w:pPr>
      <w:r w:rsidRPr="009E4546">
        <w:rPr>
          <w:lang w:val="en-US"/>
        </w:rPr>
        <w:t xml:space="preserve">Mackenzie, Henry, et al. </w:t>
      </w:r>
      <w:r w:rsidRPr="009E4546">
        <w:rPr>
          <w:i/>
          <w:lang w:val="en-US"/>
        </w:rPr>
        <w:t>The Mirror.</w:t>
      </w:r>
      <w:r w:rsidRPr="009E4546">
        <w:rPr>
          <w:lang w:val="en-US"/>
        </w:rPr>
        <w:t xml:space="preserve"> Periodical essay. 1779-80. </w:t>
      </w:r>
    </w:p>
    <w:p w:rsidR="00000000" w:rsidRPr="009E4546" w:rsidRDefault="009E4546">
      <w:pPr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. </w:t>
      </w:r>
      <w:r w:rsidR="007C5D6A" w:rsidRPr="009E4546">
        <w:rPr>
          <w:i/>
          <w:lang w:val="en-US"/>
        </w:rPr>
        <w:t>The Lounger.</w:t>
      </w:r>
      <w:r w:rsidR="007C5D6A" w:rsidRPr="009E4546">
        <w:rPr>
          <w:lang w:val="en-US"/>
        </w:rPr>
        <w:t xml:space="preserve"> Periodical essay. 1785-87.</w:t>
      </w:r>
    </w:p>
    <w:p w:rsidR="00000000" w:rsidRPr="009E4546" w:rsidRDefault="007C5D6A">
      <w:pPr>
        <w:rPr>
          <w:lang w:val="en-US"/>
        </w:rPr>
      </w:pPr>
      <w:r w:rsidRPr="009E4546">
        <w:rPr>
          <w:lang w:val="en-US"/>
        </w:rPr>
        <w:t>Mackenzie, Henry et al. (Highland Society of S</w:t>
      </w:r>
      <w:r w:rsidRPr="009E4546">
        <w:rPr>
          <w:lang w:val="en-US"/>
        </w:rPr>
        <w:t>cotland Committee of inquiry on Ossian). Report pub. 1805. (Partially fooled by Macpherson).</w:t>
      </w:r>
    </w:p>
    <w:p w:rsidR="00000000" w:rsidRPr="009E4546" w:rsidRDefault="007C5D6A">
      <w:pPr>
        <w:rPr>
          <w:lang w:val="en-US"/>
        </w:rPr>
      </w:pPr>
    </w:p>
    <w:p w:rsidR="00000000" w:rsidRPr="009E4546" w:rsidRDefault="007C5D6A">
      <w:pPr>
        <w:rPr>
          <w:lang w:val="en-US"/>
        </w:rPr>
      </w:pPr>
    </w:p>
    <w:p w:rsidR="00000000" w:rsidRPr="009E4546" w:rsidRDefault="007C5D6A">
      <w:pPr>
        <w:rPr>
          <w:lang w:val="en-US"/>
        </w:rPr>
      </w:pPr>
    </w:p>
    <w:p w:rsidR="00000000" w:rsidRPr="009E4546" w:rsidRDefault="007C5D6A">
      <w:pPr>
        <w:rPr>
          <w:b/>
          <w:lang w:val="en-US"/>
        </w:rPr>
      </w:pPr>
      <w:r w:rsidRPr="009E4546">
        <w:rPr>
          <w:b/>
          <w:lang w:val="en-US"/>
        </w:rPr>
        <w:t>Criticism</w:t>
      </w:r>
    </w:p>
    <w:p w:rsidR="00000000" w:rsidRPr="009E4546" w:rsidRDefault="007C5D6A">
      <w:pPr>
        <w:rPr>
          <w:b/>
          <w:lang w:val="en-US"/>
        </w:rPr>
      </w:pPr>
    </w:p>
    <w:p w:rsidR="00000000" w:rsidRPr="009E4546" w:rsidRDefault="007C5D6A">
      <w:pPr>
        <w:ind w:right="10"/>
        <w:rPr>
          <w:lang w:val="en-US"/>
        </w:rPr>
      </w:pPr>
      <w:r w:rsidRPr="009E4546">
        <w:rPr>
          <w:lang w:val="en-US"/>
        </w:rPr>
        <w:t xml:space="preserve">Hume, R. D. </w:t>
      </w:r>
      <w:r w:rsidR="009E4546">
        <w:rPr>
          <w:lang w:val="en-US"/>
        </w:rPr>
        <w:t>"</w:t>
      </w:r>
      <w:r w:rsidRPr="009E4546">
        <w:rPr>
          <w:lang w:val="en-US"/>
        </w:rPr>
        <w:t xml:space="preserve">Reading and Misreading </w:t>
      </w:r>
      <w:r w:rsidRPr="009E4546">
        <w:rPr>
          <w:i/>
          <w:lang w:val="en-US"/>
        </w:rPr>
        <w:t>The Man of Mode.</w:t>
      </w:r>
      <w:r w:rsidR="009E4546">
        <w:rPr>
          <w:i/>
          <w:lang w:val="en-US"/>
        </w:rPr>
        <w:t>"</w:t>
      </w:r>
      <w:r w:rsidRPr="009E4546">
        <w:rPr>
          <w:i/>
          <w:lang w:val="en-US"/>
        </w:rPr>
        <w:t xml:space="preserve"> Criticism</w:t>
      </w:r>
      <w:r w:rsidRPr="009E4546">
        <w:rPr>
          <w:lang w:val="en-US"/>
        </w:rPr>
        <w:t xml:space="preserve"> 14 (1972): 1-11.</w:t>
      </w:r>
    </w:p>
    <w:p w:rsidR="00000000" w:rsidRPr="009E4546" w:rsidRDefault="007C5D6A">
      <w:pPr>
        <w:rPr>
          <w:lang w:val="en-US"/>
        </w:rPr>
      </w:pPr>
      <w:r w:rsidRPr="009E4546">
        <w:rPr>
          <w:lang w:val="en-US"/>
        </w:rPr>
        <w:t xml:space="preserve">Scott, Walter (Sir). </w:t>
      </w:r>
      <w:r w:rsidR="009E4546">
        <w:rPr>
          <w:lang w:val="en-US"/>
        </w:rPr>
        <w:t>"</w:t>
      </w:r>
      <w:r w:rsidRPr="009E4546">
        <w:rPr>
          <w:lang w:val="en-US"/>
        </w:rPr>
        <w:t>Henry Mackenzie.</w:t>
      </w:r>
      <w:r w:rsidR="009E4546">
        <w:rPr>
          <w:lang w:val="en-US"/>
        </w:rPr>
        <w:t>"</w:t>
      </w:r>
      <w:r w:rsidRPr="009E4546">
        <w:rPr>
          <w:lang w:val="en-US"/>
        </w:rPr>
        <w:t xml:space="preserve"> In Scott, </w:t>
      </w:r>
      <w:r w:rsidRPr="009E4546">
        <w:rPr>
          <w:i/>
          <w:lang w:val="en-US"/>
        </w:rPr>
        <w:t>The Lives of the N</w:t>
      </w:r>
      <w:r w:rsidRPr="009E4546">
        <w:rPr>
          <w:i/>
          <w:lang w:val="en-US"/>
        </w:rPr>
        <w:t>ovelists.</w:t>
      </w:r>
      <w:r w:rsidRPr="009E4546">
        <w:rPr>
          <w:lang w:val="en-US"/>
        </w:rPr>
        <w:t xml:space="preserve"> London: Dent, n. d. 291-303.*</w:t>
      </w:r>
    </w:p>
    <w:p w:rsidR="00000000" w:rsidRPr="009E4546" w:rsidRDefault="007C5D6A">
      <w:pPr>
        <w:rPr>
          <w:lang w:val="en-US"/>
        </w:rPr>
      </w:pPr>
      <w:r w:rsidRPr="009E4546">
        <w:rPr>
          <w:lang w:val="en-US"/>
        </w:rPr>
        <w:t xml:space="preserve">Thompson, Harold W. </w:t>
      </w:r>
      <w:r w:rsidRPr="009E4546">
        <w:rPr>
          <w:i/>
          <w:lang w:val="en-US"/>
        </w:rPr>
        <w:t>A Scottish Man of Feeling.</w:t>
      </w:r>
      <w:r w:rsidRPr="009E4546">
        <w:rPr>
          <w:lang w:val="en-US"/>
        </w:rPr>
        <w:t xml:space="preserve"> (Mackenzie). Oxford, 1931.</w:t>
      </w:r>
    </w:p>
    <w:p w:rsidR="00000000" w:rsidRPr="009E4546" w:rsidRDefault="009E4546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="007C5D6A" w:rsidRPr="009E4546">
        <w:rPr>
          <w:lang w:val="en-US"/>
        </w:rPr>
        <w:t xml:space="preserve">, ed. </w:t>
      </w:r>
      <w:r w:rsidR="007C5D6A" w:rsidRPr="009E4546">
        <w:rPr>
          <w:i/>
          <w:lang w:val="en-US"/>
        </w:rPr>
        <w:t>The Anecdotes and Egotisms of Henry Mackenzie, 1745-1831.</w:t>
      </w:r>
      <w:r w:rsidR="007C5D6A" w:rsidRPr="009E4546">
        <w:rPr>
          <w:lang w:val="en-US"/>
        </w:rPr>
        <w:t xml:space="preserve"> London, 1927.</w:t>
      </w:r>
    </w:p>
    <w:p w:rsidR="00000000" w:rsidRPr="009E4546" w:rsidRDefault="007C5D6A">
      <w:pPr>
        <w:rPr>
          <w:lang w:val="en-US"/>
        </w:rPr>
      </w:pPr>
    </w:p>
    <w:p w:rsidR="00000000" w:rsidRPr="009E4546" w:rsidRDefault="007C5D6A">
      <w:pPr>
        <w:rPr>
          <w:lang w:val="en-US"/>
        </w:rPr>
      </w:pPr>
    </w:p>
    <w:p w:rsidR="007C5D6A" w:rsidRPr="009E4546" w:rsidRDefault="007C5D6A">
      <w:pPr>
        <w:rPr>
          <w:lang w:val="en-US"/>
        </w:rPr>
      </w:pPr>
    </w:p>
    <w:sectPr w:rsidR="007C5D6A" w:rsidRPr="009E4546">
      <w:pgSz w:w="11880" w:h="16800"/>
      <w:pgMar w:top="1417" w:right="1685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546"/>
    <w:rsid w:val="007C5D6A"/>
    <w:rsid w:val="009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BF2679D"/>
  <w15:chartTrackingRefBased/>
  <w15:docId w15:val="{CA75890E-A581-2140-904F-A530B13D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2859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2020-08-06T12:34:00Z</dcterms:created>
  <dcterms:modified xsi:type="dcterms:W3CDTF">2020-08-06T12:34:00Z</dcterms:modified>
</cp:coreProperties>
</file>