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3C" w:rsidRPr="00F50959" w:rsidRDefault="006E483C" w:rsidP="006E483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6E483C" w:rsidRPr="003544E6" w:rsidRDefault="006E483C" w:rsidP="006E483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6E483C" w:rsidRPr="003544E6" w:rsidRDefault="006E483C" w:rsidP="006E483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6E483C" w:rsidRPr="003544E6" w:rsidRDefault="006E483C" w:rsidP="006E483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6E483C" w:rsidRPr="00367851" w:rsidRDefault="006E483C" w:rsidP="006E483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6E483C" w:rsidRPr="00367851" w:rsidRDefault="006E483C" w:rsidP="006E483C">
      <w:pPr>
        <w:jc w:val="center"/>
        <w:rPr>
          <w:sz w:val="24"/>
          <w:lang w:val="en-US"/>
        </w:rPr>
      </w:pPr>
    </w:p>
    <w:p w:rsidR="006E483C" w:rsidRPr="00367851" w:rsidRDefault="006E483C" w:rsidP="006E483C">
      <w:pPr>
        <w:ind w:left="0" w:firstLine="0"/>
        <w:jc w:val="center"/>
        <w:rPr>
          <w:color w:val="000000"/>
          <w:sz w:val="24"/>
          <w:lang w:val="en-US"/>
        </w:rPr>
      </w:pPr>
    </w:p>
    <w:p w:rsidR="00117BBC" w:rsidRPr="006E483C" w:rsidRDefault="00117BBC" w:rsidP="00117BBC">
      <w:pPr>
        <w:jc w:val="center"/>
        <w:rPr>
          <w:lang w:val="en-US"/>
        </w:rPr>
      </w:pPr>
      <w:bookmarkStart w:id="2" w:name="_GoBack"/>
      <w:bookmarkEnd w:id="2"/>
    </w:p>
    <w:p w:rsidR="00117BBC" w:rsidRPr="006E483C" w:rsidRDefault="00117BBC" w:rsidP="00117BBC">
      <w:pPr>
        <w:pStyle w:val="Ttulo1"/>
        <w:rPr>
          <w:rFonts w:ascii="Times" w:hAnsi="Times"/>
          <w:smallCaps/>
          <w:lang w:val="en-US"/>
        </w:rPr>
      </w:pPr>
      <w:r w:rsidRPr="006E483C">
        <w:rPr>
          <w:rFonts w:ascii="Times" w:hAnsi="Times"/>
          <w:smallCaps/>
          <w:szCs w:val="48"/>
          <w:lang w:val="en-US"/>
        </w:rPr>
        <w:t>Michael Moorcock</w:t>
      </w:r>
      <w:r w:rsidRPr="006E483C">
        <w:rPr>
          <w:rFonts w:ascii="Times" w:hAnsi="Times"/>
          <w:smallCaps/>
          <w:lang w:val="en-US"/>
        </w:rPr>
        <w:t xml:space="preserve"> </w:t>
      </w:r>
      <w:r w:rsidRPr="006E483C">
        <w:rPr>
          <w:rFonts w:ascii="Times" w:hAnsi="Times"/>
          <w:smallCaps/>
          <w:lang w:val="en-US"/>
        </w:rPr>
        <w:tab/>
      </w:r>
      <w:r w:rsidRPr="006E483C">
        <w:rPr>
          <w:rFonts w:ascii="Times" w:hAnsi="Times"/>
          <w:b w:val="0"/>
          <w:smallCaps/>
          <w:sz w:val="28"/>
          <w:lang w:val="en-US"/>
        </w:rPr>
        <w:t>(1939)</w:t>
      </w:r>
    </w:p>
    <w:p w:rsidR="00117BBC" w:rsidRPr="006E483C" w:rsidRDefault="00117BBC">
      <w:pPr>
        <w:rPr>
          <w:lang w:val="en-US"/>
        </w:rPr>
      </w:pPr>
    </w:p>
    <w:p w:rsidR="00117BBC" w:rsidRPr="006E483C" w:rsidRDefault="00117BBC">
      <w:pPr>
        <w:rPr>
          <w:sz w:val="24"/>
          <w:lang w:val="en-US"/>
        </w:rPr>
      </w:pPr>
      <w:r w:rsidRPr="006E483C">
        <w:rPr>
          <w:sz w:val="24"/>
          <w:lang w:val="en-US"/>
        </w:rPr>
        <w:t>(British fantasy writer)</w:t>
      </w:r>
    </w:p>
    <w:p w:rsidR="00117BBC" w:rsidRPr="006E483C" w:rsidRDefault="00117BBC">
      <w:pPr>
        <w:rPr>
          <w:lang w:val="en-US"/>
        </w:rPr>
      </w:pPr>
    </w:p>
    <w:p w:rsidR="00117BBC" w:rsidRPr="006E483C" w:rsidRDefault="00117BBC">
      <w:pPr>
        <w:rPr>
          <w:lang w:val="en-US"/>
        </w:rPr>
      </w:pPr>
    </w:p>
    <w:p w:rsidR="00117BBC" w:rsidRPr="006E483C" w:rsidRDefault="00117BBC" w:rsidP="00117BBC">
      <w:pPr>
        <w:ind w:left="0" w:firstLine="0"/>
        <w:rPr>
          <w:lang w:val="en-US"/>
        </w:rPr>
      </w:pPr>
    </w:p>
    <w:p w:rsidR="00117BBC" w:rsidRPr="006E483C" w:rsidRDefault="00117BBC">
      <w:pPr>
        <w:rPr>
          <w:b/>
          <w:lang w:val="en-US"/>
        </w:rPr>
      </w:pPr>
      <w:r w:rsidRPr="006E483C">
        <w:rPr>
          <w:b/>
          <w:lang w:val="en-US"/>
        </w:rPr>
        <w:t>Works</w:t>
      </w:r>
    </w:p>
    <w:p w:rsidR="00117BBC" w:rsidRPr="006E483C" w:rsidRDefault="00117BBC">
      <w:pPr>
        <w:rPr>
          <w:b/>
          <w:lang w:val="en-US"/>
        </w:rPr>
      </w:pPr>
    </w:p>
    <w:p w:rsidR="00117BBC" w:rsidRPr="006E483C" w:rsidRDefault="00117BBC">
      <w:pPr>
        <w:rPr>
          <w:lang w:val="en-US"/>
        </w:rPr>
      </w:pPr>
      <w:r w:rsidRPr="006E483C">
        <w:rPr>
          <w:lang w:val="en-US"/>
        </w:rPr>
        <w:t xml:space="preserve">Moorcock, Michael. "Behold the Man." Novella. </w:t>
      </w:r>
      <w:r w:rsidRPr="006E483C">
        <w:rPr>
          <w:i/>
          <w:lang w:val="en-US"/>
        </w:rPr>
        <w:t>New Worlds</w:t>
      </w:r>
      <w:r w:rsidRPr="006E483C">
        <w:rPr>
          <w:lang w:val="en-US"/>
        </w:rPr>
        <w:t xml:space="preserve"> 166 (Sept. 1966). Nebula prize 1966. Revised as novel: </w:t>
      </w:r>
      <w:r w:rsidRPr="006E483C">
        <w:rPr>
          <w:i/>
          <w:lang w:val="en-US"/>
        </w:rPr>
        <w:t>Behold the man.</w:t>
      </w:r>
    </w:p>
    <w:p w:rsidR="00117BBC" w:rsidRPr="006E483C" w:rsidRDefault="00117BBC">
      <w:pPr>
        <w:rPr>
          <w:lang w:val="en-US"/>
        </w:rPr>
      </w:pPr>
      <w:r w:rsidRPr="006E483C">
        <w:rPr>
          <w:lang w:val="en-US"/>
        </w:rPr>
        <w:t>_____. Introd. to</w:t>
      </w:r>
      <w:r w:rsidRPr="006E483C">
        <w:rPr>
          <w:i/>
          <w:lang w:val="en-US"/>
        </w:rPr>
        <w:t xml:space="preserve">The Rose. </w:t>
      </w:r>
      <w:r w:rsidRPr="006E483C">
        <w:rPr>
          <w:lang w:val="en-US"/>
        </w:rPr>
        <w:t>By Charles Harness. Roberts and Vinter, 1966.</w:t>
      </w:r>
    </w:p>
    <w:p w:rsidR="00117BBC" w:rsidRPr="006E483C" w:rsidRDefault="00117BBC">
      <w:pPr>
        <w:rPr>
          <w:lang w:val="en-US"/>
        </w:rPr>
      </w:pPr>
      <w:r w:rsidRPr="006E483C">
        <w:rPr>
          <w:lang w:val="en-US"/>
        </w:rPr>
        <w:t xml:space="preserve">_____. </w:t>
      </w:r>
      <w:r w:rsidRPr="006E483C">
        <w:rPr>
          <w:i/>
          <w:lang w:val="en-US"/>
        </w:rPr>
        <w:t>The Final Programme.</w:t>
      </w:r>
      <w:r w:rsidRPr="006E483C">
        <w:rPr>
          <w:lang w:val="en-US"/>
        </w:rPr>
        <w:t xml:space="preserve"> Novel. </w:t>
      </w:r>
      <w:r w:rsidRPr="006E483C">
        <w:rPr>
          <w:i/>
          <w:lang w:val="en-US"/>
        </w:rPr>
        <w:t xml:space="preserve">New Worlds  </w:t>
      </w:r>
      <w:r w:rsidRPr="006E483C">
        <w:rPr>
          <w:lang w:val="en-US"/>
        </w:rPr>
        <w:t>(1968).</w:t>
      </w:r>
    </w:p>
    <w:p w:rsidR="00117BBC" w:rsidRPr="006E483C" w:rsidRDefault="00117BBC">
      <w:pPr>
        <w:rPr>
          <w:lang w:val="en-US"/>
        </w:rPr>
      </w:pPr>
      <w:r w:rsidRPr="006E483C">
        <w:rPr>
          <w:lang w:val="en-US"/>
        </w:rPr>
        <w:t xml:space="preserve">_____. </w:t>
      </w:r>
      <w:r w:rsidRPr="006E483C">
        <w:rPr>
          <w:i/>
          <w:lang w:val="en-US"/>
        </w:rPr>
        <w:t>The Chinese Agent.</w:t>
      </w:r>
      <w:r w:rsidRPr="006E483C">
        <w:rPr>
          <w:lang w:val="en-US"/>
        </w:rPr>
        <w:t xml:space="preserve"> London: Hutchinson, 1970.</w:t>
      </w:r>
    </w:p>
    <w:p w:rsidR="00117BBC" w:rsidRPr="006E483C" w:rsidRDefault="00117BBC">
      <w:pPr>
        <w:rPr>
          <w:lang w:val="en-US"/>
        </w:rPr>
      </w:pPr>
      <w:r w:rsidRPr="006E483C">
        <w:rPr>
          <w:lang w:val="en-US"/>
        </w:rPr>
        <w:t xml:space="preserve">_____. </w:t>
      </w:r>
      <w:r w:rsidRPr="006E483C">
        <w:rPr>
          <w:i/>
          <w:lang w:val="en-US"/>
        </w:rPr>
        <w:t>The Eternal Champion.</w:t>
      </w:r>
      <w:r w:rsidRPr="006E483C">
        <w:rPr>
          <w:lang w:val="en-US"/>
        </w:rPr>
        <w:t xml:space="preserve"> London: Mayflower, 1970.</w:t>
      </w:r>
    </w:p>
    <w:p w:rsidR="00117BBC" w:rsidRPr="006E483C" w:rsidRDefault="00117BBC">
      <w:pPr>
        <w:rPr>
          <w:lang w:val="en-US"/>
        </w:rPr>
      </w:pPr>
      <w:r w:rsidRPr="006E483C">
        <w:rPr>
          <w:lang w:val="en-US"/>
        </w:rPr>
        <w:t xml:space="preserve">_____. </w:t>
      </w:r>
      <w:r w:rsidRPr="006E483C">
        <w:rPr>
          <w:i/>
          <w:lang w:val="en-US"/>
        </w:rPr>
        <w:t>Phoenix in Obsidian (The Second Book of The Eternal Champion).</w:t>
      </w:r>
      <w:r w:rsidRPr="006E483C">
        <w:rPr>
          <w:lang w:val="en-US"/>
        </w:rPr>
        <w:t xml:space="preserve"> London: Mayflower, 1970.</w:t>
      </w:r>
    </w:p>
    <w:p w:rsidR="00117BBC" w:rsidRPr="006E483C" w:rsidRDefault="00117BBC">
      <w:pPr>
        <w:rPr>
          <w:lang w:val="en-US"/>
        </w:rPr>
      </w:pPr>
      <w:r w:rsidRPr="006E483C">
        <w:rPr>
          <w:lang w:val="en-US"/>
        </w:rPr>
        <w:t xml:space="preserve">_____. </w:t>
      </w:r>
      <w:r w:rsidRPr="006E483C">
        <w:rPr>
          <w:i/>
          <w:lang w:val="en-US"/>
        </w:rPr>
        <w:t>The Winds of Limbo.</w:t>
      </w:r>
      <w:r w:rsidRPr="006E483C">
        <w:rPr>
          <w:lang w:val="en-US"/>
        </w:rPr>
        <w:t xml:space="preserve"> London: Sphere, 1970.</w:t>
      </w:r>
    </w:p>
    <w:p w:rsidR="00117BBC" w:rsidRPr="006E483C" w:rsidRDefault="00117BBC">
      <w:pPr>
        <w:rPr>
          <w:i/>
          <w:lang w:val="en-US"/>
        </w:rPr>
      </w:pPr>
      <w:r w:rsidRPr="006E483C">
        <w:rPr>
          <w:lang w:val="en-US"/>
        </w:rPr>
        <w:t xml:space="preserve">_____. </w:t>
      </w:r>
      <w:r w:rsidRPr="006E483C">
        <w:rPr>
          <w:i/>
          <w:lang w:val="en-US"/>
        </w:rPr>
        <w:t>The Books of Corum:</w:t>
      </w:r>
    </w:p>
    <w:p w:rsidR="00117BBC" w:rsidRPr="006E483C" w:rsidRDefault="00117BBC">
      <w:pPr>
        <w:rPr>
          <w:lang w:val="en-US"/>
        </w:rPr>
      </w:pPr>
      <w:r w:rsidRPr="006E483C">
        <w:rPr>
          <w:i/>
          <w:lang w:val="en-US"/>
        </w:rPr>
        <w:tab/>
        <w:t xml:space="preserve">The Knight of the Swords.  </w:t>
      </w:r>
      <w:r w:rsidRPr="006E483C">
        <w:rPr>
          <w:lang w:val="en-US"/>
        </w:rPr>
        <w:t>London: Mayflower, 1971.</w:t>
      </w:r>
    </w:p>
    <w:p w:rsidR="00117BBC" w:rsidRDefault="00117BBC">
      <w:r w:rsidRPr="006E483C">
        <w:rPr>
          <w:lang w:val="en-US"/>
        </w:rPr>
        <w:tab/>
      </w:r>
      <w:r w:rsidRPr="006E483C">
        <w:rPr>
          <w:i/>
          <w:lang w:val="en-US"/>
        </w:rPr>
        <w:t>The Queen of Swords.</w:t>
      </w:r>
      <w:r w:rsidRPr="006E483C">
        <w:rPr>
          <w:lang w:val="en-US"/>
        </w:rPr>
        <w:t xml:space="preserve"> </w:t>
      </w:r>
      <w:r>
        <w:t>London: Mayflower, 1971.</w:t>
      </w:r>
    </w:p>
    <w:p w:rsidR="00117BBC" w:rsidRDefault="00117BBC">
      <w:r>
        <w:t xml:space="preserve">_____. </w:t>
      </w:r>
      <w:r>
        <w:rPr>
          <w:i/>
        </w:rPr>
        <w:t>Rituals of Infinity, or, The New Adventures of Doctor Faustus.</w:t>
      </w:r>
      <w:r>
        <w:t xml:space="preserve"> London: Arrow, 1971.</w:t>
      </w:r>
    </w:p>
    <w:p w:rsidR="00117BBC" w:rsidRDefault="00117BBC">
      <w:r>
        <w:t xml:space="preserve">_____. </w:t>
      </w:r>
      <w:r>
        <w:rPr>
          <w:i/>
        </w:rPr>
        <w:t>The Warlord of the Air.</w:t>
      </w:r>
      <w:r>
        <w:t xml:space="preserve"> Novel. London: New English Library, 1971.</w:t>
      </w:r>
    </w:p>
    <w:p w:rsidR="00117BBC" w:rsidRDefault="00117BBC">
      <w:r>
        <w:t xml:space="preserve">_____. </w:t>
      </w:r>
      <w:r>
        <w:rPr>
          <w:i/>
        </w:rPr>
        <w:t>A Cure for Cancer.</w:t>
      </w:r>
      <w:r>
        <w:t xml:space="preserve"> Novel. </w:t>
      </w:r>
      <w:r>
        <w:rPr>
          <w:i/>
        </w:rPr>
        <w:t>New Worlds</w:t>
      </w:r>
      <w:r>
        <w:t xml:space="preserve"> (1971).</w:t>
      </w:r>
    </w:p>
    <w:p w:rsidR="00117BBC" w:rsidRDefault="00117BBC">
      <w:r>
        <w:t xml:space="preserve">_____. </w:t>
      </w:r>
      <w:r>
        <w:rPr>
          <w:i/>
        </w:rPr>
        <w:t>A Cure for Cancer.</w:t>
      </w:r>
      <w:r>
        <w:t xml:space="preserve"> Novel. London: Allison and Busby, 1971.</w:t>
      </w:r>
    </w:p>
    <w:p w:rsidR="00117BBC" w:rsidRDefault="00117BBC">
      <w:pPr>
        <w:rPr>
          <w:i/>
        </w:rPr>
      </w:pPr>
      <w:r>
        <w:t xml:space="preserve">_____. </w:t>
      </w:r>
      <w:r>
        <w:rPr>
          <w:i/>
        </w:rPr>
        <w:t>Dancers at the End of Time:</w:t>
      </w:r>
    </w:p>
    <w:p w:rsidR="00117BBC" w:rsidRDefault="00117BBC">
      <w:r>
        <w:rPr>
          <w:i/>
        </w:rPr>
        <w:tab/>
        <w:t xml:space="preserve">An Alien Heat.  </w:t>
      </w:r>
      <w:r>
        <w:t>London: MacGibbon and Kee, 1972.</w:t>
      </w:r>
    </w:p>
    <w:p w:rsidR="00117BBC" w:rsidRDefault="00117BBC">
      <w:r>
        <w:tab/>
      </w:r>
      <w:r>
        <w:rPr>
          <w:i/>
        </w:rPr>
        <w:t>The Hollow Lands.</w:t>
      </w:r>
      <w:r>
        <w:t xml:space="preserve"> London: MacGibbon and Kee, 1975.</w:t>
      </w:r>
    </w:p>
    <w:p w:rsidR="00117BBC" w:rsidRDefault="00117BBC">
      <w:r>
        <w:tab/>
      </w:r>
      <w:r>
        <w:rPr>
          <w:i/>
        </w:rPr>
        <w:t>The End of All Songs.</w:t>
      </w:r>
      <w:r>
        <w:t xml:space="preserve"> London: Hart Davis, 1976.</w:t>
      </w:r>
    </w:p>
    <w:p w:rsidR="00117BBC" w:rsidRDefault="00117BBC">
      <w:r>
        <w:t xml:space="preserve">_____. </w:t>
      </w:r>
      <w:r>
        <w:rPr>
          <w:i/>
        </w:rPr>
        <w:t>Breakfast in the Ruins: A Novel of Inhumanity.</w:t>
      </w:r>
      <w:r>
        <w:t xml:space="preserve"> London: New English Library, 1972.</w:t>
      </w:r>
    </w:p>
    <w:p w:rsidR="00117BBC" w:rsidRDefault="00117BBC">
      <w:r>
        <w:t xml:space="preserve">_____. </w:t>
      </w:r>
      <w:r>
        <w:rPr>
          <w:i/>
        </w:rPr>
        <w:t>Elric of Melnibone.</w:t>
      </w:r>
      <w:r>
        <w:t xml:space="preserve"> Novel. London: Hutchinson, 1972.</w:t>
      </w:r>
    </w:p>
    <w:p w:rsidR="00117BBC" w:rsidRDefault="00117BBC">
      <w:r>
        <w:t xml:space="preserve">_____. </w:t>
      </w:r>
      <w:r>
        <w:rPr>
          <w:i/>
        </w:rPr>
        <w:t xml:space="preserve">The Sleeping Sorceress.  </w:t>
      </w:r>
      <w:r>
        <w:t>Novel. London: New English Library, 1972.</w:t>
      </w:r>
    </w:p>
    <w:p w:rsidR="00117BBC" w:rsidRDefault="00117BBC">
      <w:r>
        <w:t xml:space="preserve">_____. </w:t>
      </w:r>
      <w:r>
        <w:rPr>
          <w:i/>
        </w:rPr>
        <w:t>The English Assassin.</w:t>
      </w:r>
      <w:r>
        <w:t xml:space="preserve"> Novel. </w:t>
      </w:r>
      <w:r>
        <w:rPr>
          <w:i/>
        </w:rPr>
        <w:t>New Worlds</w:t>
      </w:r>
      <w:r>
        <w:t xml:space="preserve"> (1972).</w:t>
      </w:r>
    </w:p>
    <w:p w:rsidR="00117BBC" w:rsidRDefault="00117BBC">
      <w:r>
        <w:t xml:space="preserve">_____. </w:t>
      </w:r>
      <w:r>
        <w:rPr>
          <w:i/>
        </w:rPr>
        <w:t>The English Assassin.</w:t>
      </w:r>
      <w:r>
        <w:t xml:space="preserve"> Novel. London: Allison and Busby, 1972.</w:t>
      </w:r>
    </w:p>
    <w:p w:rsidR="00117BBC" w:rsidRDefault="00117BBC">
      <w:r>
        <w:t xml:space="preserve">_____ . </w:t>
      </w:r>
      <w:r>
        <w:rPr>
          <w:i/>
        </w:rPr>
        <w:t>The Chronicle of Prince Corum and the Silver Hand.</w:t>
      </w:r>
      <w:r>
        <w:t xml:space="preserve"> </w:t>
      </w:r>
    </w:p>
    <w:p w:rsidR="00117BBC" w:rsidRDefault="00117BBC">
      <w:r>
        <w:lastRenderedPageBreak/>
        <w:tab/>
      </w:r>
      <w:r>
        <w:rPr>
          <w:i/>
        </w:rPr>
        <w:t>The bull and the Spear.</w:t>
      </w:r>
      <w:r>
        <w:t xml:space="preserve"> Novel. London: Allison and Busby, 1973.</w:t>
      </w:r>
    </w:p>
    <w:p w:rsidR="00117BBC" w:rsidRDefault="00117BBC">
      <w:r>
        <w:tab/>
        <w:t xml:space="preserve"> </w:t>
      </w:r>
      <w:r>
        <w:rPr>
          <w:i/>
        </w:rPr>
        <w:t>The Oak and the Ram.</w:t>
      </w:r>
      <w:r>
        <w:t xml:space="preserve"> Novel. London: Allison and Busby, 1973.</w:t>
      </w:r>
    </w:p>
    <w:p w:rsidR="00117BBC" w:rsidRDefault="00117BBC">
      <w:r>
        <w:tab/>
        <w:t xml:space="preserve"> </w:t>
      </w:r>
      <w:r>
        <w:rPr>
          <w:i/>
        </w:rPr>
        <w:t>The Sword and the Stallion.</w:t>
      </w:r>
      <w:r>
        <w:t xml:space="preserve"> Novel. London: Allison and Busby, 1974.</w:t>
      </w:r>
    </w:p>
    <w:p w:rsidR="00117BBC" w:rsidRDefault="00117BBC">
      <w:r>
        <w:t xml:space="preserve">_____. </w:t>
      </w:r>
      <w:r>
        <w:rPr>
          <w:i/>
        </w:rPr>
        <w:t>The Black Corridor.</w:t>
      </w:r>
      <w:r>
        <w:t xml:space="preserve"> Novel. London: Mayflower, 1973.</w:t>
      </w:r>
    </w:p>
    <w:p w:rsidR="00117BBC" w:rsidRDefault="00117BBC">
      <w:r>
        <w:t xml:space="preserve">_____. </w:t>
      </w:r>
      <w:r>
        <w:rPr>
          <w:i/>
        </w:rPr>
        <w:t xml:space="preserve">The Jade Man's Eyes.  </w:t>
      </w:r>
      <w:r>
        <w:t>Novel. Brighton: Unicorn Bookshop, 1973.</w:t>
      </w:r>
    </w:p>
    <w:p w:rsidR="00117BBC" w:rsidRDefault="00117BBC">
      <w:r>
        <w:t xml:space="preserve">_____. </w:t>
      </w:r>
      <w:r>
        <w:rPr>
          <w:i/>
        </w:rPr>
        <w:t>The Chronicles of Castle Brass.</w:t>
      </w:r>
      <w:r>
        <w:t xml:space="preserve"> </w:t>
      </w:r>
    </w:p>
    <w:p w:rsidR="00117BBC" w:rsidRDefault="00117BBC">
      <w:r>
        <w:tab/>
      </w:r>
      <w:r>
        <w:rPr>
          <w:i/>
        </w:rPr>
        <w:t>Count Brass. Vol. 1.</w:t>
      </w:r>
      <w:r>
        <w:t xml:space="preserve"> London: Mayflower, 1973.</w:t>
      </w:r>
    </w:p>
    <w:p w:rsidR="00117BBC" w:rsidRDefault="00117BBC">
      <w:r>
        <w:tab/>
      </w:r>
      <w:r>
        <w:rPr>
          <w:i/>
        </w:rPr>
        <w:t>The champion of Garathorm.</w:t>
      </w:r>
      <w:r>
        <w:t xml:space="preserve"> Novel. London: Mayflower, 1973.</w:t>
      </w:r>
    </w:p>
    <w:p w:rsidR="00117BBC" w:rsidRDefault="00117BBC">
      <w:r>
        <w:tab/>
      </w:r>
      <w:r>
        <w:rPr>
          <w:i/>
        </w:rPr>
        <w:t xml:space="preserve">The Quest for Tanelorn.  </w:t>
      </w:r>
      <w:r>
        <w:t>Novel. London: Mayflower, 1975.</w:t>
      </w:r>
    </w:p>
    <w:p w:rsidR="00117BBC" w:rsidRDefault="00117BBC">
      <w:r>
        <w:t xml:space="preserve">_____. </w:t>
      </w:r>
      <w:r>
        <w:rPr>
          <w:i/>
        </w:rPr>
        <w:t>The Land Leviathan.</w:t>
      </w:r>
      <w:r>
        <w:t xml:space="preserve"> Novel. London: Quartet, 1974.</w:t>
      </w:r>
    </w:p>
    <w:p w:rsidR="00117BBC" w:rsidRDefault="00117BBC">
      <w:r>
        <w:t xml:space="preserve">_____. </w:t>
      </w:r>
      <w:r>
        <w:rPr>
          <w:i/>
        </w:rPr>
        <w:t>The Distant Suns.</w:t>
      </w:r>
      <w:r>
        <w:t xml:space="preserve"> Brighton: Unicorn, 1975.</w:t>
      </w:r>
    </w:p>
    <w:p w:rsidR="00117BBC" w:rsidRDefault="00117BBC">
      <w:r>
        <w:t xml:space="preserve">_____. </w:t>
      </w:r>
      <w:r>
        <w:rPr>
          <w:i/>
        </w:rPr>
        <w:t>The Adventures of Una Persson and Catherine Cornelius in the Twentieth Century.</w:t>
      </w:r>
      <w:r>
        <w:t xml:space="preserve"> Novel. London: Quartet, 1976.</w:t>
      </w:r>
    </w:p>
    <w:p w:rsidR="00117BBC" w:rsidRDefault="00117BBC">
      <w:r>
        <w:t xml:space="preserve">_____ . </w:t>
      </w:r>
      <w:r>
        <w:rPr>
          <w:i/>
        </w:rPr>
        <w:t>The Lives and Times of Jerry Cornelius.</w:t>
      </w:r>
      <w:r>
        <w:t xml:space="preserve"> Novel. </w:t>
      </w:r>
      <w:r>
        <w:rPr>
          <w:i/>
        </w:rPr>
        <w:t>New Worlds</w:t>
      </w:r>
      <w:r>
        <w:t xml:space="preserve"> (1976).</w:t>
      </w:r>
    </w:p>
    <w:p w:rsidR="00117BBC" w:rsidRDefault="00117BBC">
      <w:r>
        <w:t xml:space="preserve">_____. </w:t>
      </w:r>
      <w:r>
        <w:rPr>
          <w:i/>
        </w:rPr>
        <w:t>The Sailor on the Seas of Fate.</w:t>
      </w:r>
      <w:r>
        <w:t xml:space="preserve"> Novel. London: Quartet, 1976.</w:t>
      </w:r>
    </w:p>
    <w:p w:rsidR="00117BBC" w:rsidRDefault="00117BBC">
      <w:r>
        <w:t xml:space="preserve">_____. </w:t>
      </w:r>
      <w:r>
        <w:rPr>
          <w:i/>
        </w:rPr>
        <w:t>The Condition of Muzak.</w:t>
      </w:r>
      <w:r>
        <w:t xml:space="preserve"> Novel. </w:t>
      </w:r>
      <w:r>
        <w:rPr>
          <w:i/>
        </w:rPr>
        <w:t>New Worlds</w:t>
      </w:r>
      <w:r>
        <w:t xml:space="preserve"> (1977). </w:t>
      </w:r>
    </w:p>
    <w:p w:rsidR="00117BBC" w:rsidRDefault="00117BBC">
      <w:r>
        <w:t xml:space="preserve">_____. </w:t>
      </w:r>
      <w:r>
        <w:rPr>
          <w:i/>
        </w:rPr>
        <w:t>The Condition of Muzak: A Jerry Cornelius Novel.</w:t>
      </w:r>
      <w:r>
        <w:t xml:space="preserve"> London: Allison and Busby, 1977.</w:t>
      </w:r>
    </w:p>
    <w:p w:rsidR="00117BBC" w:rsidRDefault="00117BBC">
      <w:r>
        <w:t xml:space="preserve">_____. </w:t>
      </w:r>
      <w:r>
        <w:rPr>
          <w:i/>
        </w:rPr>
        <w:t>The Transformation of Miss Mavis Ming: A Romance of the End of Time.</w:t>
      </w:r>
      <w:r>
        <w:t xml:space="preserve"> Novel. London: W. H. Allen, 1977.</w:t>
      </w:r>
    </w:p>
    <w:p w:rsidR="00117BBC" w:rsidRDefault="00117BBC">
      <w:r>
        <w:t xml:space="preserve">_____. </w:t>
      </w:r>
      <w:r>
        <w:rPr>
          <w:i/>
        </w:rPr>
        <w:t>Gloriana, or, the Unfulfill'd Queen.</w:t>
      </w:r>
      <w:r>
        <w:t xml:space="preserve"> Novel. London: Allison and Busby, 1978.</w:t>
      </w:r>
    </w:p>
    <w:p w:rsidR="00117BBC" w:rsidRDefault="00117BBC">
      <w:r>
        <w:t xml:space="preserve">_____. </w:t>
      </w:r>
      <w:r>
        <w:rPr>
          <w:i/>
        </w:rPr>
        <w:t xml:space="preserve">The History of Runestaff.  </w:t>
      </w:r>
      <w:r>
        <w:t>Novellas (</w:t>
      </w:r>
      <w:r>
        <w:rPr>
          <w:i/>
        </w:rPr>
        <w:t>The Jewel in the Skull, The Mag Dog Amulet, The Sword of Dawn)</w:t>
      </w:r>
      <w:r>
        <w:t>. London: Hart Davis, 1979.</w:t>
      </w:r>
    </w:p>
    <w:p w:rsidR="00117BBC" w:rsidRDefault="00117BBC">
      <w:r>
        <w:t xml:space="preserve">_____. </w:t>
      </w:r>
      <w:r>
        <w:rPr>
          <w:i/>
        </w:rPr>
        <w:t>The Entropy Tango: A Comic Romance.</w:t>
      </w:r>
      <w:r>
        <w:t xml:space="preserve"> London: New English Library, 1981.</w:t>
      </w:r>
    </w:p>
    <w:p w:rsidR="00117BBC" w:rsidRDefault="00117BBC">
      <w:r>
        <w:t xml:space="preserve">_____. </w:t>
      </w:r>
      <w:r>
        <w:rPr>
          <w:i/>
        </w:rPr>
        <w:t>Byzantium Endures.</w:t>
      </w:r>
      <w:r>
        <w:t xml:space="preserve"> Novel. London: Secker, 1981.</w:t>
      </w:r>
    </w:p>
    <w:p w:rsidR="00117BBC" w:rsidRDefault="00117BBC">
      <w:r>
        <w:t xml:space="preserve">_____. </w:t>
      </w:r>
      <w:r>
        <w:rPr>
          <w:i/>
        </w:rPr>
        <w:t>The Great Rock'n'Roll Swindle.</w:t>
      </w:r>
      <w:r>
        <w:t xml:space="preserve"> Novel. London: Virgin, 1981.</w:t>
      </w:r>
    </w:p>
    <w:p w:rsidR="00117BBC" w:rsidRDefault="00117BBC">
      <w:r>
        <w:t xml:space="preserve">_____. </w:t>
      </w:r>
      <w:r>
        <w:rPr>
          <w:i/>
        </w:rPr>
        <w:t>The Steel Tsar.</w:t>
      </w:r>
      <w:r>
        <w:t xml:space="preserve"> Novel. London: Grandda, 1981.</w:t>
      </w:r>
    </w:p>
    <w:p w:rsidR="00117BBC" w:rsidRDefault="00117BBC">
      <w:r>
        <w:t xml:space="preserve">_____. </w:t>
      </w:r>
      <w:r>
        <w:rPr>
          <w:i/>
        </w:rPr>
        <w:t>The Brothel in Rosenstrasse.</w:t>
      </w:r>
      <w:r>
        <w:t xml:space="preserve"> Novel. London: New English Library, 1982.</w:t>
      </w:r>
    </w:p>
    <w:p w:rsidR="00117BBC" w:rsidRDefault="00117BBC">
      <w:r>
        <w:t xml:space="preserve">_____. </w:t>
      </w:r>
      <w:r>
        <w:rPr>
          <w:i/>
        </w:rPr>
        <w:t>The War Hound and the Worlds Pain.</w:t>
      </w:r>
      <w:r>
        <w:t xml:space="preserve"> Novel. London: New English Library, 1982.</w:t>
      </w:r>
    </w:p>
    <w:p w:rsidR="00117BBC" w:rsidRDefault="00117BBC">
      <w:r>
        <w:t xml:space="preserve">_____. </w:t>
      </w:r>
      <w:r>
        <w:rPr>
          <w:i/>
        </w:rPr>
        <w:t>The Golden Barge.</w:t>
      </w:r>
      <w:r>
        <w:t xml:space="preserve"> Novel. London: New English Library, 1983.</w:t>
      </w:r>
    </w:p>
    <w:p w:rsidR="00117BBC" w:rsidRDefault="00117BBC">
      <w:r>
        <w:t xml:space="preserve">_____. </w:t>
      </w:r>
      <w:r>
        <w:rPr>
          <w:i/>
        </w:rPr>
        <w:t>The Russian Intelligence.</w:t>
      </w:r>
      <w:r>
        <w:t xml:space="preserve"> Novel. London: New English Library, 1983.</w:t>
      </w:r>
    </w:p>
    <w:p w:rsidR="00117BBC" w:rsidRDefault="00117BBC">
      <w:r>
        <w:t xml:space="preserve">_____. </w:t>
      </w:r>
      <w:r>
        <w:rPr>
          <w:i/>
        </w:rPr>
        <w:t>The Vanishing Tower.</w:t>
      </w:r>
      <w:r>
        <w:t xml:space="preserve"> Novel. London: Granada, 1983.</w:t>
      </w:r>
    </w:p>
    <w:p w:rsidR="00117BBC" w:rsidRDefault="00117BBC">
      <w:r>
        <w:t xml:space="preserve">_____. </w:t>
      </w:r>
      <w:r>
        <w:rPr>
          <w:i/>
        </w:rPr>
        <w:t>The Bone of the Black Sword.</w:t>
      </w:r>
      <w:r>
        <w:t xml:space="preserve"> Novel. Lodnon: Panther, 1984.</w:t>
      </w:r>
    </w:p>
    <w:p w:rsidR="00117BBC" w:rsidRDefault="00117BBC">
      <w:r>
        <w:t xml:space="preserve">_____. </w:t>
      </w:r>
      <w:r>
        <w:rPr>
          <w:i/>
        </w:rPr>
        <w:t>The Laughter of Carthage.</w:t>
      </w:r>
      <w:r>
        <w:t xml:space="preserve"> Novel. London: Secker, 1984.</w:t>
      </w:r>
    </w:p>
    <w:p w:rsidR="00117BBC" w:rsidRDefault="00117BBC">
      <w:r>
        <w:t xml:space="preserve">_____. </w:t>
      </w:r>
      <w:r>
        <w:rPr>
          <w:i/>
        </w:rPr>
        <w:t>The Weird of the White Wolf.</w:t>
      </w:r>
      <w:r>
        <w:t xml:space="preserve"> Novel. London: Panther, 1984.</w:t>
      </w:r>
    </w:p>
    <w:p w:rsidR="00117BBC" w:rsidRDefault="00117BBC">
      <w:r>
        <w:t xml:space="preserve">_____. Foreword to </w:t>
      </w:r>
      <w:r>
        <w:rPr>
          <w:i/>
        </w:rPr>
        <w:t>Science Fiction: The 100 Best Novels: An English-Language Selection, 1949-1984.</w:t>
      </w:r>
      <w:r>
        <w:t xml:space="preserve"> By David Pringle. </w:t>
      </w:r>
      <w:r>
        <w:lastRenderedPageBreak/>
        <w:t xml:space="preserve">1985. Spanish trans.: </w:t>
      </w:r>
      <w:r>
        <w:rPr>
          <w:i/>
        </w:rPr>
        <w:t>Ciencia Ficción: Las 100 mejores novelas. Una selección en lengua inglesa, 1949-1984.</w:t>
      </w:r>
      <w:r>
        <w:t xml:space="preserve"> Trans. Manuel Figueroa. Barcelona: Minotauro, 1990.*</w:t>
      </w:r>
    </w:p>
    <w:p w:rsidR="00117BBC" w:rsidRDefault="00117BBC">
      <w:r>
        <w:t xml:space="preserve">_____. </w:t>
      </w:r>
      <w:r>
        <w:rPr>
          <w:i/>
        </w:rPr>
        <w:t>The City of Autumn Stars.</w:t>
      </w:r>
      <w:r>
        <w:t xml:space="preserve"> Novel. London: Grafton, 1986.</w:t>
      </w:r>
    </w:p>
    <w:p w:rsidR="00117BBC" w:rsidRDefault="00117BBC">
      <w:r>
        <w:t xml:space="preserve">_____. </w:t>
      </w:r>
      <w:r>
        <w:rPr>
          <w:i/>
        </w:rPr>
        <w:t>The Opium General.</w:t>
      </w:r>
      <w:r>
        <w:t xml:space="preserve"> Novel. London: Grafton, 1986.</w:t>
      </w:r>
    </w:p>
    <w:p w:rsidR="00117BBC" w:rsidRDefault="00117BBC">
      <w:r>
        <w:t xml:space="preserve">_____. </w:t>
      </w:r>
      <w:r>
        <w:rPr>
          <w:i/>
        </w:rPr>
        <w:t>The Dragon in the Sword.</w:t>
      </w:r>
      <w:r>
        <w:t xml:space="preserve"> Novel. London: Grafton, 1987.</w:t>
      </w:r>
    </w:p>
    <w:p w:rsidR="00117BBC" w:rsidRDefault="00117BBC">
      <w:r>
        <w:t xml:space="preserve">_____. </w:t>
      </w:r>
      <w:r>
        <w:rPr>
          <w:i/>
        </w:rPr>
        <w:t>Mother London.</w:t>
      </w:r>
      <w:r>
        <w:t xml:space="preserve"> Novel. London: Secker, 1988. </w:t>
      </w:r>
    </w:p>
    <w:p w:rsidR="00117BBC" w:rsidRDefault="00117BBC">
      <w:r>
        <w:t xml:space="preserve">_____. "The Kassandra Peninsula." </w:t>
      </w:r>
      <w:r>
        <w:rPr>
          <w:i/>
        </w:rPr>
        <w:t>New Writing and Writers </w:t>
      </w:r>
      <w:r>
        <w:t xml:space="preserve"> 16. London: Calder. </w:t>
      </w:r>
    </w:p>
    <w:p w:rsidR="00DC7E69" w:rsidRDefault="00DC7E69" w:rsidP="00DC7E69">
      <w:pPr>
        <w:pStyle w:val="DocumentMap1"/>
        <w:ind w:left="709" w:hanging="709"/>
      </w:pPr>
      <w:r>
        <w:t xml:space="preserve">_____. </w:t>
      </w:r>
      <w:r>
        <w:rPr>
          <w:i/>
        </w:rPr>
        <w:t>King of the City.</w:t>
      </w:r>
      <w:r>
        <w:t xml:space="preserve"> </w:t>
      </w:r>
      <w:r w:rsidR="00383046">
        <w:t xml:space="preserve">Novel. </w:t>
      </w:r>
      <w:r>
        <w:t>Scribner / Simon and Schuster, 2000.</w:t>
      </w:r>
    </w:p>
    <w:p w:rsidR="00117BBC" w:rsidRDefault="00117BBC">
      <w:r>
        <w:t xml:space="preserve">_____, ed. </w:t>
      </w:r>
      <w:r>
        <w:rPr>
          <w:i/>
        </w:rPr>
        <w:t>New Worlds.</w:t>
      </w:r>
      <w:r>
        <w:t xml:space="preserve"> SF magazine. (from no. 142, 1964).</w:t>
      </w:r>
    </w:p>
    <w:p w:rsidR="00117BBC" w:rsidRDefault="00117BBC">
      <w:r>
        <w:t xml:space="preserve">Moorcock, Michael, and Michael Butterworth. </w:t>
      </w:r>
      <w:r>
        <w:rPr>
          <w:i/>
        </w:rPr>
        <w:t>The Time of Hawklords.</w:t>
      </w:r>
      <w:r>
        <w:t xml:space="preserve"> Henley-on-Thames: Aidan Ellis, 1976.</w:t>
      </w:r>
    </w:p>
    <w:p w:rsidR="00117BBC" w:rsidRDefault="00117BBC">
      <w:r>
        <w:t xml:space="preserve">Moorcock, Michael, and Langdon Jones, eds. </w:t>
      </w:r>
      <w:r>
        <w:rPr>
          <w:i/>
        </w:rPr>
        <w:t>The Nature of the Catastrophe.</w:t>
      </w:r>
      <w:r>
        <w:t xml:space="preserve"> "Cornelius" anthology. 1971.</w:t>
      </w:r>
    </w:p>
    <w:p w:rsidR="00117BBC" w:rsidRDefault="00117BBC">
      <w:pPr>
        <w:rPr>
          <w:b/>
          <w:sz w:val="36"/>
          <w:szCs w:val="36"/>
        </w:rPr>
      </w:pPr>
    </w:p>
    <w:p w:rsidR="00117BBC" w:rsidRDefault="00117BBC">
      <w:pPr>
        <w:rPr>
          <w:b/>
          <w:sz w:val="36"/>
          <w:szCs w:val="36"/>
        </w:rPr>
      </w:pPr>
    </w:p>
    <w:p w:rsidR="00117BBC" w:rsidRDefault="00117BBC">
      <w:pPr>
        <w:rPr>
          <w:b/>
        </w:rPr>
      </w:pPr>
      <w:r>
        <w:rPr>
          <w:b/>
        </w:rPr>
        <w:t>Criticism</w:t>
      </w:r>
    </w:p>
    <w:p w:rsidR="00117BBC" w:rsidRDefault="00117BBC">
      <w:pPr>
        <w:rPr>
          <w:b/>
        </w:rPr>
      </w:pPr>
    </w:p>
    <w:p w:rsidR="00117BBC" w:rsidRDefault="00117BBC">
      <w:r>
        <w:t xml:space="preserve">Ackroyd, Peter. Rev. of </w:t>
      </w:r>
      <w:r>
        <w:rPr>
          <w:i/>
        </w:rPr>
        <w:t>The Laughter of Carthage.</w:t>
      </w:r>
      <w:r>
        <w:t xml:space="preserve"> By Michael Moorcock. </w:t>
      </w:r>
      <w:r>
        <w:rPr>
          <w:i/>
        </w:rPr>
        <w:t xml:space="preserve">Sunday Times </w:t>
      </w:r>
      <w:r>
        <w:t xml:space="preserve">2 Dec. 1984. Rpt. in Ackroyd, </w:t>
      </w:r>
      <w:r>
        <w:rPr>
          <w:i/>
        </w:rPr>
        <w:t>The Collection.</w:t>
      </w:r>
      <w:r>
        <w:t xml:space="preserve"> Ed. Thomas Wright. London: Chatto &amp; Windus, 2001. 160-62.*</w:t>
      </w:r>
    </w:p>
    <w:p w:rsidR="00117BBC" w:rsidRDefault="00117BBC">
      <w:r>
        <w:t xml:space="preserve">Aldiss, Brian, and David Wingrove. </w:t>
      </w:r>
      <w:r>
        <w:rPr>
          <w:i/>
        </w:rPr>
        <w:t>Trillion Year Spree: The History of Science Fiction.</w:t>
      </w:r>
      <w:r>
        <w:t xml:space="preserve"> London: Gollancz, 1986. </w:t>
      </w:r>
    </w:p>
    <w:p w:rsidR="00117BBC" w:rsidRDefault="00117BBC">
      <w:r>
        <w:t xml:space="preserve">_____. </w:t>
      </w:r>
      <w:r>
        <w:rPr>
          <w:i/>
        </w:rPr>
        <w:t xml:space="preserve">Trillion Year Spree: The History of Science Fiction. </w:t>
      </w:r>
      <w:r>
        <w:t xml:space="preserve">London: Paladin, 1988.* </w:t>
      </w:r>
    </w:p>
    <w:p w:rsidR="00117BBC" w:rsidRDefault="00117BBC">
      <w:r>
        <w:t xml:space="preserve">Greenland, Colin. "The Works of Michaeel Moorcock." In Greenland, </w:t>
      </w:r>
      <w:r>
        <w:rPr>
          <w:i/>
        </w:rPr>
        <w:t>The Entropy Exhibition.</w:t>
      </w:r>
      <w:r>
        <w:t xml:space="preserve"> London, 1983.</w:t>
      </w:r>
    </w:p>
    <w:p w:rsidR="00117BBC" w:rsidRDefault="00117BBC">
      <w:pPr>
        <w:ind w:right="10"/>
      </w:pPr>
      <w:r>
        <w:t xml:space="preserve">Hoey, Michael. “Disguising Doom: A Study of the Linguistic Features of Audience Manipulation in Michael Moorcock’s </w:t>
      </w:r>
      <w:r>
        <w:rPr>
          <w:i/>
        </w:rPr>
        <w:t xml:space="preserve">The Eternal Champion.” </w:t>
      </w:r>
      <w:r>
        <w:t xml:space="preserve">In </w:t>
      </w:r>
      <w:r>
        <w:rPr>
          <w:i/>
        </w:rPr>
        <w:t>Imagining Apocalypse.</w:t>
      </w:r>
      <w:r>
        <w:t xml:space="preserve"> Ed. David Seed. Houndmills: Macmillan; New York: St. Martin’s, 2000. 151-65.*</w:t>
      </w:r>
    </w:p>
    <w:p w:rsidR="00154D1D" w:rsidRDefault="00154D1D" w:rsidP="00154D1D">
      <w:r>
        <w:t xml:space="preserve">Korn, Eric. "Metro News." Rev. of </w:t>
      </w:r>
      <w:r>
        <w:rPr>
          <w:i/>
        </w:rPr>
        <w:t>King of the City.</w:t>
      </w:r>
      <w:r>
        <w:t xml:space="preserve"> My Michael Moorcock.</w:t>
      </w:r>
      <w:r>
        <w:rPr>
          <w:i/>
        </w:rPr>
        <w:t xml:space="preserve"> TLS</w:t>
      </w:r>
      <w:r>
        <w:t xml:space="preserve"> 26 May 2000: 23.*</w:t>
      </w:r>
    </w:p>
    <w:p w:rsidR="00117BBC" w:rsidRDefault="00117BBC">
      <w:r>
        <w:t xml:space="preserve">Nicholls, Peter. "Michael Moorcock." In </w:t>
      </w:r>
      <w:r>
        <w:rPr>
          <w:i/>
        </w:rPr>
        <w:t>Science Fiction Writers.</w:t>
      </w:r>
      <w:r>
        <w:t xml:space="preserve"> Ed. E. F. Bleiler. </w:t>
      </w:r>
    </w:p>
    <w:p w:rsidR="00117BBC" w:rsidRDefault="00117BBC">
      <w:r>
        <w:t xml:space="preserve">Nourse, Alan E. "Science Fiction and Man's Adaptation to Change." In </w:t>
      </w:r>
      <w:r>
        <w:rPr>
          <w:i/>
        </w:rPr>
        <w:t>Science Fiction, Today and Tomorrow.</w:t>
      </w:r>
      <w:r>
        <w:t xml:space="preserve"> Ed. Reginald Bretnor. New York: Harper, 1974. 116-32.</w:t>
      </w:r>
    </w:p>
    <w:p w:rsidR="00117BBC" w:rsidRDefault="00117BBC">
      <w:pPr>
        <w:rPr>
          <w:b/>
          <w:sz w:val="36"/>
          <w:szCs w:val="36"/>
        </w:rPr>
      </w:pPr>
    </w:p>
    <w:p w:rsidR="00117BBC" w:rsidRDefault="00117BBC">
      <w:pPr>
        <w:rPr>
          <w:b/>
          <w:sz w:val="36"/>
          <w:szCs w:val="36"/>
        </w:rPr>
      </w:pPr>
    </w:p>
    <w:p w:rsidR="00117BBC" w:rsidRDefault="00117BBC"/>
    <w:sectPr w:rsidR="00117BBC" w:rsidSect="00117BBC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B27"/>
    <w:rsid w:val="00117BBC"/>
    <w:rsid w:val="00154D1D"/>
    <w:rsid w:val="00383046"/>
    <w:rsid w:val="00682AF2"/>
    <w:rsid w:val="006E483C"/>
    <w:rsid w:val="00D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A8574E7-80BA-D94E-846A-4C1BC804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E82B2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E82B27"/>
    <w:rPr>
      <w:color w:val="0000FF"/>
      <w:u w:val="single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DocumentMap1">
    <w:name w:val="Document Map1"/>
    <w:basedOn w:val="Normal"/>
    <w:rsid w:val="00DC7E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Michael Moorcock 	(1939)</vt:lpstr>
    </vt:vector>
  </TitlesOfParts>
  <Company>Universidad de Zaragoza</Company>
  <LinksUpToDate>false</LinksUpToDate>
  <CharactersWithSpaces>5951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2020-08-06T12:44:00Z</dcterms:created>
  <dcterms:modified xsi:type="dcterms:W3CDTF">2020-08-06T12:44:00Z</dcterms:modified>
</cp:coreProperties>
</file>