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8F" w:rsidRPr="00213AF0" w:rsidRDefault="00AF018F" w:rsidP="00AF018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F018F" w:rsidRPr="00F523F6" w:rsidRDefault="00AF018F" w:rsidP="00AF018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AF018F" w:rsidRPr="00F523F6" w:rsidRDefault="00DC6335" w:rsidP="00AF018F">
      <w:pPr>
        <w:jc w:val="center"/>
        <w:rPr>
          <w:sz w:val="24"/>
        </w:rPr>
      </w:pPr>
      <w:hyperlink r:id="rId4" w:history="1">
        <w:r w:rsidR="00AF018F" w:rsidRPr="00F523F6">
          <w:rPr>
            <w:rStyle w:val="Hipervnculo"/>
            <w:sz w:val="24"/>
          </w:rPr>
          <w:t>http://bit.ly/abibliog</w:t>
        </w:r>
      </w:hyperlink>
      <w:r w:rsidR="00AF018F" w:rsidRPr="00F523F6">
        <w:rPr>
          <w:sz w:val="24"/>
        </w:rPr>
        <w:t xml:space="preserve"> </w:t>
      </w:r>
    </w:p>
    <w:p w:rsidR="00AF018F" w:rsidRPr="00F523F6" w:rsidRDefault="00AF018F" w:rsidP="00AF018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AF018F" w:rsidRPr="00C05B90" w:rsidRDefault="00AF018F" w:rsidP="00AF018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:rsidR="00AF018F" w:rsidRPr="00C05B90" w:rsidRDefault="00AF018F" w:rsidP="00AF018F">
      <w:pPr>
        <w:jc w:val="center"/>
        <w:rPr>
          <w:sz w:val="24"/>
          <w:lang w:val="en-US"/>
        </w:rPr>
      </w:pPr>
    </w:p>
    <w:p w:rsidR="00AF018F" w:rsidRPr="00C05B90" w:rsidRDefault="00AF018F" w:rsidP="00AF018F">
      <w:pPr>
        <w:jc w:val="center"/>
        <w:rPr>
          <w:sz w:val="24"/>
          <w:lang w:val="en-US"/>
        </w:rPr>
      </w:pPr>
    </w:p>
    <w:bookmarkEnd w:id="0"/>
    <w:bookmarkEnd w:id="1"/>
    <w:p w:rsidR="00841762" w:rsidRPr="00FC63D3" w:rsidRDefault="00841762" w:rsidP="00841762">
      <w:pPr>
        <w:pStyle w:val="Ttulo1"/>
        <w:rPr>
          <w:rFonts w:ascii="Times" w:hAnsi="Times"/>
          <w:b w:val="0"/>
          <w:sz w:val="28"/>
          <w:lang w:val="en-US"/>
        </w:rPr>
      </w:pPr>
      <w:r w:rsidRPr="00FC63D3">
        <w:rPr>
          <w:rFonts w:ascii="Times" w:hAnsi="Times"/>
          <w:smallCaps/>
          <w:sz w:val="36"/>
          <w:szCs w:val="48"/>
          <w:lang w:val="en-US"/>
        </w:rPr>
        <w:t>John Osborne</w:t>
      </w:r>
      <w:r w:rsidRPr="00FC63D3">
        <w:rPr>
          <w:rFonts w:ascii="Times" w:hAnsi="Times"/>
          <w:lang w:val="en-US"/>
        </w:rPr>
        <w:t xml:space="preserve"> </w:t>
      </w:r>
      <w:r w:rsidRPr="00FC63D3">
        <w:rPr>
          <w:rFonts w:ascii="Times" w:hAnsi="Times"/>
          <w:lang w:val="en-US"/>
        </w:rPr>
        <w:tab/>
      </w:r>
      <w:r w:rsidRPr="00FC63D3">
        <w:rPr>
          <w:rFonts w:ascii="Times" w:hAnsi="Times"/>
          <w:b w:val="0"/>
          <w:sz w:val="28"/>
          <w:lang w:val="en-US"/>
        </w:rPr>
        <w:t>(1929-1994)</w:t>
      </w:r>
    </w:p>
    <w:p w:rsidR="00841762" w:rsidRPr="00FC63D3" w:rsidRDefault="00841762">
      <w:pPr>
        <w:rPr>
          <w:lang w:val="en-US"/>
        </w:rPr>
      </w:pPr>
    </w:p>
    <w:p w:rsidR="00841762" w:rsidRPr="00FC63D3" w:rsidRDefault="00841762" w:rsidP="00841762">
      <w:pPr>
        <w:ind w:firstLine="0"/>
        <w:rPr>
          <w:b/>
          <w:sz w:val="24"/>
          <w:szCs w:val="36"/>
          <w:lang w:val="en-US"/>
        </w:rPr>
      </w:pPr>
      <w:r w:rsidRPr="00FC63D3">
        <w:rPr>
          <w:sz w:val="24"/>
          <w:lang w:val="en-US"/>
        </w:rPr>
        <w:t>(English dramatist, icon of the "Angry Young Men" 50's generation, plays pub. by Faber and Faber)</w:t>
      </w:r>
    </w:p>
    <w:p w:rsidR="00841762" w:rsidRPr="00FC63D3" w:rsidRDefault="00841762">
      <w:pPr>
        <w:rPr>
          <w:lang w:val="en-US"/>
        </w:rPr>
      </w:pPr>
    </w:p>
    <w:p w:rsidR="00841762" w:rsidRPr="00FC63D3" w:rsidRDefault="00841762">
      <w:pPr>
        <w:rPr>
          <w:lang w:val="en-US"/>
        </w:rPr>
      </w:pPr>
    </w:p>
    <w:p w:rsidR="00841762" w:rsidRPr="00FC63D3" w:rsidRDefault="00841762">
      <w:pPr>
        <w:rPr>
          <w:b/>
          <w:lang w:val="en-US"/>
        </w:rPr>
      </w:pPr>
      <w:r w:rsidRPr="00FC63D3">
        <w:rPr>
          <w:b/>
          <w:lang w:val="en-US"/>
        </w:rPr>
        <w:t>Works</w:t>
      </w:r>
    </w:p>
    <w:p w:rsidR="00841762" w:rsidRPr="00FC63D3" w:rsidRDefault="00841762">
      <w:pPr>
        <w:rPr>
          <w:b/>
          <w:lang w:val="en-US"/>
        </w:rPr>
      </w:pP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Osborne, John. </w:t>
      </w:r>
      <w:r w:rsidRPr="00FC63D3">
        <w:rPr>
          <w:i/>
          <w:lang w:val="en-US"/>
        </w:rPr>
        <w:t>Epitaph for George Dillon.</w:t>
      </w:r>
      <w:r w:rsidRPr="00FC63D3">
        <w:rPr>
          <w:lang w:val="en-US"/>
        </w:rPr>
        <w:t xml:space="preserve"> Drama. 1954. (With Anthony Creighton).</w:t>
      </w:r>
    </w:p>
    <w:p w:rsidR="00227435" w:rsidRPr="00FC63D3" w:rsidRDefault="00227435" w:rsidP="00227435">
      <w:pPr>
        <w:ind w:left="709" w:hanging="709"/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Look Back in Anger.</w:t>
      </w:r>
      <w:r w:rsidRPr="00FC63D3">
        <w:rPr>
          <w:lang w:val="en-US"/>
        </w:rPr>
        <w:t xml:space="preserve"> Premiere at the Royal Court Theatre, London, May 1956.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Look Back in Anger: A Play in Three Acts.</w:t>
      </w:r>
      <w:r w:rsidRPr="00FC63D3">
        <w:rPr>
          <w:lang w:val="en-US"/>
        </w:rPr>
        <w:t xml:space="preserve"> London: Faber and Faber, 1957. 2nd ed. 1970. Rpt. 1962, 1964, 1965, 1966, 1967, 1968, 1969, 1973, 1975, 1976, 1980, 1983, 1986, 1989.*</w:t>
      </w:r>
    </w:p>
    <w:p w:rsidR="009204D4" w:rsidRPr="00FC63D3" w:rsidRDefault="009204D4" w:rsidP="009204D4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Look Back in Anger.</w:t>
      </w:r>
      <w:r w:rsidRPr="00FC63D3">
        <w:rPr>
          <w:lang w:val="en-US"/>
        </w:rPr>
        <w:t xml:space="preserve"> Filmed. With Kenneth Branagh and Emma Thompson. Renaissance Films Production / Thames TV. </w:t>
      </w:r>
      <w:r w:rsidRPr="00FC63D3">
        <w:rPr>
          <w:i/>
          <w:lang w:val="en-US"/>
        </w:rPr>
        <w:t>YouTube</w:t>
      </w:r>
      <w:r w:rsidRPr="00FC63D3">
        <w:rPr>
          <w:lang w:val="en-US"/>
        </w:rPr>
        <w:t xml:space="preserve"> 28 Dec 2013.*</w:t>
      </w:r>
    </w:p>
    <w:p w:rsidR="009204D4" w:rsidRPr="00FC63D3" w:rsidRDefault="009204D4" w:rsidP="009204D4">
      <w:pPr>
        <w:rPr>
          <w:lang w:val="en-US"/>
        </w:rPr>
      </w:pPr>
      <w:r w:rsidRPr="00FC63D3">
        <w:rPr>
          <w:lang w:val="en-US"/>
        </w:rPr>
        <w:tab/>
      </w:r>
      <w:hyperlink r:id="rId5" w:history="1">
        <w:r w:rsidRPr="00FC63D3">
          <w:rPr>
            <w:rStyle w:val="Hipervnculo"/>
            <w:lang w:val="en-US"/>
          </w:rPr>
          <w:t>https://youtu.be/a2EWaV4zCc0</w:t>
        </w:r>
      </w:hyperlink>
    </w:p>
    <w:p w:rsidR="009204D4" w:rsidRPr="00AF018F" w:rsidRDefault="009204D4" w:rsidP="009204D4">
      <w:pPr>
        <w:rPr>
          <w:lang w:val="es-ES"/>
        </w:rPr>
      </w:pPr>
      <w:r w:rsidRPr="00FC63D3">
        <w:rPr>
          <w:lang w:val="en-US"/>
        </w:rPr>
        <w:tab/>
      </w:r>
      <w:r w:rsidRPr="00AF018F">
        <w:rPr>
          <w:lang w:val="es-ES"/>
        </w:rPr>
        <w:t>2016</w:t>
      </w:r>
    </w:p>
    <w:p w:rsidR="00AF018F" w:rsidRPr="00AF018F" w:rsidRDefault="00AF018F" w:rsidP="00AF018F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Mirando hacia atrás con ira.</w:t>
      </w:r>
      <w:r>
        <w:rPr>
          <w:szCs w:val="28"/>
        </w:rPr>
        <w:t xml:space="preserve"> Trans. Antonio Gobernado. Adapt. V. Fernaández Asís. Dir. Alfredo Castellón. Prod. </w:t>
      </w:r>
      <w:r w:rsidRPr="00AF018F">
        <w:rPr>
          <w:szCs w:val="28"/>
          <w:lang w:val="es-ES"/>
        </w:rPr>
        <w:t xml:space="preserve">TVE (Estudio 1), 1974. </w:t>
      </w:r>
      <w:r w:rsidRPr="00A16E8F">
        <w:rPr>
          <w:szCs w:val="28"/>
        </w:rPr>
        <w:t>Cast: Fernando Guillén, Amparo Pamplona, Eusebio Poncela, María Silva and G</w:t>
      </w:r>
      <w:r>
        <w:rPr>
          <w:szCs w:val="28"/>
        </w:rPr>
        <w:t>abriel Llopart</w:t>
      </w:r>
      <w:r w:rsidRPr="00A16E8F">
        <w:rPr>
          <w:szCs w:val="28"/>
        </w:rPr>
        <w:t xml:space="preserve">. </w:t>
      </w:r>
      <w:r w:rsidRPr="00AF018F">
        <w:rPr>
          <w:i/>
          <w:szCs w:val="28"/>
          <w:lang w:val="en-US"/>
        </w:rPr>
        <w:t>YouTube (Danita Iovern)</w:t>
      </w:r>
      <w:r w:rsidRPr="00AF018F">
        <w:rPr>
          <w:szCs w:val="28"/>
          <w:lang w:val="en-US"/>
        </w:rPr>
        <w:t xml:space="preserve"> 16 April 2018.*</w:t>
      </w:r>
    </w:p>
    <w:p w:rsidR="00AF018F" w:rsidRPr="00AF018F" w:rsidRDefault="00DC6335" w:rsidP="00AF018F">
      <w:pPr>
        <w:ind w:hanging="1"/>
        <w:rPr>
          <w:szCs w:val="28"/>
          <w:lang w:val="en-US"/>
        </w:rPr>
      </w:pPr>
      <w:hyperlink r:id="rId6" w:history="1">
        <w:r w:rsidR="00AF018F" w:rsidRPr="00AF018F">
          <w:rPr>
            <w:rStyle w:val="Hipervnculo"/>
            <w:szCs w:val="28"/>
            <w:lang w:val="en-US"/>
          </w:rPr>
          <w:t>https://youtu.be/zwMDTsu2pi4</w:t>
        </w:r>
      </w:hyperlink>
    </w:p>
    <w:p w:rsidR="00AF018F" w:rsidRPr="00AF018F" w:rsidRDefault="00AF018F" w:rsidP="00AF018F">
      <w:pPr>
        <w:ind w:hanging="1"/>
        <w:rPr>
          <w:szCs w:val="28"/>
          <w:lang w:val="en-US"/>
        </w:rPr>
      </w:pPr>
      <w:r w:rsidRPr="00AF018F">
        <w:rPr>
          <w:szCs w:val="28"/>
          <w:lang w:val="en-US"/>
        </w:rPr>
        <w:tab/>
        <w:t>2019</w:t>
      </w:r>
    </w:p>
    <w:p w:rsidR="00921C4A" w:rsidRPr="00FC63D3" w:rsidRDefault="00841762" w:rsidP="00921C4A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The Entertainer.</w:t>
      </w:r>
      <w:r w:rsidRPr="00FC63D3">
        <w:rPr>
          <w:lang w:val="en-US"/>
        </w:rPr>
        <w:t xml:space="preserve"> Drama. 1957.</w:t>
      </w:r>
      <w:r w:rsidR="00921C4A" w:rsidRPr="00FC63D3">
        <w:rPr>
          <w:lang w:val="en-US"/>
        </w:rPr>
        <w:t xml:space="preserve">  (Music-hall performer).</w:t>
      </w:r>
    </w:p>
    <w:p w:rsidR="00841762" w:rsidRPr="00FC63D3" w:rsidRDefault="00841762">
      <w:pPr>
        <w:tabs>
          <w:tab w:val="left" w:pos="8220"/>
        </w:tabs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Luther.</w:t>
      </w:r>
      <w:r w:rsidRPr="00FC63D3">
        <w:rPr>
          <w:lang w:val="en-US"/>
        </w:rPr>
        <w:t xml:space="preserve"> Drama. 1961.</w:t>
      </w:r>
    </w:p>
    <w:p w:rsidR="004C4567" w:rsidRPr="00FC63D3" w:rsidRDefault="004C4567" w:rsidP="004C4567">
      <w:pPr>
        <w:ind w:left="709" w:hanging="709"/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Inadmissible Evidence.</w:t>
      </w:r>
      <w:r w:rsidRPr="00FC63D3">
        <w:rPr>
          <w:lang w:val="en-US"/>
        </w:rPr>
        <w:t xml:space="preserve"> Drama. Premiere at London, 1965. (Solicitors, trials).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 xml:space="preserve">Inadmissible Evidence. </w:t>
      </w:r>
      <w:r w:rsidRPr="00FC63D3">
        <w:rPr>
          <w:lang w:val="en-US"/>
        </w:rPr>
        <w:t>London: Faber and Faber, 1965.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A Place Calling Itself Rome.</w:t>
      </w:r>
      <w:r w:rsidRPr="00FC63D3">
        <w:rPr>
          <w:lang w:val="en-US"/>
        </w:rPr>
        <w:t xml:space="preserve"> Drama (based on Shakespeare's </w:t>
      </w:r>
      <w:r w:rsidRPr="00FC63D3">
        <w:rPr>
          <w:i/>
          <w:lang w:val="en-US"/>
        </w:rPr>
        <w:t>Coriolanus</w:t>
      </w:r>
      <w:r w:rsidRPr="00FC63D3">
        <w:rPr>
          <w:lang w:val="en-US"/>
        </w:rPr>
        <w:t xml:space="preserve"> ). London: Faber and Faber, 1973.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Déj</w:t>
      </w:r>
      <w:r w:rsidR="006C7C24">
        <w:rPr>
          <w:i/>
          <w:lang w:val="en-US"/>
        </w:rPr>
        <w:t>à</w:t>
      </w:r>
      <w:r w:rsidRPr="00FC63D3">
        <w:rPr>
          <w:i/>
          <w:lang w:val="en-US"/>
        </w:rPr>
        <w:t>vu.</w:t>
      </w:r>
      <w:r w:rsidRPr="00FC63D3">
        <w:rPr>
          <w:lang w:val="en-US"/>
        </w:rPr>
        <w:t xml:space="preserve"> Drama. London: Faber, 199</w:t>
      </w:r>
      <w:bookmarkStart w:id="2" w:name="_GoBack"/>
      <w:bookmarkEnd w:id="2"/>
      <w:r w:rsidRPr="00FC63D3">
        <w:rPr>
          <w:lang w:val="en-US"/>
        </w:rPr>
        <w:t xml:space="preserve">1. </w:t>
      </w:r>
      <w:r w:rsidR="006C7C24">
        <w:rPr>
          <w:lang w:val="en-US"/>
        </w:rPr>
        <w:t>(Premiered 1992; failure).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lastRenderedPageBreak/>
        <w:t xml:space="preserve">_____. Rev. of </w:t>
      </w:r>
      <w:r w:rsidRPr="00FC63D3">
        <w:rPr>
          <w:i/>
          <w:lang w:val="en-US"/>
        </w:rPr>
        <w:t>You Can't Do Both.</w:t>
      </w:r>
      <w:r w:rsidRPr="00FC63D3">
        <w:rPr>
          <w:lang w:val="en-US"/>
        </w:rPr>
        <w:t xml:space="preserve"> By Kingsley Amis. </w:t>
      </w:r>
      <w:r w:rsidRPr="00FC63D3">
        <w:rPr>
          <w:i/>
          <w:lang w:val="en-US"/>
        </w:rPr>
        <w:t>Literary Review.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The World of Paul Slickey.</w:t>
      </w:r>
    </w:p>
    <w:p w:rsidR="00841762" w:rsidRPr="00FC63D3" w:rsidRDefault="00841762" w:rsidP="00841762">
      <w:pPr>
        <w:rPr>
          <w:i/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Plays for England: The Blood of the Bambergs</w:t>
      </w:r>
      <w:r w:rsidRPr="00FC63D3">
        <w:rPr>
          <w:lang w:val="en-US"/>
        </w:rPr>
        <w:t xml:space="preserve"> and </w:t>
      </w:r>
      <w:r w:rsidRPr="00FC63D3">
        <w:rPr>
          <w:i/>
          <w:lang w:val="en-US"/>
        </w:rPr>
        <w:t>Under Plain Cover.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i/>
          <w:lang w:val="en-US"/>
        </w:rPr>
        <w:t>_____. A Patriot for Me</w:t>
      </w:r>
      <w:r w:rsidRPr="00FC63D3">
        <w:rPr>
          <w:lang w:val="en-US"/>
        </w:rPr>
        <w:t xml:space="preserve"> and </w:t>
      </w:r>
      <w:r w:rsidRPr="00FC63D3">
        <w:rPr>
          <w:i/>
          <w:lang w:val="en-US"/>
        </w:rPr>
        <w:t>A Sense of Detachment.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Time Present</w:t>
      </w:r>
      <w:r w:rsidRPr="00FC63D3">
        <w:rPr>
          <w:lang w:val="en-US"/>
        </w:rPr>
        <w:t xml:space="preserve"> and </w:t>
      </w:r>
      <w:r w:rsidRPr="00FC63D3">
        <w:rPr>
          <w:i/>
          <w:lang w:val="en-US"/>
        </w:rPr>
        <w:t>The Hotel in Amsterdam.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Tom Jones.</w:t>
      </w:r>
      <w:r w:rsidRPr="00FC63D3">
        <w:rPr>
          <w:lang w:val="en-US"/>
        </w:rPr>
        <w:t xml:space="preserve"> Film script.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West of Suez.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Hedda Gabler.</w:t>
      </w:r>
      <w:r w:rsidRPr="00FC63D3">
        <w:rPr>
          <w:lang w:val="en-US"/>
        </w:rPr>
        <w:t xml:space="preserve"> Adapted from Henrik Ibsen.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The Picture of Dorian Gray.</w:t>
      </w:r>
      <w:r w:rsidRPr="00FC63D3">
        <w:rPr>
          <w:lang w:val="en-US"/>
        </w:rPr>
        <w:t xml:space="preserve"> Adapted from Oscar Wilde.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Watch It Come Down.</w:t>
      </w:r>
      <w:r w:rsidRPr="00FC63D3">
        <w:rPr>
          <w:lang w:val="en-US"/>
        </w:rPr>
        <w:t xml:space="preserve"> 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 xml:space="preserve">A Better Class of Person </w:t>
      </w:r>
      <w:r w:rsidRPr="00FC63D3">
        <w:rPr>
          <w:lang w:val="en-US"/>
        </w:rPr>
        <w:t xml:space="preserve">and </w:t>
      </w:r>
      <w:r w:rsidRPr="00FC63D3">
        <w:rPr>
          <w:i/>
          <w:lang w:val="en-US"/>
        </w:rPr>
        <w:t>God Rot Tunbridge Wells.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A Subject of Scandal and Concern.</w:t>
      </w:r>
      <w:r w:rsidRPr="00FC63D3">
        <w:rPr>
          <w:lang w:val="en-US"/>
        </w:rPr>
        <w:t xml:space="preserve"> TV play.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The Right Prospectus.</w:t>
      </w:r>
      <w:r w:rsidRPr="00FC63D3">
        <w:rPr>
          <w:lang w:val="en-US"/>
        </w:rPr>
        <w:t xml:space="preserve"> TV play.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Very Like a Whale.</w:t>
      </w:r>
      <w:r w:rsidRPr="00FC63D3">
        <w:rPr>
          <w:lang w:val="en-US"/>
        </w:rPr>
        <w:t xml:space="preserve"> TV play.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The Gift of Friendship.</w:t>
      </w:r>
      <w:r w:rsidRPr="00FC63D3">
        <w:rPr>
          <w:lang w:val="en-US"/>
        </w:rPr>
        <w:t xml:space="preserve"> TV play. </w:t>
      </w:r>
    </w:p>
    <w:p w:rsidR="00841762" w:rsidRPr="00FC63D3" w:rsidRDefault="00841762" w:rsidP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You're Not Watching Me Mummy</w:t>
      </w:r>
      <w:r w:rsidRPr="00FC63D3">
        <w:rPr>
          <w:lang w:val="en-US"/>
        </w:rPr>
        <w:t xml:space="preserve"> and </w:t>
      </w:r>
      <w:r w:rsidRPr="00FC63D3">
        <w:rPr>
          <w:i/>
          <w:lang w:val="en-US"/>
        </w:rPr>
        <w:t>Try a Little Tenderness.</w:t>
      </w:r>
      <w:r w:rsidRPr="00FC63D3">
        <w:rPr>
          <w:lang w:val="en-US"/>
        </w:rPr>
        <w:t xml:space="preserve"> TV plays.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_____. Trans. of </w:t>
      </w:r>
      <w:r w:rsidRPr="00FC63D3">
        <w:rPr>
          <w:i/>
          <w:lang w:val="en-US"/>
        </w:rPr>
        <w:t>The Origin of German Tragic Drama.</w:t>
      </w:r>
      <w:r w:rsidRPr="00FC63D3">
        <w:rPr>
          <w:lang w:val="en-US"/>
        </w:rPr>
        <w:t xml:space="preserve"> By Walter Benjamin. London: Verso, 1977. 1985.</w:t>
      </w:r>
    </w:p>
    <w:p w:rsidR="00841762" w:rsidRPr="00FC63D3" w:rsidRDefault="00841762">
      <w:pPr>
        <w:ind w:right="10"/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The Meiningen Court Theatre, 1866-1890.</w:t>
      </w:r>
      <w:r w:rsidRPr="00FC63D3">
        <w:rPr>
          <w:lang w:val="en-US"/>
        </w:rPr>
        <w:t xml:space="preserve"> 1988.</w:t>
      </w:r>
    </w:p>
    <w:p w:rsidR="00841762" w:rsidRPr="00FC63D3" w:rsidRDefault="00841762" w:rsidP="00841762">
      <w:pPr>
        <w:rPr>
          <w:i/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A Better Class of Person: 1929-1956.</w:t>
      </w:r>
      <w:r w:rsidRPr="00FC63D3">
        <w:rPr>
          <w:lang w:val="en-US"/>
        </w:rPr>
        <w:t xml:space="preserve"> Autobiography. Included in </w:t>
      </w:r>
      <w:r w:rsidRPr="00FC63D3">
        <w:rPr>
          <w:i/>
          <w:lang w:val="en-US"/>
        </w:rPr>
        <w:t>Looking Back.</w:t>
      </w:r>
    </w:p>
    <w:p w:rsidR="00841762" w:rsidRPr="00FC63D3" w:rsidRDefault="00841762" w:rsidP="00841762">
      <w:pPr>
        <w:rPr>
          <w:i/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Almost a Gentleman: 1955-1966.</w:t>
      </w:r>
      <w:r w:rsidRPr="00FC63D3">
        <w:rPr>
          <w:lang w:val="en-US"/>
        </w:rPr>
        <w:t xml:space="preserve"> Autobiography. (J. R. Ackerley Prize). Included in </w:t>
      </w:r>
      <w:r w:rsidRPr="00FC63D3">
        <w:rPr>
          <w:i/>
          <w:lang w:val="en-US"/>
        </w:rPr>
        <w:t>Looking Back.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FC63D3">
        <w:rPr>
          <w:i/>
          <w:lang w:val="en-US"/>
        </w:rPr>
        <w:t>Looking Back: Never Explain, Never Apologise.</w:t>
      </w:r>
      <w:r w:rsidRPr="00FC63D3">
        <w:rPr>
          <w:lang w:val="en-US"/>
        </w:rPr>
        <w:t xml:space="preserve"> Autobiography. London: Faber and Faber, 1999.*</w:t>
      </w:r>
    </w:p>
    <w:p w:rsidR="00841762" w:rsidRPr="00FC63D3" w:rsidRDefault="00841762">
      <w:pPr>
        <w:rPr>
          <w:b/>
          <w:sz w:val="36"/>
          <w:szCs w:val="36"/>
          <w:lang w:val="en-US"/>
        </w:rPr>
      </w:pPr>
    </w:p>
    <w:p w:rsidR="00841762" w:rsidRPr="00FC63D3" w:rsidRDefault="00841762">
      <w:pPr>
        <w:rPr>
          <w:b/>
          <w:sz w:val="36"/>
          <w:szCs w:val="36"/>
          <w:lang w:val="en-US"/>
        </w:rPr>
      </w:pPr>
    </w:p>
    <w:p w:rsidR="00841762" w:rsidRPr="00FC63D3" w:rsidRDefault="00841762">
      <w:pPr>
        <w:rPr>
          <w:b/>
          <w:sz w:val="36"/>
          <w:szCs w:val="36"/>
          <w:lang w:val="en-US"/>
        </w:rPr>
      </w:pPr>
    </w:p>
    <w:p w:rsidR="00841762" w:rsidRPr="00FC63D3" w:rsidRDefault="00841762">
      <w:pPr>
        <w:rPr>
          <w:b/>
          <w:lang w:val="en-US"/>
        </w:rPr>
      </w:pPr>
      <w:r w:rsidRPr="00FC63D3">
        <w:rPr>
          <w:b/>
          <w:lang w:val="en-US"/>
        </w:rPr>
        <w:t>Criticism</w:t>
      </w:r>
    </w:p>
    <w:p w:rsidR="00841762" w:rsidRPr="00FC63D3" w:rsidRDefault="00841762">
      <w:pPr>
        <w:rPr>
          <w:b/>
          <w:lang w:val="en-US"/>
        </w:rPr>
      </w:pPr>
    </w:p>
    <w:p w:rsidR="00237909" w:rsidRPr="00FC63D3" w:rsidRDefault="00237909" w:rsidP="002379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63D3">
        <w:rPr>
          <w:sz w:val="28"/>
          <w:szCs w:val="28"/>
          <w:lang w:val="en-US"/>
        </w:rPr>
        <w:t xml:space="preserve">Anderson, Michael. </w:t>
      </w:r>
      <w:r w:rsidRPr="00FC63D3">
        <w:rPr>
          <w:i/>
          <w:sz w:val="28"/>
          <w:szCs w:val="28"/>
          <w:lang w:val="en-US"/>
        </w:rPr>
        <w:t>Anger and Detachment: A Study of Arden, Osborne and Pinter.</w:t>
      </w:r>
      <w:r w:rsidRPr="00FC63D3">
        <w:rPr>
          <w:sz w:val="28"/>
          <w:szCs w:val="28"/>
          <w:lang w:val="en-US"/>
        </w:rPr>
        <w:t xml:space="preserve"> London: Pitman, 1976.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Banham, Martin. </w:t>
      </w:r>
      <w:r w:rsidRPr="00FC63D3">
        <w:rPr>
          <w:i/>
          <w:lang w:val="en-US"/>
        </w:rPr>
        <w:t>Osborne.</w:t>
      </w:r>
      <w:r w:rsidRPr="00FC63D3">
        <w:rPr>
          <w:lang w:val="en-US"/>
        </w:rPr>
        <w:t xml:space="preserve"> Edinburgh: Oliver and Boyd, 1969.</w:t>
      </w:r>
    </w:p>
    <w:p w:rsidR="00F11E13" w:rsidRPr="00FC63D3" w:rsidRDefault="00F11E13" w:rsidP="00F11E13">
      <w:pPr>
        <w:ind w:left="709" w:hanging="709"/>
        <w:rPr>
          <w:lang w:val="en-US"/>
        </w:rPr>
      </w:pPr>
      <w:r w:rsidRPr="00FC63D3">
        <w:rPr>
          <w:lang w:val="en-US"/>
        </w:rPr>
        <w:t xml:space="preserve">Brown, John Russell. </w:t>
      </w:r>
      <w:r w:rsidRPr="00FC63D3">
        <w:rPr>
          <w:i/>
          <w:lang w:val="en-US"/>
        </w:rPr>
        <w:t>A Short Guide to Modern British Drama.</w:t>
      </w:r>
      <w:r w:rsidRPr="00FC63D3">
        <w:rPr>
          <w:lang w:val="en-US"/>
        </w:rPr>
        <w:t xml:space="preserve"> (The National Theatre Paperback Series). London: Heinemann Educational, 1982.* (Arden, Ayckbourn, Barker, Beckett, Bolt, Bond, Brenton, Delaney, Frayn, Gray, Griffiths, Hampton, Hare, Jellicoe, Nichols, Orton, Osborne, Pinter, Poliakoff, Rudkin, Shaffer, Stoppard, Storey, Wesker, Wood).</w:t>
      </w:r>
    </w:p>
    <w:p w:rsidR="00F11E13" w:rsidRPr="00FC63D3" w:rsidRDefault="00F11E13" w:rsidP="00F11E13">
      <w:pPr>
        <w:rPr>
          <w:lang w:val="en-US"/>
        </w:rPr>
      </w:pPr>
      <w:r w:rsidRPr="00FC63D3">
        <w:rPr>
          <w:lang w:val="en-US"/>
        </w:rPr>
        <w:lastRenderedPageBreak/>
        <w:t xml:space="preserve">_____. </w:t>
      </w:r>
      <w:r w:rsidRPr="00FC63D3">
        <w:rPr>
          <w:i/>
          <w:lang w:val="en-US"/>
        </w:rPr>
        <w:t>A Short Guide to Modern British Drama.</w:t>
      </w:r>
      <w:r w:rsidRPr="00FC63D3">
        <w:rPr>
          <w:lang w:val="en-US"/>
        </w:rPr>
        <w:t xml:space="preserve"> Barnes and Noble, 1983.</w:t>
      </w:r>
    </w:p>
    <w:p w:rsidR="00BD78CE" w:rsidRDefault="00BD78CE" w:rsidP="00BD78C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Drabble, Margaret. "Osborne, John." From </w:t>
      </w:r>
      <w:r>
        <w:rPr>
          <w:i/>
          <w:color w:val="000000"/>
          <w:lang w:val="en-US"/>
        </w:rPr>
        <w:t>The Oxford Companion to English Literature</w:t>
      </w:r>
      <w:r>
        <w:rPr>
          <w:color w:val="000000"/>
          <w:lang w:val="en-US"/>
        </w:rPr>
        <w:t xml:space="preserve">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13 Jan. 2016.*</w:t>
      </w:r>
    </w:p>
    <w:p w:rsidR="00BD78CE" w:rsidRDefault="00BD78CE" w:rsidP="00BD78C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327D28">
          <w:rPr>
            <w:rStyle w:val="Hipervnculo"/>
            <w:lang w:val="en-US"/>
          </w:rPr>
          <w:t>http://vanityfea.blogspot.com.es/2016/01/osborne.html</w:t>
        </w:r>
      </w:hyperlink>
      <w:r>
        <w:rPr>
          <w:color w:val="000000"/>
          <w:lang w:val="en-US"/>
        </w:rPr>
        <w:t xml:space="preserve"> </w:t>
      </w:r>
    </w:p>
    <w:p w:rsidR="00BD78CE" w:rsidRDefault="00BD78CE" w:rsidP="00BD78C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Hinchcliffe, A. P. </w:t>
      </w:r>
      <w:r w:rsidRPr="00FC63D3">
        <w:rPr>
          <w:i/>
          <w:lang w:val="en-US"/>
        </w:rPr>
        <w:t>John Osborne.</w:t>
      </w:r>
      <w:r w:rsidRPr="00FC63D3">
        <w:rPr>
          <w:lang w:val="en-US"/>
        </w:rPr>
        <w:t xml:space="preserve"> Boston: Twayne, 1984.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Portillo, Rafael. Rev. of </w:t>
      </w:r>
      <w:r w:rsidRPr="00FC63D3">
        <w:rPr>
          <w:i/>
          <w:lang w:val="en-US"/>
        </w:rPr>
        <w:t>A Place Calling Itself Rome.</w:t>
      </w:r>
      <w:r w:rsidRPr="00FC63D3">
        <w:rPr>
          <w:lang w:val="en-US"/>
        </w:rPr>
        <w:t xml:space="preserve"> By John Osborne. </w:t>
      </w:r>
      <w:r w:rsidRPr="00FC63D3">
        <w:rPr>
          <w:i/>
          <w:lang w:val="en-US"/>
        </w:rPr>
        <w:t>Filología Moderna</w:t>
      </w:r>
      <w:r w:rsidRPr="00FC63D3">
        <w:rPr>
          <w:lang w:val="en-US"/>
        </w:rPr>
        <w:t xml:space="preserve"> 52-53 (Nov. 1974-Feb. 1975): 272-76.</w:t>
      </w:r>
    </w:p>
    <w:p w:rsidR="00307F35" w:rsidRPr="00FC63D3" w:rsidRDefault="00307F35" w:rsidP="00307F35">
      <w:pPr>
        <w:rPr>
          <w:lang w:val="en-US"/>
        </w:rPr>
      </w:pPr>
      <w:r w:rsidRPr="00FC63D3">
        <w:rPr>
          <w:lang w:val="en-US"/>
        </w:rPr>
        <w:t xml:space="preserve">_____. "Music Hall Techniques in Osborne's Early Plays." </w:t>
      </w:r>
      <w:r w:rsidRPr="00FC63D3">
        <w:rPr>
          <w:i/>
          <w:lang w:val="en-US"/>
        </w:rPr>
        <w:t>Atlantis</w:t>
      </w:r>
      <w:r w:rsidRPr="00FC63D3">
        <w:rPr>
          <w:lang w:val="en-US"/>
        </w:rPr>
        <w:t xml:space="preserve"> 1.1 (July 1979): 25-29.*</w:t>
      </w:r>
    </w:p>
    <w:p w:rsidR="00FC63D3" w:rsidRPr="00FC63D3" w:rsidRDefault="00FC63D3" w:rsidP="00FC63D3">
      <w:pPr>
        <w:rPr>
          <w:lang w:val="en-US"/>
        </w:rPr>
      </w:pPr>
      <w:r w:rsidRPr="00FC63D3">
        <w:rPr>
          <w:lang w:val="en-US"/>
        </w:rPr>
        <w:t xml:space="preserve">_____. </w:t>
      </w:r>
      <w:r w:rsidRPr="000366C2">
        <w:rPr>
          <w:lang w:val="en-US"/>
        </w:rPr>
        <w:t xml:space="preserve">"Osborne's Use of Borrowed Material."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FC63D3">
        <w:rPr>
          <w:lang w:val="en-US"/>
        </w:rPr>
        <w:t>Salamanca: Ediciones U de Salamanca, 1984. 321-26.*</w:t>
      </w:r>
    </w:p>
    <w:p w:rsidR="0074703F" w:rsidRPr="00FC63D3" w:rsidRDefault="0074703F" w:rsidP="007470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C63D3">
        <w:rPr>
          <w:sz w:val="28"/>
          <w:szCs w:val="28"/>
          <w:lang w:val="en-US"/>
        </w:rPr>
        <w:t xml:space="preserve">Rebellato, Dan. </w:t>
      </w:r>
      <w:r w:rsidRPr="00FC63D3">
        <w:rPr>
          <w:i/>
          <w:sz w:val="28"/>
          <w:szCs w:val="28"/>
          <w:lang w:val="en-US"/>
        </w:rPr>
        <w:t>1956 and All That: The Making of Modern British Drama.</w:t>
      </w:r>
      <w:r w:rsidRPr="00FC63D3">
        <w:rPr>
          <w:sz w:val="28"/>
          <w:szCs w:val="28"/>
          <w:lang w:val="en-US"/>
        </w:rPr>
        <w:t xml:space="preserve"> London: Routledge, 1999.</w:t>
      </w:r>
    </w:p>
    <w:p w:rsidR="009A6C32" w:rsidRPr="009A6C32" w:rsidRDefault="009A6C32" w:rsidP="009A6C32">
      <w:pPr>
        <w:rPr>
          <w:i/>
          <w:lang w:val="en-US"/>
        </w:rPr>
      </w:pPr>
      <w:r w:rsidRPr="00553291">
        <w:rPr>
          <w:lang w:val="en-US"/>
        </w:rPr>
        <w:t xml:space="preserve">Sierz, Aleks. </w:t>
      </w:r>
      <w:r w:rsidRPr="00553291">
        <w:rPr>
          <w:i/>
          <w:lang w:val="en-US"/>
        </w:rPr>
        <w:t>John Osborne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>Look Back in Anger.</w:t>
      </w:r>
      <w:r w:rsidRPr="00553291">
        <w:rPr>
          <w:smallCaps/>
          <w:lang w:val="en-US"/>
        </w:rPr>
        <w:t xml:space="preserve"> </w:t>
      </w:r>
      <w:r w:rsidRPr="00553291">
        <w:rPr>
          <w:lang w:val="en-US"/>
        </w:rPr>
        <w:t xml:space="preserve"> Continuum, 2008.</w:t>
      </w:r>
    </w:p>
    <w:p w:rsidR="000471B9" w:rsidRPr="00FC63D3" w:rsidRDefault="000471B9" w:rsidP="000471B9">
      <w:pPr>
        <w:ind w:left="709" w:hanging="709"/>
        <w:rPr>
          <w:lang w:val="en-US"/>
        </w:rPr>
      </w:pPr>
      <w:r w:rsidRPr="00FC63D3">
        <w:rPr>
          <w:lang w:val="en-US"/>
        </w:rPr>
        <w:t xml:space="preserve">Smith, Neil. "Looking Back at Osborne's Anger." </w:t>
      </w:r>
      <w:r w:rsidRPr="00FC63D3">
        <w:rPr>
          <w:i/>
          <w:lang w:val="en-US"/>
        </w:rPr>
        <w:t>BBC News</w:t>
      </w:r>
      <w:r w:rsidRPr="00FC63D3">
        <w:rPr>
          <w:lang w:val="en-US"/>
        </w:rPr>
        <w:t xml:space="preserve"> 8 May 2006.*</w:t>
      </w:r>
    </w:p>
    <w:p w:rsidR="000471B9" w:rsidRPr="00FC63D3" w:rsidRDefault="00DC6335" w:rsidP="000471B9">
      <w:pPr>
        <w:ind w:left="709" w:firstLine="0"/>
        <w:rPr>
          <w:lang w:val="en-US"/>
        </w:rPr>
      </w:pPr>
      <w:hyperlink r:id="rId8" w:history="1">
        <w:r w:rsidR="000471B9" w:rsidRPr="00FC63D3">
          <w:rPr>
            <w:rStyle w:val="Hipervnculo"/>
            <w:lang w:val="en-US"/>
          </w:rPr>
          <w:t>http://news.bbc.co.uk/2/hi/entertainment/4977716.stm</w:t>
        </w:r>
      </w:hyperlink>
    </w:p>
    <w:p w:rsidR="000471B9" w:rsidRPr="00FC63D3" w:rsidRDefault="000471B9" w:rsidP="000471B9">
      <w:pPr>
        <w:ind w:left="0" w:firstLine="0"/>
        <w:rPr>
          <w:lang w:val="en-US"/>
        </w:rPr>
      </w:pPr>
      <w:r w:rsidRPr="00FC63D3">
        <w:rPr>
          <w:lang w:val="en-US"/>
        </w:rPr>
        <w:tab/>
        <w:t>2012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Taylor, John Russell, ed. </w:t>
      </w:r>
      <w:r w:rsidRPr="00FC63D3">
        <w:rPr>
          <w:i/>
          <w:lang w:val="en-US"/>
        </w:rPr>
        <w:t xml:space="preserve">John Osborne: </w:t>
      </w:r>
      <w:r w:rsidRPr="00FC63D3">
        <w:rPr>
          <w:lang w:val="en-US"/>
        </w:rPr>
        <w:t>Look Back in Anger. (Casebooks series). Basingstoke: Macmillan, 1975.</w:t>
      </w:r>
    </w:p>
    <w:p w:rsidR="00841762" w:rsidRPr="00FC63D3" w:rsidRDefault="00841762" w:rsidP="00841762">
      <w:pPr>
        <w:rPr>
          <w:color w:val="000000"/>
          <w:lang w:val="en-US"/>
        </w:rPr>
      </w:pPr>
      <w:r w:rsidRPr="00FC63D3">
        <w:rPr>
          <w:color w:val="000000"/>
          <w:lang w:val="en-US"/>
        </w:rPr>
        <w:t xml:space="preserve">Trussler, Simon. "20. Anger and Affluence 1956-1968." In Trussler, </w:t>
      </w:r>
      <w:r w:rsidRPr="00FC63D3">
        <w:rPr>
          <w:i/>
          <w:color w:val="000000"/>
          <w:lang w:val="en-US"/>
        </w:rPr>
        <w:t>The Cambridge Illustrated History of British Theatre.</w:t>
      </w:r>
      <w:r w:rsidRPr="00FC63D3">
        <w:rPr>
          <w:color w:val="000000"/>
          <w:lang w:val="en-US"/>
        </w:rPr>
        <w:t xml:space="preserve"> Cambridge: Cambridge UP, 1994. pbk 2000. 320-37.* (A political and theatrical watershed. New drama at the Royal Court. Theatre Workshop: crippled by success. The ensemble ideal, and the creation of the Royal Shakespeare Company. A National Theatre at last. Television drama. The satire boom, the 'second wave', and experimental stirrings. Civic theatres come on stream. A minister for the arts. Expectations and intimations).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Tynan, Kenneth. "John Osborne Talks to Kenneth Tynan." </w:t>
      </w:r>
      <w:r w:rsidRPr="00FC63D3">
        <w:rPr>
          <w:i/>
          <w:lang w:val="en-US"/>
        </w:rPr>
        <w:t xml:space="preserve">The Observer </w:t>
      </w:r>
      <w:r w:rsidRPr="00FC63D3">
        <w:rPr>
          <w:lang w:val="en-US"/>
        </w:rPr>
        <w:t>30 June 1968: 21.</w:t>
      </w:r>
    </w:p>
    <w:p w:rsidR="00841762" w:rsidRPr="00FC63D3" w:rsidRDefault="00841762">
      <w:pPr>
        <w:rPr>
          <w:lang w:val="en-US"/>
        </w:rPr>
      </w:pPr>
      <w:r w:rsidRPr="00FC63D3">
        <w:rPr>
          <w:lang w:val="en-US"/>
        </w:rPr>
        <w:t xml:space="preserve">_____. "Osborne." </w:t>
      </w:r>
      <w:r w:rsidRPr="00FC63D3">
        <w:rPr>
          <w:i/>
          <w:lang w:val="en-US"/>
        </w:rPr>
        <w:t>The Observer</w:t>
      </w:r>
      <w:r w:rsidRPr="00FC63D3">
        <w:rPr>
          <w:lang w:val="en-US"/>
        </w:rPr>
        <w:t xml:space="preserve"> 7 July 1968: 21.</w:t>
      </w:r>
    </w:p>
    <w:p w:rsidR="00841762" w:rsidRDefault="00841762">
      <w:r w:rsidRPr="00FC63D3">
        <w:rPr>
          <w:lang w:val="en-US"/>
        </w:rPr>
        <w:t xml:space="preserve">Wandor, Michelene. </w:t>
      </w:r>
      <w:r w:rsidRPr="00FC63D3">
        <w:rPr>
          <w:i/>
          <w:lang w:val="en-US"/>
        </w:rPr>
        <w:t>Carry On, Understudies: Theater and Sexual Politics.</w:t>
      </w:r>
      <w:r w:rsidRPr="00FC63D3">
        <w:rPr>
          <w:lang w:val="en-US"/>
        </w:rPr>
        <w:t xml:space="preserve"> </w:t>
      </w:r>
      <w:r>
        <w:t>London: Routledge, 1986.*</w:t>
      </w:r>
    </w:p>
    <w:p w:rsidR="00841762" w:rsidRDefault="00841762">
      <w:r>
        <w:t xml:space="preserve">Zabalbeascoa, José Antonio. "Jimmy Porter cuarenta años después." </w:t>
      </w:r>
      <w:r>
        <w:rPr>
          <w:i/>
        </w:rPr>
        <w:t>Estudios Ingleses de la Universidad Complutense</w:t>
      </w:r>
      <w:r>
        <w:t xml:space="preserve"> 2 (1994): 309-18.*</w:t>
      </w:r>
    </w:p>
    <w:p w:rsidR="00841762" w:rsidRDefault="00841762"/>
    <w:p w:rsidR="009204D4" w:rsidRDefault="009204D4"/>
    <w:p w:rsidR="009204D4" w:rsidRDefault="009204D4"/>
    <w:p w:rsidR="009204D4" w:rsidRDefault="009204D4"/>
    <w:p w:rsidR="009204D4" w:rsidRDefault="009204D4">
      <w:r>
        <w:t>Internet resources</w:t>
      </w:r>
    </w:p>
    <w:p w:rsidR="009204D4" w:rsidRDefault="009204D4"/>
    <w:p w:rsidR="009204D4" w:rsidRDefault="009204D4"/>
    <w:p w:rsidR="009204D4" w:rsidRPr="00FC63D3" w:rsidRDefault="009204D4" w:rsidP="009204D4">
      <w:pPr>
        <w:rPr>
          <w:lang w:val="en-US"/>
        </w:rPr>
      </w:pPr>
      <w:r>
        <w:t xml:space="preserve">"John Osborne." </w:t>
      </w:r>
      <w:r w:rsidRPr="00FC63D3">
        <w:rPr>
          <w:i/>
          <w:lang w:val="en-US"/>
        </w:rPr>
        <w:t>Wikipedia: The Free Encyclopedia.*</w:t>
      </w:r>
    </w:p>
    <w:p w:rsidR="009204D4" w:rsidRPr="00FC63D3" w:rsidRDefault="009204D4" w:rsidP="009204D4">
      <w:pPr>
        <w:rPr>
          <w:lang w:val="en-US"/>
        </w:rPr>
      </w:pPr>
      <w:r w:rsidRPr="00FC63D3">
        <w:rPr>
          <w:lang w:val="en-US"/>
        </w:rPr>
        <w:tab/>
      </w:r>
      <w:hyperlink r:id="rId9" w:history="1">
        <w:r w:rsidRPr="00FC63D3">
          <w:rPr>
            <w:rStyle w:val="Hipervnculo"/>
            <w:lang w:val="en-US"/>
          </w:rPr>
          <w:t>https://en.wikipedia.org/wiki/John_Osborne</w:t>
        </w:r>
      </w:hyperlink>
    </w:p>
    <w:p w:rsidR="009204D4" w:rsidRPr="00FC63D3" w:rsidRDefault="009204D4" w:rsidP="009204D4">
      <w:pPr>
        <w:rPr>
          <w:lang w:val="en-US"/>
        </w:rPr>
      </w:pPr>
      <w:r w:rsidRPr="00FC63D3">
        <w:rPr>
          <w:lang w:val="en-US"/>
        </w:rPr>
        <w:tab/>
        <w:t>2016</w:t>
      </w:r>
    </w:p>
    <w:p w:rsidR="009204D4" w:rsidRPr="00FC63D3" w:rsidRDefault="009204D4">
      <w:pPr>
        <w:rPr>
          <w:lang w:val="en-US"/>
        </w:rPr>
      </w:pPr>
    </w:p>
    <w:p w:rsidR="009204D4" w:rsidRPr="00FC63D3" w:rsidRDefault="009204D4">
      <w:pPr>
        <w:rPr>
          <w:lang w:val="en-US"/>
        </w:rPr>
      </w:pPr>
      <w:r w:rsidRPr="00FC63D3">
        <w:rPr>
          <w:i/>
          <w:lang w:val="en-US"/>
        </w:rPr>
        <w:t>"The Entertainer</w:t>
      </w:r>
      <w:r w:rsidRPr="00FC63D3">
        <w:rPr>
          <w:lang w:val="en-US"/>
        </w:rPr>
        <w:t xml:space="preserve"> (Play)." </w:t>
      </w:r>
      <w:r w:rsidRPr="00FC63D3">
        <w:rPr>
          <w:i/>
          <w:lang w:val="en-US"/>
        </w:rPr>
        <w:t>Wikipedia: The Free Encyclopecia.*</w:t>
      </w:r>
    </w:p>
    <w:p w:rsidR="009204D4" w:rsidRPr="00FC63D3" w:rsidRDefault="009204D4">
      <w:pPr>
        <w:rPr>
          <w:lang w:val="en-US"/>
        </w:rPr>
      </w:pPr>
      <w:r w:rsidRPr="00FC63D3">
        <w:rPr>
          <w:lang w:val="en-US"/>
        </w:rPr>
        <w:tab/>
      </w:r>
      <w:hyperlink r:id="rId10" w:history="1">
        <w:r w:rsidRPr="00FC63D3">
          <w:rPr>
            <w:rStyle w:val="Hipervnculo"/>
            <w:lang w:val="en-US"/>
          </w:rPr>
          <w:t>https://en.wikipedia.org/wiki/The_Entertainer_%28play%29</w:t>
        </w:r>
      </w:hyperlink>
    </w:p>
    <w:p w:rsidR="009204D4" w:rsidRPr="009204D4" w:rsidRDefault="009204D4">
      <w:r w:rsidRPr="00FC63D3">
        <w:rPr>
          <w:lang w:val="en-US"/>
        </w:rPr>
        <w:tab/>
      </w:r>
      <w:r>
        <w:t>2015</w:t>
      </w:r>
    </w:p>
    <w:p w:rsidR="009204D4" w:rsidRDefault="009204D4"/>
    <w:p w:rsidR="009204D4" w:rsidRDefault="009204D4"/>
    <w:sectPr w:rsidR="009204D4" w:rsidSect="009204D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E7"/>
    <w:rsid w:val="000106E7"/>
    <w:rsid w:val="000471B9"/>
    <w:rsid w:val="001911BD"/>
    <w:rsid w:val="00227435"/>
    <w:rsid w:val="00237909"/>
    <w:rsid w:val="00307F35"/>
    <w:rsid w:val="004C4567"/>
    <w:rsid w:val="006C7C24"/>
    <w:rsid w:val="0074703F"/>
    <w:rsid w:val="007C1C08"/>
    <w:rsid w:val="007E0DF5"/>
    <w:rsid w:val="00841762"/>
    <w:rsid w:val="009204D4"/>
    <w:rsid w:val="00921C4A"/>
    <w:rsid w:val="009A6C32"/>
    <w:rsid w:val="00AF018F"/>
    <w:rsid w:val="00BD78CE"/>
    <w:rsid w:val="00DC6335"/>
    <w:rsid w:val="00F11E13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829383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F263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106E7"/>
    <w:rPr>
      <w:color w:val="0000FF"/>
      <w:u w:val="single"/>
    </w:rPr>
  </w:style>
  <w:style w:type="paragraph" w:customStyle="1" w:styleId="nt">
    <w:name w:val="nt"/>
    <w:basedOn w:val="Normal"/>
    <w:rsid w:val="0074703F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2/hi/entertainment/4977716.s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6/01/osborn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wMDTsu2pi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2EWaV4zCc0" TargetMode="External"/><Relationship Id="rId10" Type="http://schemas.openxmlformats.org/officeDocument/2006/relationships/hyperlink" Target="https://en.wikipedia.org/wiki/The_Entertainer_%28play%29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n.wikipedia.org/wiki/John_Osbo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5071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John Osborne 	(1929-1994)</vt:lpstr>
    </vt:vector>
  </TitlesOfParts>
  <Company>Universidad de Zaragoza</Company>
  <LinksUpToDate>false</LinksUpToDate>
  <CharactersWithSpaces>5981</CharactersWithSpaces>
  <SharedDoc>false</SharedDoc>
  <HLinks>
    <vt:vector size="36" baseType="variant">
      <vt:variant>
        <vt:i4>589889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https://en.wikipedia.org/wiki/The_Entertainer_%28play%29</vt:lpwstr>
      </vt:variant>
      <vt:variant>
        <vt:lpwstr/>
      </vt:variant>
      <vt:variant>
        <vt:i4>3539035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https://en.wikipedia.org/wiki/John_Osborne</vt:lpwstr>
      </vt:variant>
      <vt:variant>
        <vt:lpwstr/>
      </vt:variant>
      <vt:variant>
        <vt:i4>4325394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http://news.bbc.co.uk/2/hi/entertainment/4977716.stm</vt:lpwstr>
      </vt:variant>
      <vt:variant>
        <vt:lpwstr/>
      </vt:variant>
      <vt:variant>
        <vt:i4>5177381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http://vanityfea.blogspot.com.es/2016/01/osborne.html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https://youtu.be/a2EWaV4zCc0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cp:lastPrinted>2010-12-16T14:56:00Z</cp:lastPrinted>
  <dcterms:created xsi:type="dcterms:W3CDTF">2018-06-10T21:17:00Z</dcterms:created>
  <dcterms:modified xsi:type="dcterms:W3CDTF">2020-01-08T21:44:00Z</dcterms:modified>
</cp:coreProperties>
</file>