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576F" w14:textId="77777777" w:rsidR="004629A5" w:rsidRPr="00213AF0" w:rsidRDefault="004629A5" w:rsidP="004629A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611464" w14:textId="77777777" w:rsidR="004629A5" w:rsidRDefault="004629A5" w:rsidP="004629A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C581CB6" w14:textId="77777777" w:rsidR="004629A5" w:rsidRPr="006575BC" w:rsidRDefault="004629A5" w:rsidP="004629A5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5B5270E5" w14:textId="77777777" w:rsidR="004629A5" w:rsidRPr="00095625" w:rsidRDefault="004629A5" w:rsidP="004629A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4C1E7EC" w14:textId="77777777" w:rsidR="004629A5" w:rsidRPr="00AE2836" w:rsidRDefault="004629A5" w:rsidP="004629A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1DEAFD56" w14:textId="77777777" w:rsidR="004629A5" w:rsidRPr="00AE2836" w:rsidRDefault="004629A5" w:rsidP="004629A5">
      <w:pPr>
        <w:jc w:val="center"/>
        <w:rPr>
          <w:lang w:val="en-US"/>
        </w:rPr>
      </w:pPr>
    </w:p>
    <w:bookmarkEnd w:id="0"/>
    <w:bookmarkEnd w:id="1"/>
    <w:p w14:paraId="6553B991" w14:textId="77777777" w:rsidR="00000000" w:rsidRPr="00B839DC" w:rsidRDefault="00000000">
      <w:pPr>
        <w:ind w:left="0" w:firstLine="0"/>
        <w:jc w:val="center"/>
        <w:rPr>
          <w:color w:val="000000"/>
          <w:lang w:val="en-US"/>
        </w:rPr>
      </w:pPr>
    </w:p>
    <w:p w14:paraId="5802D73A" w14:textId="77777777" w:rsidR="00000000" w:rsidRPr="00B839DC" w:rsidRDefault="00493113" w:rsidP="00CC0D21">
      <w:pPr>
        <w:pStyle w:val="Ttulo1"/>
        <w:rPr>
          <w:lang w:val="en-US"/>
        </w:rPr>
      </w:pPr>
      <w:r w:rsidRPr="00B839DC">
        <w:rPr>
          <w:rFonts w:ascii="Times" w:hAnsi="Times"/>
          <w:smallCaps/>
          <w:sz w:val="36"/>
          <w:lang w:val="en-US"/>
        </w:rPr>
        <w:t>Katherine Ann Porter</w:t>
      </w:r>
      <w:r w:rsidRPr="00B839DC">
        <w:rPr>
          <w:rFonts w:ascii="Times" w:hAnsi="Times"/>
          <w:smallCaps/>
          <w:sz w:val="36"/>
          <w:lang w:val="en-US"/>
        </w:rPr>
        <w:tab/>
      </w:r>
      <w:r w:rsidRPr="00B839DC">
        <w:rPr>
          <w:lang w:val="en-US"/>
        </w:rPr>
        <w:tab/>
      </w:r>
      <w:r w:rsidRPr="00B839DC">
        <w:rPr>
          <w:rFonts w:ascii="Times" w:hAnsi="Times"/>
          <w:b w:val="0"/>
          <w:sz w:val="28"/>
          <w:lang w:val="en-US"/>
        </w:rPr>
        <w:t>(1890-1980)</w:t>
      </w:r>
    </w:p>
    <w:p w14:paraId="0007A6F6" w14:textId="77777777" w:rsidR="00000000" w:rsidRPr="00B839DC" w:rsidRDefault="00000000">
      <w:pPr>
        <w:rPr>
          <w:lang w:val="en-US"/>
        </w:rPr>
      </w:pPr>
    </w:p>
    <w:p w14:paraId="409CEB82" w14:textId="77777777" w:rsidR="00000000" w:rsidRPr="00B839DC" w:rsidRDefault="00493113">
      <w:pPr>
        <w:ind w:hanging="11"/>
        <w:rPr>
          <w:sz w:val="24"/>
          <w:lang w:val="en-US"/>
        </w:rPr>
      </w:pPr>
      <w:r w:rsidRPr="00B839DC">
        <w:rPr>
          <w:sz w:val="24"/>
          <w:lang w:val="en-US"/>
        </w:rPr>
        <w:t>(US writer, b. in impoverished farmer's family in Southern Texas, st. New Orleans, self-educated, m. 4 times, much travel, l. Chicago, Fort Worth, Mexico, New York)</w:t>
      </w:r>
    </w:p>
    <w:p w14:paraId="5F03A049" w14:textId="77777777" w:rsidR="00000000" w:rsidRPr="00B839DC" w:rsidRDefault="00000000">
      <w:pPr>
        <w:ind w:hanging="11"/>
        <w:rPr>
          <w:b/>
          <w:sz w:val="36"/>
          <w:lang w:val="en-US"/>
        </w:rPr>
      </w:pPr>
    </w:p>
    <w:p w14:paraId="2928F1A1" w14:textId="77777777" w:rsidR="00000000" w:rsidRPr="00B839DC" w:rsidRDefault="00000000">
      <w:pPr>
        <w:ind w:hanging="11"/>
        <w:rPr>
          <w:b/>
          <w:sz w:val="36"/>
          <w:lang w:val="en-US"/>
        </w:rPr>
      </w:pPr>
    </w:p>
    <w:p w14:paraId="22CA708D" w14:textId="77777777" w:rsidR="00000000" w:rsidRPr="00B839DC" w:rsidRDefault="00493113">
      <w:pPr>
        <w:rPr>
          <w:b/>
          <w:lang w:val="en-US"/>
        </w:rPr>
      </w:pPr>
      <w:r w:rsidRPr="00B839DC">
        <w:rPr>
          <w:b/>
          <w:lang w:val="en-US"/>
        </w:rPr>
        <w:t>Works</w:t>
      </w:r>
    </w:p>
    <w:p w14:paraId="4B4C9A81" w14:textId="77777777" w:rsidR="00000000" w:rsidRPr="00B839DC" w:rsidRDefault="00000000">
      <w:pPr>
        <w:rPr>
          <w:b/>
          <w:lang w:val="en-US"/>
        </w:rPr>
      </w:pPr>
    </w:p>
    <w:p w14:paraId="54D01310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Porter, Katherine Ann. "He." Short story. 1927. In </w:t>
      </w:r>
      <w:r w:rsidRPr="00B839DC">
        <w:rPr>
          <w:i/>
          <w:lang w:val="en-US"/>
        </w:rPr>
        <w:t>Perrine's Literature: Structure, Sound, and Sense.</w:t>
      </w:r>
      <w:r w:rsidRPr="00B839DC">
        <w:rPr>
          <w:lang w:val="en-US"/>
        </w:rPr>
        <w:t xml:space="preserve"> By Thomas R. Arp and Greg Johnson. 8th ed. Boston (MA): Thomson Learning-Heinle &amp; Heinle, 2002. 686-95.*</w:t>
      </w:r>
    </w:p>
    <w:p w14:paraId="4D784299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"Notes on Writing." In </w:t>
      </w:r>
      <w:r w:rsidRPr="00B839DC">
        <w:rPr>
          <w:i/>
          <w:lang w:val="en-US"/>
        </w:rPr>
        <w:t>New Directions 1940.</w:t>
      </w:r>
      <w:r w:rsidRPr="00B839DC">
        <w:rPr>
          <w:lang w:val="en-US"/>
        </w:rPr>
        <w:t xml:space="preserve"> Ed. James Laughlin. New York: New Directions. </w:t>
      </w:r>
    </w:p>
    <w:p w14:paraId="199FD61B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"The Jilting of Granny Weatherall." Short story. 1940. In </w:t>
      </w:r>
      <w:r w:rsidRPr="00B839DC">
        <w:rPr>
          <w:i/>
          <w:lang w:val="en-US"/>
        </w:rPr>
        <w:t>Perrine's Literature: Structure, Sound, and Sense.</w:t>
      </w:r>
      <w:r w:rsidRPr="00B839DC">
        <w:rPr>
          <w:lang w:val="en-US"/>
        </w:rPr>
        <w:t xml:space="preserve"> By Thomas R. Arp and Greg Johnson. 8th ed. Boston (MA): Thomson Learning-Heinle &amp; Heinle, 2002. 272-80.*</w:t>
      </w:r>
    </w:p>
    <w:p w14:paraId="23E57A37" w14:textId="77777777" w:rsidR="00493113" w:rsidRPr="00B839DC" w:rsidRDefault="00493113" w:rsidP="00493113">
      <w:pPr>
        <w:rPr>
          <w:lang w:val="en-US"/>
        </w:rPr>
      </w:pPr>
      <w:r w:rsidRPr="00B839DC">
        <w:rPr>
          <w:lang w:val="en-US"/>
        </w:rPr>
        <w:t xml:space="preserve">_____. "The Jilting of Granny Weatherall." In </w:t>
      </w:r>
      <w:r w:rsidRPr="00B839DC">
        <w:rPr>
          <w:i/>
          <w:lang w:val="en-US"/>
        </w:rPr>
        <w:t>Reading Narrative Fiction</w:t>
      </w:r>
      <w:r w:rsidRPr="00B839DC">
        <w:rPr>
          <w:lang w:val="en-US"/>
        </w:rPr>
        <w:t>. By Seymour Chatman with Brian Attebery. New York: Macmillan, 1993. 563-69.*</w:t>
      </w:r>
    </w:p>
    <w:p w14:paraId="358E507F" w14:textId="77777777" w:rsidR="00B839DC" w:rsidRPr="00553291" w:rsidRDefault="00B839DC" w:rsidP="00B839DC">
      <w:pPr>
        <w:rPr>
          <w:lang w:val="en-US"/>
        </w:rPr>
      </w:pPr>
      <w:r w:rsidRPr="00B839DC">
        <w:rPr>
          <w:lang w:val="en-US"/>
        </w:rPr>
        <w:t xml:space="preserve">_____. </w:t>
      </w:r>
      <w:r w:rsidRPr="00553291">
        <w:rPr>
          <w:i/>
          <w:lang w:val="en-US"/>
        </w:rPr>
        <w:t>Ship of Fools.</w:t>
      </w:r>
      <w:r w:rsidRPr="00553291">
        <w:rPr>
          <w:lang w:val="en-US"/>
        </w:rPr>
        <w:t xml:space="preserve"> Fiction. c. 1962.</w:t>
      </w:r>
    </w:p>
    <w:p w14:paraId="2FB2DAAD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</w:t>
      </w:r>
      <w:r w:rsidRPr="00B839DC">
        <w:rPr>
          <w:i/>
          <w:lang w:val="en-US"/>
        </w:rPr>
        <w:t>Collected Stories.</w:t>
      </w:r>
      <w:r w:rsidRPr="00B839DC">
        <w:rPr>
          <w:lang w:val="en-US"/>
        </w:rPr>
        <w:t xml:space="preserve"> 1965. (Pulitzer Prize, National Book Award).</w:t>
      </w:r>
    </w:p>
    <w:p w14:paraId="7B7BDDB6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"The Wooden Umbrella." (Gertrude Stein). </w:t>
      </w:r>
    </w:p>
    <w:p w14:paraId="59F5782A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"Notes on a Criticism of Thomas Hardy." In </w:t>
      </w:r>
      <w:r w:rsidRPr="00B839DC">
        <w:rPr>
          <w:i/>
          <w:lang w:val="en-US"/>
        </w:rPr>
        <w:t>The Victorian Novel: Modern Essays in Criticism.</w:t>
      </w:r>
      <w:r w:rsidRPr="00B839DC">
        <w:rPr>
          <w:lang w:val="en-US"/>
        </w:rPr>
        <w:t xml:space="preserve"> Ed. Ian Watt. Oxford: Oxford UP, 1971. 1976.*</w:t>
      </w:r>
    </w:p>
    <w:p w14:paraId="390FD66C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"The Fig Tree." Story. In </w:t>
      </w:r>
      <w:r w:rsidRPr="00B839DC">
        <w:rPr>
          <w:i/>
          <w:lang w:val="en-US"/>
        </w:rPr>
        <w:t>The Norton Introduction to Literature.</w:t>
      </w:r>
      <w:r w:rsidRPr="00B839DC">
        <w:rPr>
          <w:lang w:val="en-US"/>
        </w:rPr>
        <w:t xml:space="preserve"> 5th ed. Ed. Carl Bain et al. New York: Norton, 1991. 386-92.*</w:t>
      </w:r>
    </w:p>
    <w:p w14:paraId="2FA1CE0B" w14:textId="77777777" w:rsidR="00000000" w:rsidRDefault="00493113">
      <w:r w:rsidRPr="00B839DC">
        <w:rPr>
          <w:lang w:val="en-US"/>
        </w:rPr>
        <w:t xml:space="preserve">_____. Introd. to </w:t>
      </w:r>
      <w:r w:rsidRPr="00B839DC">
        <w:rPr>
          <w:i/>
          <w:lang w:val="en-US"/>
        </w:rPr>
        <w:t>A Curtain of Green and Other Stories.</w:t>
      </w:r>
      <w:r w:rsidRPr="00B839DC">
        <w:rPr>
          <w:lang w:val="en-US"/>
        </w:rPr>
        <w:t xml:space="preserve"> By Eudora Welty. </w:t>
      </w:r>
      <w:r>
        <w:t>San Diego: Harcourt, 1979.*</w:t>
      </w:r>
    </w:p>
    <w:p w14:paraId="600DE564" w14:textId="02F8F1EA" w:rsidR="00297507" w:rsidRPr="00C335FE" w:rsidRDefault="00297507" w:rsidP="00297507">
      <w:pPr>
        <w:rPr>
          <w:i/>
          <w:iCs/>
          <w:lang w:val="en-US"/>
        </w:rPr>
      </w:pPr>
      <w:r>
        <w:rPr>
          <w:lang w:val="en-US"/>
        </w:rPr>
        <w:lastRenderedPageBreak/>
        <w:t>_____.</w:t>
      </w:r>
      <w:r>
        <w:rPr>
          <w:lang w:val="en-US"/>
        </w:rPr>
        <w:t xml:space="preserve"> "Flowering Judas."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306-18.*</w:t>
      </w:r>
    </w:p>
    <w:p w14:paraId="6D6A498B" w14:textId="77777777" w:rsidR="00000000" w:rsidRPr="00B839DC" w:rsidRDefault="00493113">
      <w:pPr>
        <w:rPr>
          <w:lang w:val="en-US"/>
        </w:rPr>
      </w:pPr>
      <w:r w:rsidRPr="00297507">
        <w:rPr>
          <w:lang w:val="en-US"/>
        </w:rPr>
        <w:t xml:space="preserve">_____. </w:t>
      </w:r>
      <w:r>
        <w:t xml:space="preserve">"Judas en flor." In </w:t>
      </w:r>
      <w:r>
        <w:rPr>
          <w:i/>
        </w:rPr>
        <w:t>Antología del cuento norteamericano.</w:t>
      </w:r>
      <w:r>
        <w:t xml:space="preserve"> Ed. Richard Ford. Barcelona: Galaxia Gutenberg / Círculo de Lectores, 2002. </w:t>
      </w:r>
      <w:r w:rsidRPr="00B839DC">
        <w:rPr>
          <w:lang w:val="en-US"/>
        </w:rPr>
        <w:t>420-33.*</w:t>
      </w:r>
    </w:p>
    <w:p w14:paraId="219459A0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_____. "Katherine Ann Porter on José Joaquín Fernández de Lizardi." In </w:t>
      </w:r>
      <w:r w:rsidRPr="00B839DC">
        <w:rPr>
          <w:i/>
          <w:lang w:val="en-US"/>
        </w:rPr>
        <w:t>Mutual Impressions: Writers from the Americas Reading One Another.</w:t>
      </w:r>
      <w:r w:rsidRPr="00B839DC">
        <w:rPr>
          <w:lang w:val="en-US"/>
        </w:rPr>
        <w:t xml:space="preserve"> Ed. Ilan Stavans. Durham (NC): Duke UP, 1999. 198-227.*</w:t>
      </w:r>
    </w:p>
    <w:p w14:paraId="533F19D4" w14:textId="77777777" w:rsidR="00000000" w:rsidRPr="00B839DC" w:rsidRDefault="00000000">
      <w:pPr>
        <w:rPr>
          <w:b/>
          <w:sz w:val="36"/>
          <w:lang w:val="en-US"/>
        </w:rPr>
      </w:pPr>
    </w:p>
    <w:p w14:paraId="36CEB787" w14:textId="77777777" w:rsidR="00000000" w:rsidRPr="00B839DC" w:rsidRDefault="00000000">
      <w:pPr>
        <w:rPr>
          <w:b/>
          <w:sz w:val="36"/>
          <w:lang w:val="en-US"/>
        </w:rPr>
      </w:pPr>
    </w:p>
    <w:p w14:paraId="336383E5" w14:textId="77777777" w:rsidR="00000000" w:rsidRPr="00B839DC" w:rsidRDefault="00493113">
      <w:pPr>
        <w:rPr>
          <w:b/>
          <w:lang w:val="en-US"/>
        </w:rPr>
      </w:pPr>
      <w:r w:rsidRPr="00B839DC">
        <w:rPr>
          <w:b/>
          <w:lang w:val="en-US"/>
        </w:rPr>
        <w:t>Criticism</w:t>
      </w:r>
    </w:p>
    <w:p w14:paraId="0BC7B778" w14:textId="77777777" w:rsidR="00000000" w:rsidRPr="00B839DC" w:rsidRDefault="00000000">
      <w:pPr>
        <w:rPr>
          <w:b/>
          <w:lang w:val="en-US"/>
        </w:rPr>
      </w:pPr>
    </w:p>
    <w:p w14:paraId="07D630D1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Jiménez Placer, Susana Mª. "Ghosts, Words, Memories and Stories in Katherine Anne Porter's 'Old Mortality' and Sandra Cisneros's </w:t>
      </w:r>
      <w:r w:rsidRPr="00B839DC">
        <w:rPr>
          <w:i/>
          <w:lang w:val="en-US"/>
        </w:rPr>
        <w:t xml:space="preserve">The House on Mango Street." </w:t>
      </w:r>
      <w:r w:rsidRPr="00B839DC">
        <w:rPr>
          <w:lang w:val="en-US"/>
        </w:rPr>
        <w:t xml:space="preserve">In </w:t>
      </w:r>
      <w:r w:rsidRPr="00B839DC">
        <w:rPr>
          <w:i/>
          <w:lang w:val="en-US"/>
        </w:rPr>
        <w:t>Proceedings from the 31st AEDEAN Conference.</w:t>
      </w:r>
      <w:r w:rsidRPr="00B839DC">
        <w:rPr>
          <w:lang w:val="en-US"/>
        </w:rPr>
        <w:t xml:space="preserve"> Ed. M. J. Lorenzo Modia et al. CD-ROM: A Coruña: Universidade da Coruña, 2008. 849-58.*</w:t>
      </w:r>
    </w:p>
    <w:p w14:paraId="3F1B7A92" w14:textId="77777777" w:rsidR="00000000" w:rsidRDefault="00493113" w:rsidP="00CC0D21">
      <w:r w:rsidRPr="00B839DC">
        <w:rPr>
          <w:lang w:val="en-US"/>
        </w:rPr>
        <w:t xml:space="preserve">_____. "Grandmother Sophia Jane Rhea in K. A. Porter's 'The Old Order': The Eyes of a Southern Lady." In </w:t>
      </w:r>
      <w:r w:rsidRPr="00B839DC">
        <w:rPr>
          <w:i/>
          <w:lang w:val="en-US"/>
        </w:rPr>
        <w:t>First International Conference on English Studies: Past, Present and Future: Costa de Almería, 19-25 de Octubre, 1997.</w:t>
      </w:r>
      <w:r w:rsidRPr="00B839DC">
        <w:rPr>
          <w:lang w:val="en-US"/>
        </w:rPr>
        <w:t xml:space="preserve"> </w:t>
      </w:r>
      <w:r>
        <w:t>Ed. Annette Gomis et al. CD-ROM. Almería: U de Almería, n.d. [2001]*</w:t>
      </w:r>
    </w:p>
    <w:p w14:paraId="1C3A192B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Kazin, Alfred. "Cassandras: Porter to Oates." In Kazin, </w:t>
      </w:r>
      <w:r w:rsidRPr="00B839DC">
        <w:rPr>
          <w:i/>
          <w:lang w:val="en-US"/>
        </w:rPr>
        <w:t>Bright Book of Life: American Novelists and Storytellers from Hemingway to Mailer.</w:t>
      </w:r>
      <w:r w:rsidRPr="00B839DC">
        <w:rPr>
          <w:lang w:val="en-US"/>
        </w:rPr>
        <w:t xml:space="preserve"> (An Atlantic Monthly Press Book). Boston: Little, Brown, 1973. 163-206.*</w:t>
      </w:r>
    </w:p>
    <w:p w14:paraId="7BE45033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Palacios González, Manuela. "Born into Language: K. A. Porter's 'The Jilting of Granny Weatherall'." In </w:t>
      </w:r>
      <w:r w:rsidRPr="00B839DC">
        <w:rPr>
          <w:i/>
          <w:lang w:val="en-US"/>
        </w:rPr>
        <w:t xml:space="preserve">The American Short Story: New Perspectives. </w:t>
      </w:r>
      <w:r w:rsidRPr="00B839DC">
        <w:rPr>
          <w:lang w:val="en-US"/>
        </w:rPr>
        <w:t>Ed. C. González Groba et al. Universidade de Santiago de Compostela, 1997. 359-64.*</w:t>
      </w:r>
    </w:p>
    <w:p w14:paraId="00E59C9B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 xml:space="preserve">Phelan, James. "Narrative as Rhetoric: Reading the Spells of Porter's 'Magic'." In Phelan, </w:t>
      </w:r>
      <w:r w:rsidRPr="00B839DC">
        <w:rPr>
          <w:i/>
          <w:lang w:val="en-US"/>
        </w:rPr>
        <w:t>Narrative as Rhetoric: Technique, Audiences, Ethics, Ideology.</w:t>
      </w:r>
      <w:r w:rsidRPr="00B839DC">
        <w:rPr>
          <w:lang w:val="en-US"/>
        </w:rPr>
        <w:t xml:space="preserve"> Columbus (OH): Ohio State UP, 1996. 1-23.* (K. A. Porter).</w:t>
      </w:r>
    </w:p>
    <w:p w14:paraId="03B5A554" w14:textId="77777777" w:rsidR="00000000" w:rsidRPr="00B839DC" w:rsidRDefault="00000000">
      <w:pPr>
        <w:rPr>
          <w:lang w:val="en-US"/>
        </w:rPr>
      </w:pPr>
    </w:p>
    <w:p w14:paraId="6A9431C6" w14:textId="77777777" w:rsidR="00000000" w:rsidRPr="00B839DC" w:rsidRDefault="00000000">
      <w:pPr>
        <w:rPr>
          <w:lang w:val="en-US"/>
        </w:rPr>
      </w:pPr>
    </w:p>
    <w:p w14:paraId="52466F5A" w14:textId="77777777" w:rsidR="00000000" w:rsidRPr="00B839DC" w:rsidRDefault="00000000">
      <w:pPr>
        <w:rPr>
          <w:lang w:val="en-US"/>
        </w:rPr>
      </w:pPr>
    </w:p>
    <w:p w14:paraId="732ABFEF" w14:textId="77777777" w:rsidR="00000000" w:rsidRPr="00B839DC" w:rsidRDefault="00000000">
      <w:pPr>
        <w:rPr>
          <w:lang w:val="en-US"/>
        </w:rPr>
      </w:pPr>
    </w:p>
    <w:p w14:paraId="4A1237C6" w14:textId="77777777" w:rsidR="00000000" w:rsidRPr="00B839DC" w:rsidRDefault="00493113">
      <w:pPr>
        <w:rPr>
          <w:lang w:val="en-US"/>
        </w:rPr>
      </w:pPr>
      <w:r w:rsidRPr="00B839DC">
        <w:rPr>
          <w:lang w:val="en-US"/>
        </w:rPr>
        <w:t>Related works</w:t>
      </w:r>
    </w:p>
    <w:p w14:paraId="37F27BD3" w14:textId="77777777" w:rsidR="00000000" w:rsidRPr="00B839DC" w:rsidRDefault="00000000">
      <w:pPr>
        <w:rPr>
          <w:lang w:val="en-US"/>
        </w:rPr>
      </w:pPr>
    </w:p>
    <w:p w14:paraId="6C851FC5" w14:textId="77777777" w:rsidR="00000000" w:rsidRPr="00B839DC" w:rsidRDefault="00493113">
      <w:pPr>
        <w:ind w:right="17"/>
        <w:rPr>
          <w:lang w:val="en-US"/>
        </w:rPr>
      </w:pPr>
      <w:r w:rsidRPr="00B839DC">
        <w:rPr>
          <w:lang w:val="en-US"/>
        </w:rPr>
        <w:lastRenderedPageBreak/>
        <w:t xml:space="preserve">Oates, Joyce Carol. "Heat." Short story. </w:t>
      </w:r>
      <w:r w:rsidRPr="00B839DC">
        <w:rPr>
          <w:i/>
          <w:lang w:val="en-US"/>
        </w:rPr>
        <w:t>The Paris Review</w:t>
      </w:r>
      <w:r w:rsidRPr="00B839DC">
        <w:rPr>
          <w:lang w:val="en-US"/>
        </w:rPr>
        <w:t xml:space="preserve"> (1989), rpt. in </w:t>
      </w:r>
      <w:r w:rsidRPr="00B839DC">
        <w:rPr>
          <w:i/>
          <w:lang w:val="en-US"/>
        </w:rPr>
        <w:t>Prize Stories 1990: The O. Henry Awards.</w:t>
      </w:r>
      <w:r w:rsidRPr="00B839DC">
        <w:rPr>
          <w:lang w:val="en-US"/>
        </w:rPr>
        <w:t xml:space="preserve"> In </w:t>
      </w:r>
      <w:r w:rsidRPr="00B839DC">
        <w:rPr>
          <w:i/>
          <w:lang w:val="en-US"/>
        </w:rPr>
        <w:t>Perrine's Literature: Structure, Sound, and Sense.</w:t>
      </w:r>
      <w:r w:rsidRPr="00B839DC">
        <w:rPr>
          <w:lang w:val="en-US"/>
        </w:rPr>
        <w:t xml:space="preserve"> By Thomas R. Arp and Greg Johnson. 8th ed. Boston (MA): Thomson Learning-Heinle &amp; Heinle, 2002. 543-54. (Rewriting of Katherine Anne Porter's "He").</w:t>
      </w:r>
    </w:p>
    <w:p w14:paraId="4A20CBC4" w14:textId="77777777" w:rsidR="00000000" w:rsidRPr="00B839DC" w:rsidRDefault="00000000">
      <w:pPr>
        <w:rPr>
          <w:lang w:val="en-US"/>
        </w:rPr>
      </w:pPr>
    </w:p>
    <w:p w14:paraId="6735FA23" w14:textId="77777777" w:rsidR="00000000" w:rsidRPr="00B839DC" w:rsidRDefault="00000000">
      <w:pPr>
        <w:rPr>
          <w:lang w:val="en-US"/>
        </w:rPr>
      </w:pPr>
    </w:p>
    <w:sectPr w:rsidR="00CC0D21" w:rsidRPr="00B839DC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92"/>
    <w:rsid w:val="00297507"/>
    <w:rsid w:val="004629A5"/>
    <w:rsid w:val="00493113"/>
    <w:rsid w:val="00A25692"/>
    <w:rsid w:val="00B839DC"/>
    <w:rsid w:val="00E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56D717E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2726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3684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2018-06-06T20:32:00Z</dcterms:created>
  <dcterms:modified xsi:type="dcterms:W3CDTF">2023-12-08T16:03:00Z</dcterms:modified>
</cp:coreProperties>
</file>