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239A" w14:textId="77777777" w:rsidR="007242E9" w:rsidRDefault="00F3547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B6B773B" w14:textId="77777777" w:rsidR="007242E9" w:rsidRDefault="00F3547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4C9D353" w14:textId="77777777" w:rsidR="007242E9" w:rsidRDefault="00294427">
      <w:pPr>
        <w:ind w:right="-1"/>
        <w:jc w:val="center"/>
        <w:rPr>
          <w:smallCaps/>
          <w:sz w:val="24"/>
        </w:rPr>
      </w:pPr>
      <w:hyperlink r:id="rId5" w:history="1">
        <w:r w:rsidR="00F35477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DBCD62B" w14:textId="77777777" w:rsidR="007242E9" w:rsidRDefault="00F3547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071003E" w14:textId="77777777" w:rsidR="007242E9" w:rsidRDefault="00F3547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A233572" w14:textId="77777777" w:rsidR="007242E9" w:rsidRDefault="007242E9">
      <w:pPr>
        <w:jc w:val="center"/>
      </w:pPr>
    </w:p>
    <w:bookmarkEnd w:id="0"/>
    <w:bookmarkEnd w:id="1"/>
    <w:p w14:paraId="63C637F8" w14:textId="77777777" w:rsidR="007242E9" w:rsidRDefault="007242E9">
      <w:pPr>
        <w:ind w:left="0" w:firstLine="0"/>
        <w:jc w:val="center"/>
        <w:rPr>
          <w:color w:val="000000"/>
        </w:rPr>
      </w:pPr>
    </w:p>
    <w:p w14:paraId="465E11F7" w14:textId="77777777" w:rsidR="007242E9" w:rsidRDefault="00F35477">
      <w:pPr>
        <w:rPr>
          <w:sz w:val="24"/>
        </w:rPr>
      </w:pPr>
      <w:r>
        <w:rPr>
          <w:b/>
          <w:smallCaps/>
          <w:sz w:val="36"/>
        </w:rPr>
        <w:t>Other authors writing in English (Q-)</w:t>
      </w:r>
    </w:p>
    <w:p w14:paraId="21E407A6" w14:textId="77777777" w:rsidR="007242E9" w:rsidRDefault="007242E9">
      <w:pPr>
        <w:rPr>
          <w:sz w:val="24"/>
        </w:rPr>
      </w:pPr>
    </w:p>
    <w:p w14:paraId="440639C1" w14:textId="77777777" w:rsidR="007242E9" w:rsidRDefault="007242E9">
      <w:pPr>
        <w:rPr>
          <w:sz w:val="24"/>
        </w:rPr>
      </w:pPr>
    </w:p>
    <w:p w14:paraId="3DE281C5" w14:textId="77777777" w:rsidR="007242E9" w:rsidRDefault="007242E9">
      <w:pPr>
        <w:rPr>
          <w:sz w:val="24"/>
        </w:rPr>
      </w:pPr>
    </w:p>
    <w:p w14:paraId="3599488B" w14:textId="77777777" w:rsidR="007242E9" w:rsidRDefault="007242E9">
      <w:pPr>
        <w:rPr>
          <w:sz w:val="24"/>
        </w:rPr>
      </w:pPr>
    </w:p>
    <w:p w14:paraId="5480DE80" w14:textId="77777777" w:rsidR="00F35477" w:rsidRPr="00F35477" w:rsidRDefault="00F35477">
      <w:pPr>
        <w:rPr>
          <w:b/>
          <w:sz w:val="36"/>
          <w:szCs w:val="36"/>
        </w:rPr>
      </w:pPr>
      <w:r w:rsidRPr="00F35477">
        <w:rPr>
          <w:b/>
          <w:sz w:val="36"/>
          <w:szCs w:val="36"/>
        </w:rPr>
        <w:t>Ellery Queen</w:t>
      </w:r>
    </w:p>
    <w:p w14:paraId="6EE4C4D1" w14:textId="77777777" w:rsidR="00F35477" w:rsidRDefault="00F35477">
      <w:pPr>
        <w:rPr>
          <w:b/>
          <w:sz w:val="24"/>
        </w:rPr>
      </w:pPr>
    </w:p>
    <w:p w14:paraId="595F6A7A" w14:textId="77777777" w:rsidR="00F35477" w:rsidRPr="00F35477" w:rsidRDefault="00F35477">
      <w:pPr>
        <w:rPr>
          <w:sz w:val="24"/>
          <w:szCs w:val="24"/>
        </w:rPr>
      </w:pPr>
      <w:r w:rsidRPr="00F35477">
        <w:rPr>
          <w:sz w:val="24"/>
          <w:szCs w:val="24"/>
        </w:rPr>
        <w:t>(Pseudonym of Frederic Dannay  and Manfred B. Lee, popular crime novelists)</w:t>
      </w:r>
    </w:p>
    <w:p w14:paraId="3C84C188" w14:textId="77777777" w:rsidR="00F35477" w:rsidRDefault="00F35477">
      <w:pPr>
        <w:rPr>
          <w:i/>
        </w:rPr>
      </w:pPr>
    </w:p>
    <w:p w14:paraId="4C0157DF" w14:textId="77777777" w:rsidR="00F35477" w:rsidRDefault="00F35477">
      <w:pPr>
        <w:rPr>
          <w:b/>
          <w:sz w:val="24"/>
        </w:rPr>
      </w:pPr>
    </w:p>
    <w:p w14:paraId="6A94DB34" w14:textId="77777777" w:rsidR="00F35477" w:rsidRPr="00F35477" w:rsidRDefault="00F35477">
      <w:pPr>
        <w:rPr>
          <w:b/>
          <w:sz w:val="24"/>
        </w:rPr>
      </w:pPr>
      <w:r>
        <w:rPr>
          <w:b/>
          <w:sz w:val="24"/>
        </w:rPr>
        <w:t>Works</w:t>
      </w:r>
    </w:p>
    <w:p w14:paraId="6BAA47E2" w14:textId="77777777" w:rsidR="007242E9" w:rsidRDefault="007242E9">
      <w:pPr>
        <w:rPr>
          <w:sz w:val="24"/>
        </w:rPr>
      </w:pPr>
    </w:p>
    <w:p w14:paraId="7E949BD0" w14:textId="77777777" w:rsidR="00F35477" w:rsidRPr="00013131" w:rsidRDefault="00F35477" w:rsidP="00F35477">
      <w:pPr>
        <w:widowControl w:val="0"/>
        <w:autoSpaceDE w:val="0"/>
        <w:autoSpaceDN w:val="0"/>
        <w:adjustRightInd w:val="0"/>
        <w:rPr>
          <w:lang w:bidi="es-ES_tradnl"/>
        </w:rPr>
      </w:pPr>
      <w:r>
        <w:t xml:space="preserve">Queen, Ellery. </w:t>
      </w:r>
      <w:r w:rsidRPr="00013131">
        <w:rPr>
          <w:i/>
          <w:lang w:bidi="es-ES_tradnl"/>
        </w:rPr>
        <w:t>El misterio del ataúd griego.</w:t>
      </w:r>
      <w:r w:rsidRPr="00013131">
        <w:rPr>
          <w:lang w:bidi="es-ES_tradnl"/>
        </w:rPr>
        <w:t xml:space="preserve"> 1931.</w:t>
      </w:r>
    </w:p>
    <w:p w14:paraId="262A7E5D" w14:textId="77777777" w:rsidR="00F35477" w:rsidRPr="00013131" w:rsidRDefault="00F35477" w:rsidP="00F35477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El misterio de la naranja de la China.</w:t>
      </w:r>
      <w:r w:rsidRPr="00013131">
        <w:rPr>
          <w:lang w:bidi="es-ES_tradnl"/>
        </w:rPr>
        <w:t xml:space="preserve"> 1934.</w:t>
      </w:r>
    </w:p>
    <w:p w14:paraId="473E7CBE" w14:textId="77777777" w:rsidR="00F35477" w:rsidRDefault="00F35477" w:rsidP="00F35477">
      <w:r>
        <w:t xml:space="preserve">_____. </w:t>
      </w:r>
      <w:r>
        <w:rPr>
          <w:i/>
        </w:rPr>
        <w:t>Half-way House.</w:t>
      </w:r>
    </w:p>
    <w:p w14:paraId="43445F63" w14:textId="77777777" w:rsidR="00F35477" w:rsidRDefault="00F35477" w:rsidP="00F35477">
      <w:pPr>
        <w:rPr>
          <w:i/>
        </w:rPr>
      </w:pPr>
      <w:r>
        <w:t xml:space="preserve">_____. </w:t>
      </w:r>
      <w:r>
        <w:rPr>
          <w:i/>
        </w:rPr>
        <w:t>The Door Between.</w:t>
      </w:r>
    </w:p>
    <w:p w14:paraId="310C350E" w14:textId="77777777" w:rsidR="00F35477" w:rsidRDefault="00F35477" w:rsidP="00F35477">
      <w:pPr>
        <w:rPr>
          <w:b/>
          <w:sz w:val="36"/>
        </w:rPr>
      </w:pPr>
      <w:r>
        <w:t xml:space="preserve">_____. </w:t>
      </w:r>
      <w:r>
        <w:rPr>
          <w:i/>
        </w:rPr>
        <w:t xml:space="preserve">The Devil to Pay. </w:t>
      </w:r>
    </w:p>
    <w:p w14:paraId="4EEE52C3" w14:textId="63A2647B" w:rsidR="00294427" w:rsidRDefault="00294427" w:rsidP="00294427">
      <w:r>
        <w:t xml:space="preserve">_____. </w:t>
      </w:r>
      <w:r>
        <w:rPr>
          <w:i/>
        </w:rPr>
        <w:t>The New Adventures of Ellery Queen</w:t>
      </w:r>
      <w:r>
        <w:t>. c. 1940.</w:t>
      </w:r>
    </w:p>
    <w:p w14:paraId="3C5C16A1" w14:textId="77777777" w:rsidR="00F35477" w:rsidRPr="00013131" w:rsidRDefault="00F35477" w:rsidP="00F35477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La ciudad desgraciada.</w:t>
      </w:r>
      <w:r w:rsidRPr="00013131">
        <w:rPr>
          <w:lang w:bidi="es-ES_tradnl"/>
        </w:rPr>
        <w:t xml:space="preserve"> 1942.</w:t>
      </w:r>
    </w:p>
    <w:p w14:paraId="33DCEF56" w14:textId="77777777" w:rsidR="00F35477" w:rsidRDefault="00F35477" w:rsidP="00F35477">
      <w:pPr>
        <w:rPr>
          <w:i/>
        </w:rPr>
      </w:pPr>
      <w:r>
        <w:t xml:space="preserve">_____. </w:t>
      </w:r>
      <w:r>
        <w:rPr>
          <w:i/>
        </w:rPr>
        <w:t>The Four Hearts.</w:t>
      </w:r>
    </w:p>
    <w:p w14:paraId="3DD68FB5" w14:textId="77777777" w:rsidR="00F35477" w:rsidRDefault="00F35477" w:rsidP="00F35477">
      <w:pPr>
        <w:rPr>
          <w:lang w:bidi="es-ES_tradnl"/>
        </w:rPr>
      </w:pPr>
      <w:r>
        <w:rPr>
          <w:lang w:bidi="es-ES_tradnl"/>
        </w:rPr>
        <w:t xml:space="preserve">_____. "La aventura de la acróbata ahorcada." In </w:t>
      </w:r>
      <w:r>
        <w:rPr>
          <w:i/>
          <w:lang w:bidi="es-ES_tradnl"/>
        </w:rPr>
        <w:t>Antología del relato policial.</w:t>
      </w:r>
      <w:r>
        <w:rPr>
          <w:lang w:bidi="es-ES_tradnl"/>
        </w:rPr>
        <w:t xml:space="preserve"> Ed. J. Santamaría and P. Alonso. (Aula de Literatura, 7). Barcelona: Vicens Vives, 1991. 2nd ed. 2002. 73-111.*</w:t>
      </w:r>
    </w:p>
    <w:p w14:paraId="6B53E7F2" w14:textId="77777777" w:rsidR="00F35477" w:rsidRDefault="00F35477" w:rsidP="00F35477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Ellery Queen's Mystery Magazine.</w:t>
      </w:r>
      <w:r w:rsidRPr="00013131">
        <w:rPr>
          <w:lang w:bidi="es-ES_tradnl"/>
        </w:rPr>
        <w:t xml:space="preserve"> 1941-</w:t>
      </w:r>
    </w:p>
    <w:p w14:paraId="0CF61CEA" w14:textId="77777777" w:rsidR="00F35477" w:rsidRDefault="00F35477" w:rsidP="00F35477">
      <w:r>
        <w:t xml:space="preserve">_____, ed. </w:t>
      </w:r>
      <w:r>
        <w:rPr>
          <w:i/>
        </w:rPr>
        <w:t>Literature of Crime.</w:t>
      </w:r>
      <w:r>
        <w:t xml:space="preserve"> 1952. </w:t>
      </w:r>
    </w:p>
    <w:p w14:paraId="58BFE2FF" w14:textId="77777777" w:rsidR="00F35477" w:rsidRDefault="00F35477" w:rsidP="00F35477">
      <w:pPr>
        <w:rPr>
          <w:i/>
        </w:rPr>
      </w:pPr>
    </w:p>
    <w:p w14:paraId="54742DFF" w14:textId="77777777" w:rsidR="00F35477" w:rsidRDefault="00F35477" w:rsidP="00F35477">
      <w:pPr>
        <w:rPr>
          <w:b/>
          <w:sz w:val="36"/>
        </w:rPr>
      </w:pPr>
    </w:p>
    <w:p w14:paraId="081575EB" w14:textId="77777777" w:rsidR="00F35477" w:rsidRDefault="00F35477" w:rsidP="00F35477">
      <w:pPr>
        <w:rPr>
          <w:b/>
        </w:rPr>
      </w:pPr>
      <w:r>
        <w:rPr>
          <w:b/>
        </w:rPr>
        <w:t>Criticism</w:t>
      </w:r>
    </w:p>
    <w:p w14:paraId="3A596986" w14:textId="77777777" w:rsidR="00F35477" w:rsidRDefault="00F35477" w:rsidP="00F35477">
      <w:pPr>
        <w:rPr>
          <w:b/>
        </w:rPr>
      </w:pPr>
    </w:p>
    <w:p w14:paraId="13321984" w14:textId="77777777" w:rsidR="00F35477" w:rsidRDefault="00F35477" w:rsidP="00F35477">
      <w:r>
        <w:t>Borges, Jorge Luis. "</w:t>
      </w:r>
      <w:r>
        <w:rPr>
          <w:i/>
        </w:rPr>
        <w:t>Half-way House,</w:t>
      </w:r>
      <w:r>
        <w:t xml:space="preserve"> de Ellery Queen."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709.*</w:t>
      </w:r>
    </w:p>
    <w:p w14:paraId="04099CA5" w14:textId="77777777" w:rsidR="0041761E" w:rsidRDefault="0041761E" w:rsidP="0041761E">
      <w:r>
        <w:t>_____. "</w:t>
      </w:r>
      <w:r>
        <w:rPr>
          <w:i/>
        </w:rPr>
        <w:t>The Door Between,</w:t>
      </w:r>
      <w:r>
        <w:t xml:space="preserve"> de Ellery Queen."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834.*</w:t>
      </w:r>
    </w:p>
    <w:p w14:paraId="7FCB288D" w14:textId="77777777" w:rsidR="0041761E" w:rsidRDefault="0041761E" w:rsidP="0041761E">
      <w:r>
        <w:lastRenderedPageBreak/>
        <w:t xml:space="preserve">_____. </w:t>
      </w:r>
      <w:r>
        <w:rPr>
          <w:i/>
        </w:rPr>
        <w:t>"The Door Between,</w:t>
      </w:r>
      <w:r>
        <w:t xml:space="preserve"> de Ellery Queen."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2A43847" w14:textId="77777777" w:rsidR="00C95DAB" w:rsidRDefault="00C95DAB" w:rsidP="00C95DAB">
      <w:r>
        <w:t>_____. "</w:t>
      </w:r>
      <w:r>
        <w:rPr>
          <w:i/>
        </w:rPr>
        <w:t>The Devil to Pay,</w:t>
      </w:r>
      <w:r>
        <w:t xml:space="preserve"> de Ellery Queen."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929-30.*</w:t>
      </w:r>
    </w:p>
    <w:p w14:paraId="2FDF956C" w14:textId="77777777" w:rsidR="00F35477" w:rsidRDefault="00F35477" w:rsidP="00F35477">
      <w:r>
        <w:t xml:space="preserve">_____. </w:t>
      </w:r>
      <w:r>
        <w:rPr>
          <w:i/>
        </w:rPr>
        <w:t xml:space="preserve">"The Devil to Pay,  </w:t>
      </w:r>
      <w:r>
        <w:t xml:space="preserve">de Ellery Queen."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CFE78A6" w14:textId="77777777" w:rsidR="00B158C9" w:rsidRDefault="00B158C9" w:rsidP="00B158C9">
      <w:r>
        <w:t>_____. "</w:t>
      </w:r>
      <w:r>
        <w:rPr>
          <w:i/>
        </w:rPr>
        <w:t>The Four of Hearts,</w:t>
      </w:r>
      <w:r>
        <w:t xml:space="preserve"> de Ellery Queen." </w:t>
      </w:r>
      <w:r>
        <w:rPr>
          <w:i/>
        </w:rPr>
        <w:t>El Hogar</w:t>
      </w:r>
      <w:r>
        <w:t xml:space="preserve"> 19 May 1939. Rpt. in Borges, </w:t>
      </w:r>
      <w:r>
        <w:rPr>
          <w:i/>
        </w:rPr>
        <w:t>Miscelánea.</w:t>
      </w:r>
      <w:r>
        <w:t xml:space="preserve"> Barcelona: Random House Mondadori-DeBols!llo, 2011. 1068-69.*</w:t>
      </w:r>
    </w:p>
    <w:p w14:paraId="796767A5" w14:textId="77777777" w:rsidR="00B158C9" w:rsidRDefault="00B158C9" w:rsidP="00B158C9">
      <w:r>
        <w:t xml:space="preserve">_____. </w:t>
      </w:r>
      <w:r>
        <w:rPr>
          <w:i/>
        </w:rPr>
        <w:t>"The Four of Hearts,</w:t>
      </w:r>
      <w:r>
        <w:t xml:space="preserve"> de Ellery Queen."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7F5A91C" w14:textId="77777777" w:rsidR="00294427" w:rsidRDefault="00294427" w:rsidP="00294427">
      <w:r>
        <w:t xml:space="preserve">_____. "Ellery Queen, </w:t>
      </w:r>
      <w:r>
        <w:rPr>
          <w:i/>
        </w:rPr>
        <w:t>The New Adventures of Ellery Queen</w:t>
      </w:r>
      <w:r>
        <w:t xml:space="preserve">." </w:t>
      </w:r>
      <w:r>
        <w:rPr>
          <w:i/>
        </w:rPr>
        <w:t>Sur</w:t>
      </w:r>
      <w:r>
        <w:t xml:space="preserve"> 9.70 (July 1940). From </w:t>
      </w:r>
      <w:r>
        <w:rPr>
          <w:i/>
        </w:rPr>
        <w:t>Borges e</w:t>
      </w:r>
      <w:bookmarkStart w:id="2" w:name="_GoBack"/>
      <w:bookmarkEnd w:id="2"/>
      <w:r>
        <w:rPr>
          <w:i/>
        </w:rPr>
        <w:t xml:space="preserve">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599-600.*</w:t>
      </w:r>
    </w:p>
    <w:p w14:paraId="12689BA7" w14:textId="77777777" w:rsidR="00F35477" w:rsidRDefault="00F35477" w:rsidP="00F35477"/>
    <w:p w14:paraId="52280C97" w14:textId="77777777" w:rsidR="00F35477" w:rsidRDefault="00F35477" w:rsidP="00F35477"/>
    <w:p w14:paraId="6577DC2A" w14:textId="77777777" w:rsidR="00F35477" w:rsidRPr="000E2E3D" w:rsidRDefault="00F35477" w:rsidP="00F35477"/>
    <w:p w14:paraId="424612E5" w14:textId="77777777" w:rsidR="00F35477" w:rsidRDefault="00F35477" w:rsidP="00F35477"/>
    <w:p w14:paraId="154FBAA7" w14:textId="77777777" w:rsidR="00F35477" w:rsidRDefault="00F35477" w:rsidP="00F35477"/>
    <w:p w14:paraId="2EB85BE1" w14:textId="77777777" w:rsidR="007242E9" w:rsidRDefault="007242E9">
      <w:pPr>
        <w:rPr>
          <w:sz w:val="24"/>
        </w:rPr>
      </w:pPr>
    </w:p>
    <w:p w14:paraId="71A99DF4" w14:textId="77777777" w:rsidR="007242E9" w:rsidRDefault="007242E9"/>
    <w:p w14:paraId="131D83F8" w14:textId="77777777" w:rsidR="007242E9" w:rsidRDefault="007242E9"/>
    <w:p w14:paraId="6E5C6AFA" w14:textId="77777777" w:rsidR="007242E9" w:rsidRDefault="007242E9"/>
    <w:p w14:paraId="6A80E743" w14:textId="77777777" w:rsidR="007242E9" w:rsidRDefault="007242E9"/>
    <w:p w14:paraId="6E34EBA6" w14:textId="77777777" w:rsidR="007242E9" w:rsidRDefault="007242E9"/>
    <w:p w14:paraId="7F41383C" w14:textId="77777777" w:rsidR="007242E9" w:rsidRDefault="00F35477">
      <w:pPr>
        <w:rPr>
          <w:b/>
          <w:sz w:val="36"/>
        </w:rPr>
      </w:pPr>
      <w:r>
        <w:rPr>
          <w:b/>
          <w:sz w:val="36"/>
        </w:rPr>
        <w:t>Joe Queenan</w:t>
      </w:r>
    </w:p>
    <w:p w14:paraId="04175C99" w14:textId="77777777" w:rsidR="007242E9" w:rsidRDefault="007242E9">
      <w:pPr>
        <w:rPr>
          <w:b/>
        </w:rPr>
      </w:pPr>
    </w:p>
    <w:p w14:paraId="0F48045F" w14:textId="77777777" w:rsidR="007242E9" w:rsidRDefault="00F35477">
      <w:pPr>
        <w:rPr>
          <w:b/>
        </w:rPr>
      </w:pPr>
      <w:r>
        <w:rPr>
          <w:b/>
        </w:rPr>
        <w:t>Works</w:t>
      </w:r>
    </w:p>
    <w:p w14:paraId="58DC591F" w14:textId="77777777" w:rsidR="007242E9" w:rsidRDefault="007242E9">
      <w:pPr>
        <w:rPr>
          <w:b/>
        </w:rPr>
      </w:pPr>
    </w:p>
    <w:p w14:paraId="1853E556" w14:textId="77777777" w:rsidR="007242E9" w:rsidRDefault="00F35477">
      <w:r>
        <w:t xml:space="preserve">Queenan, Joe. "Matriculation Fixation." In </w:t>
      </w:r>
      <w:r>
        <w:rPr>
          <w:i/>
        </w:rPr>
        <w:t>The Best American Essays: College Edition.</w:t>
      </w:r>
      <w:r>
        <w:t xml:space="preserve"> 4th ed. Boston: Houghton Mifflin, 2004. 256-60.* (College).</w:t>
      </w:r>
    </w:p>
    <w:p w14:paraId="6591DD5F" w14:textId="77777777" w:rsidR="007242E9" w:rsidRDefault="007242E9">
      <w:pPr>
        <w:rPr>
          <w:b/>
          <w:sz w:val="36"/>
        </w:rPr>
      </w:pPr>
    </w:p>
    <w:p w14:paraId="27E66A24" w14:textId="77777777" w:rsidR="007242E9" w:rsidRDefault="007242E9">
      <w:pPr>
        <w:rPr>
          <w:b/>
          <w:sz w:val="36"/>
        </w:rPr>
      </w:pPr>
    </w:p>
    <w:p w14:paraId="4D82BEBE" w14:textId="77777777" w:rsidR="007242E9" w:rsidRDefault="007242E9">
      <w:pPr>
        <w:rPr>
          <w:b/>
          <w:sz w:val="36"/>
        </w:rPr>
      </w:pPr>
    </w:p>
    <w:p w14:paraId="2BDC6CCC" w14:textId="77777777" w:rsidR="007242E9" w:rsidRDefault="007242E9">
      <w:pPr>
        <w:rPr>
          <w:b/>
          <w:sz w:val="36"/>
        </w:rPr>
      </w:pPr>
    </w:p>
    <w:p w14:paraId="4246858E" w14:textId="77777777" w:rsidR="007242E9" w:rsidRDefault="00F35477">
      <w:pPr>
        <w:rPr>
          <w:b/>
          <w:sz w:val="36"/>
        </w:rPr>
      </w:pPr>
      <w:r>
        <w:rPr>
          <w:b/>
          <w:sz w:val="36"/>
        </w:rPr>
        <w:lastRenderedPageBreak/>
        <w:t>Duchess of Queensberry</w:t>
      </w:r>
    </w:p>
    <w:p w14:paraId="267E8250" w14:textId="77777777" w:rsidR="007242E9" w:rsidRDefault="007242E9">
      <w:pPr>
        <w:rPr>
          <w:b/>
          <w:sz w:val="36"/>
        </w:rPr>
      </w:pPr>
    </w:p>
    <w:p w14:paraId="5E59F5DA" w14:textId="77777777" w:rsidR="007242E9" w:rsidRDefault="00F35477">
      <w:pPr>
        <w:rPr>
          <w:sz w:val="24"/>
        </w:rPr>
      </w:pPr>
      <w:r>
        <w:rPr>
          <w:sz w:val="24"/>
        </w:rPr>
        <w:t>(Catherine Hyde, Duchess of Queensberry, celebrated beauty, early 18th).</w:t>
      </w:r>
    </w:p>
    <w:p w14:paraId="3C398E47" w14:textId="77777777" w:rsidR="007242E9" w:rsidRDefault="007242E9">
      <w:pPr>
        <w:rPr>
          <w:b/>
          <w:sz w:val="36"/>
        </w:rPr>
      </w:pPr>
    </w:p>
    <w:p w14:paraId="07140AB8" w14:textId="77777777" w:rsidR="007242E9" w:rsidRDefault="00F35477">
      <w:pPr>
        <w:rPr>
          <w:b/>
          <w:sz w:val="36"/>
        </w:rPr>
      </w:pPr>
      <w:r>
        <w:rPr>
          <w:b/>
        </w:rPr>
        <w:t>Works</w:t>
      </w:r>
    </w:p>
    <w:p w14:paraId="26EBEEEA" w14:textId="77777777" w:rsidR="007242E9" w:rsidRDefault="007242E9">
      <w:pPr>
        <w:rPr>
          <w:b/>
          <w:sz w:val="36"/>
        </w:rPr>
      </w:pPr>
    </w:p>
    <w:p w14:paraId="44395815" w14:textId="77777777" w:rsidR="007242E9" w:rsidRDefault="00F35477">
      <w:r>
        <w:t xml:space="preserve">Queensberry (Duchess of). Early 1700s. </w:t>
      </w:r>
      <w:r>
        <w:rPr>
          <w:i/>
        </w:rPr>
        <w:t>Letters to and from Henrietta, Countess of Suffolk.</w:t>
      </w:r>
      <w:r>
        <w:t xml:space="preserve"> 1824.</w:t>
      </w:r>
    </w:p>
    <w:p w14:paraId="66F4E5A2" w14:textId="77777777" w:rsidR="007242E9" w:rsidRDefault="007242E9"/>
    <w:p w14:paraId="5C1A670B" w14:textId="77777777" w:rsidR="007242E9" w:rsidRDefault="007242E9"/>
    <w:p w14:paraId="7BF0001D" w14:textId="77777777" w:rsidR="007242E9" w:rsidRDefault="007242E9"/>
    <w:p w14:paraId="414140B0" w14:textId="77777777" w:rsidR="007242E9" w:rsidRDefault="007242E9"/>
    <w:p w14:paraId="7F5B65FE" w14:textId="77777777" w:rsidR="007242E9" w:rsidRDefault="00F35477">
      <w:pPr>
        <w:rPr>
          <w:b/>
          <w:sz w:val="36"/>
        </w:rPr>
      </w:pPr>
      <w:r>
        <w:rPr>
          <w:b/>
          <w:sz w:val="36"/>
        </w:rPr>
        <w:t>Ann Quin</w:t>
      </w:r>
    </w:p>
    <w:p w14:paraId="7064BB1B" w14:textId="77777777" w:rsidR="007242E9" w:rsidRDefault="007242E9">
      <w:pPr>
        <w:rPr>
          <w:b/>
          <w:sz w:val="36"/>
        </w:rPr>
      </w:pPr>
    </w:p>
    <w:p w14:paraId="636AE222" w14:textId="77777777" w:rsidR="007242E9" w:rsidRDefault="00F35477">
      <w:pPr>
        <w:rPr>
          <w:b/>
        </w:rPr>
      </w:pPr>
      <w:r>
        <w:rPr>
          <w:b/>
        </w:rPr>
        <w:t>Works</w:t>
      </w:r>
    </w:p>
    <w:p w14:paraId="16721EC7" w14:textId="77777777" w:rsidR="007242E9" w:rsidRDefault="007242E9">
      <w:pPr>
        <w:rPr>
          <w:b/>
        </w:rPr>
      </w:pPr>
    </w:p>
    <w:p w14:paraId="33136567" w14:textId="77777777" w:rsidR="007242E9" w:rsidRDefault="00F35477">
      <w:pPr>
        <w:rPr>
          <w:b/>
          <w:sz w:val="36"/>
        </w:rPr>
      </w:pPr>
      <w:r>
        <w:t xml:space="preserve">Quin, Ann. </w:t>
      </w:r>
      <w:r>
        <w:rPr>
          <w:i/>
        </w:rPr>
        <w:t>Passages.</w:t>
      </w:r>
      <w:r>
        <w:t xml:space="preserve"> London, 1969.</w:t>
      </w:r>
    </w:p>
    <w:p w14:paraId="0A25E13C" w14:textId="77777777" w:rsidR="007242E9" w:rsidRDefault="007242E9">
      <w:pPr>
        <w:rPr>
          <w:b/>
          <w:sz w:val="36"/>
        </w:rPr>
      </w:pPr>
    </w:p>
    <w:p w14:paraId="6A3E72D7" w14:textId="77777777" w:rsidR="007242E9" w:rsidRDefault="007242E9">
      <w:pPr>
        <w:rPr>
          <w:b/>
          <w:sz w:val="36"/>
        </w:rPr>
      </w:pPr>
    </w:p>
    <w:p w14:paraId="78C89D36" w14:textId="77777777" w:rsidR="007242E9" w:rsidRDefault="007242E9">
      <w:pPr>
        <w:rPr>
          <w:b/>
          <w:sz w:val="36"/>
        </w:rPr>
      </w:pPr>
    </w:p>
    <w:p w14:paraId="43440B2A" w14:textId="77777777" w:rsidR="007242E9" w:rsidRDefault="007242E9">
      <w:pPr>
        <w:rPr>
          <w:b/>
          <w:sz w:val="36"/>
        </w:rPr>
      </w:pPr>
    </w:p>
    <w:p w14:paraId="246D2F7D" w14:textId="77777777" w:rsidR="007242E9" w:rsidRDefault="007242E9">
      <w:pPr>
        <w:rPr>
          <w:b/>
          <w:sz w:val="36"/>
        </w:rPr>
      </w:pPr>
    </w:p>
    <w:p w14:paraId="0BC3911A" w14:textId="77777777" w:rsidR="007242E9" w:rsidRDefault="007242E9">
      <w:pPr>
        <w:rPr>
          <w:b/>
          <w:sz w:val="36"/>
        </w:rPr>
      </w:pPr>
    </w:p>
    <w:p w14:paraId="68A238E2" w14:textId="77777777" w:rsidR="007242E9" w:rsidRDefault="00F35477">
      <w:pPr>
        <w:rPr>
          <w:b/>
          <w:sz w:val="36"/>
        </w:rPr>
      </w:pPr>
      <w:r>
        <w:rPr>
          <w:b/>
          <w:sz w:val="36"/>
        </w:rPr>
        <w:t>Anna Quindlen</w:t>
      </w:r>
    </w:p>
    <w:p w14:paraId="326D16E9" w14:textId="77777777" w:rsidR="007242E9" w:rsidRDefault="007242E9"/>
    <w:p w14:paraId="1E14B633" w14:textId="77777777" w:rsidR="007242E9" w:rsidRDefault="00F35477">
      <w:r>
        <w:rPr>
          <w:b/>
        </w:rPr>
        <w:t>Works</w:t>
      </w:r>
    </w:p>
    <w:p w14:paraId="1B9E75EE" w14:textId="77777777" w:rsidR="007242E9" w:rsidRDefault="007242E9"/>
    <w:p w14:paraId="291EF62B" w14:textId="77777777" w:rsidR="007242E9" w:rsidRDefault="00F35477">
      <w:pPr>
        <w:rPr>
          <w:i/>
        </w:rPr>
      </w:pPr>
      <w:r>
        <w:t xml:space="preserve">Quindlen, Anna. Column in </w:t>
      </w:r>
      <w:r>
        <w:rPr>
          <w:i/>
        </w:rPr>
        <w:t>The New York Times.</w:t>
      </w:r>
    </w:p>
    <w:p w14:paraId="23D686C5" w14:textId="77777777" w:rsidR="007242E9" w:rsidRDefault="00F35477">
      <w:r>
        <w:t xml:space="preserve">- - -. </w:t>
      </w:r>
      <w:r>
        <w:rPr>
          <w:i/>
        </w:rPr>
        <w:t>Object Lessons.</w:t>
      </w:r>
      <w:r>
        <w:t xml:space="preserve"> Novel.</w:t>
      </w:r>
    </w:p>
    <w:p w14:paraId="77FD016A" w14:textId="77777777" w:rsidR="007242E9" w:rsidRDefault="00F35477">
      <w:r>
        <w:t xml:space="preserve">- - -. </w:t>
      </w:r>
      <w:r>
        <w:rPr>
          <w:i/>
        </w:rPr>
        <w:t xml:space="preserve">One True Thing  </w:t>
      </w:r>
      <w:r>
        <w:t>Novel.</w:t>
      </w:r>
    </w:p>
    <w:p w14:paraId="402C3525" w14:textId="77777777" w:rsidR="007242E9" w:rsidRDefault="00F35477">
      <w:r>
        <w:t xml:space="preserve">- - -. </w:t>
      </w:r>
      <w:r>
        <w:rPr>
          <w:i/>
        </w:rPr>
        <w:t>Black and Blue.</w:t>
      </w:r>
      <w:r>
        <w:t xml:space="preserve"> Novel. New York: Random House, 1998.</w:t>
      </w:r>
    </w:p>
    <w:p w14:paraId="7AFFAD2C" w14:textId="77777777" w:rsidR="007242E9" w:rsidRDefault="00F35477">
      <w:pPr>
        <w:rPr>
          <w:color w:val="000000"/>
        </w:rPr>
      </w:pPr>
      <w:r>
        <w:rPr>
          <w:color w:val="000000"/>
        </w:rPr>
        <w:t xml:space="preserve">- - -. </w:t>
      </w:r>
      <w:r>
        <w:rPr>
          <w:i/>
          <w:color w:val="000000"/>
        </w:rPr>
        <w:t>How Reading Changed My Life.</w:t>
      </w:r>
    </w:p>
    <w:p w14:paraId="3DA35DEE" w14:textId="77777777" w:rsidR="007242E9" w:rsidRDefault="007242E9"/>
    <w:p w14:paraId="3F57517F" w14:textId="77777777" w:rsidR="007242E9" w:rsidRDefault="007242E9"/>
    <w:p w14:paraId="13DE4D68" w14:textId="77777777" w:rsidR="007242E9" w:rsidRDefault="00F35477">
      <w:pPr>
        <w:rPr>
          <w:b/>
        </w:rPr>
      </w:pPr>
      <w:r>
        <w:rPr>
          <w:b/>
        </w:rPr>
        <w:t>Criticism</w:t>
      </w:r>
    </w:p>
    <w:p w14:paraId="524C4135" w14:textId="77777777" w:rsidR="007242E9" w:rsidRDefault="007242E9">
      <w:pPr>
        <w:rPr>
          <w:b/>
        </w:rPr>
      </w:pPr>
    </w:p>
    <w:p w14:paraId="526E7175" w14:textId="77777777" w:rsidR="007242E9" w:rsidRDefault="00F35477">
      <w:r>
        <w:t xml:space="preserve">Shapiro, Laura. "Breaking Away." Rev. of </w:t>
      </w:r>
      <w:r>
        <w:rPr>
          <w:i/>
        </w:rPr>
        <w:t>Black and Blue.</w:t>
      </w:r>
      <w:r>
        <w:t xml:space="preserve"> By Anna Quindlen. </w:t>
      </w:r>
      <w:r>
        <w:rPr>
          <w:i/>
        </w:rPr>
        <w:t>Newsweek</w:t>
      </w:r>
      <w:r>
        <w:t xml:space="preserve"> 2 March 1998: 47.*</w:t>
      </w:r>
    </w:p>
    <w:p w14:paraId="72038239" w14:textId="77777777" w:rsidR="007242E9" w:rsidRDefault="007242E9"/>
    <w:sectPr w:rsidR="007242E9" w:rsidSect="00C95DAB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E9"/>
    <w:rsid w:val="00294427"/>
    <w:rsid w:val="0041761E"/>
    <w:rsid w:val="007242E9"/>
    <w:rsid w:val="00B158C9"/>
    <w:rsid w:val="00C95DAB"/>
    <w:rsid w:val="00F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B32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3214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6</cp:revision>
  <dcterms:created xsi:type="dcterms:W3CDTF">2019-03-15T22:57:00Z</dcterms:created>
  <dcterms:modified xsi:type="dcterms:W3CDTF">2019-04-16T14:52:00Z</dcterms:modified>
</cp:coreProperties>
</file>