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44B8" w14:textId="77777777" w:rsidR="00B11D94" w:rsidRPr="002C4CED" w:rsidRDefault="00B11D94" w:rsidP="00B11D9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96043BF" w14:textId="77777777" w:rsidR="00B11D94" w:rsidRPr="004C7906" w:rsidRDefault="00B11D94" w:rsidP="00B11D9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D13EECB" w14:textId="77777777" w:rsidR="00B11D94" w:rsidRPr="004C7906" w:rsidRDefault="00B11D94" w:rsidP="00B11D94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00BCDE0E" w14:textId="77777777" w:rsidR="00B11D94" w:rsidRPr="004C7906" w:rsidRDefault="00B11D94" w:rsidP="00B11D9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89F7FBF" w14:textId="77777777" w:rsidR="00B11D94" w:rsidRPr="00E77B6A" w:rsidRDefault="00B11D94" w:rsidP="00B11D94">
      <w:pPr>
        <w:jc w:val="center"/>
        <w:rPr>
          <w:sz w:val="24"/>
          <w:lang w:val="en-US"/>
        </w:rPr>
      </w:pPr>
      <w:r w:rsidRPr="00E77B6A">
        <w:rPr>
          <w:sz w:val="24"/>
          <w:lang w:val="en-US"/>
        </w:rPr>
        <w:t>(University of Zaragoza, Spain)</w:t>
      </w:r>
    </w:p>
    <w:p w14:paraId="49F4B939" w14:textId="77777777" w:rsidR="00B11D94" w:rsidRPr="00E77B6A" w:rsidRDefault="00B11D94" w:rsidP="00B11D94">
      <w:pPr>
        <w:jc w:val="center"/>
        <w:rPr>
          <w:sz w:val="24"/>
          <w:lang w:val="en-US"/>
        </w:rPr>
      </w:pPr>
    </w:p>
    <w:p w14:paraId="3AB7EEB7" w14:textId="77777777" w:rsidR="00F86F94" w:rsidRPr="00E962D1" w:rsidRDefault="00F86F94">
      <w:pPr>
        <w:jc w:val="center"/>
        <w:rPr>
          <w:lang w:val="en-US"/>
        </w:rPr>
      </w:pPr>
    </w:p>
    <w:p w14:paraId="3D4DC83C" w14:textId="77777777" w:rsidR="00F86F94" w:rsidRPr="00E962D1" w:rsidRDefault="00F86F94">
      <w:pPr>
        <w:pStyle w:val="Ttulo1"/>
        <w:rPr>
          <w:rFonts w:ascii="Times" w:hAnsi="Times"/>
          <w:smallCaps/>
          <w:sz w:val="36"/>
          <w:lang w:val="en-US"/>
        </w:rPr>
      </w:pPr>
      <w:r w:rsidRPr="00E962D1">
        <w:rPr>
          <w:rFonts w:ascii="Times" w:hAnsi="Times"/>
          <w:smallCaps/>
          <w:sz w:val="36"/>
          <w:lang w:val="en-US"/>
        </w:rPr>
        <w:t>Shakespeare Translations</w:t>
      </w:r>
    </w:p>
    <w:p w14:paraId="6C0772E5" w14:textId="77777777" w:rsidR="00F86F94" w:rsidRPr="00E962D1" w:rsidRDefault="00F86F94">
      <w:pPr>
        <w:rPr>
          <w:b/>
          <w:lang w:val="en-US"/>
        </w:rPr>
      </w:pPr>
    </w:p>
    <w:p w14:paraId="74CFB7DF" w14:textId="77777777" w:rsidR="00F86F94" w:rsidRPr="00E962D1" w:rsidRDefault="00F86F94">
      <w:pPr>
        <w:rPr>
          <w:b/>
          <w:lang w:val="en-US"/>
        </w:rPr>
      </w:pPr>
    </w:p>
    <w:p w14:paraId="5FCDC971" w14:textId="77777777" w:rsidR="00B42213" w:rsidRDefault="00B42213" w:rsidP="00B42213">
      <w:r>
        <w:t xml:space="preserve">Astrana Marín, Luis. "Martínez Sierra, traductor de Shakespeare (I)." </w:t>
      </w:r>
      <w:r>
        <w:rPr>
          <w:i/>
        </w:rPr>
        <w:t>Los lunes de El Imparcial</w:t>
      </w:r>
      <w:r>
        <w:t xml:space="preserve"> 21 April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4B5CF63" w14:textId="77777777" w:rsidR="00B42213" w:rsidRDefault="00B42213" w:rsidP="00B42213">
      <w:r>
        <w:t xml:space="preserve">_____. "Martínez Sierra, traductor de Shakespeare (II)." </w:t>
      </w:r>
      <w:r>
        <w:rPr>
          <w:i/>
        </w:rPr>
        <w:t>Los lunes de El Imparcial</w:t>
      </w:r>
      <w:r>
        <w:t xml:space="preserve"> 12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DE1F2E9" w14:textId="77777777" w:rsidR="00B42213" w:rsidRDefault="00B42213" w:rsidP="00B42213">
      <w:r>
        <w:t xml:space="preserve">_____. "Martínez Sierra, traductor de Shakespeare (III). </w:t>
      </w:r>
      <w:r>
        <w:rPr>
          <w:i/>
        </w:rPr>
        <w:t>Los lunes de El Imparcial</w:t>
      </w:r>
      <w:r>
        <w:t xml:space="preserve">19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030CEDA" w14:textId="77777777" w:rsidR="00B42213" w:rsidRDefault="00B42213" w:rsidP="00B42213">
      <w:r>
        <w:t xml:space="preserve">_____. "Martínez Sierra, traductor de Shakespeare (IV)." </w:t>
      </w:r>
      <w:r>
        <w:rPr>
          <w:i/>
        </w:rPr>
        <w:t>Los lunes de El Imparcial</w:t>
      </w:r>
      <w:r>
        <w:t xml:space="preserve"> 9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B7C64ED" w14:textId="77777777" w:rsidR="00B42213" w:rsidRDefault="00B42213" w:rsidP="00B42213">
      <w:r>
        <w:t xml:space="preserve">_____. "Martínez Sierra, traductor de Shakespeare (V)." </w:t>
      </w:r>
      <w:r>
        <w:rPr>
          <w:i/>
        </w:rPr>
        <w:t>Los lunes de El Imparcial</w:t>
      </w:r>
      <w:r>
        <w:t xml:space="preserve"> 23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E38A8DE" w14:textId="77777777" w:rsidR="00B42213" w:rsidRDefault="00B42213" w:rsidP="00B42213">
      <w:r>
        <w:t xml:space="preserve">_____. "Martínez Sierra, traductor de Shakespeare (VI)." </w:t>
      </w:r>
      <w:r>
        <w:rPr>
          <w:i/>
        </w:rPr>
        <w:t>Los lunes de El Imparcial</w:t>
      </w:r>
      <w:r>
        <w:t xml:space="preserve"> 30 June 1919. Rpt in </w:t>
      </w:r>
      <w:r>
        <w:rPr>
          <w:i/>
        </w:rPr>
        <w:t xml:space="preserve">Teoría y práctica de la </w:t>
      </w:r>
      <w:r>
        <w:rPr>
          <w:i/>
        </w:rPr>
        <w:lastRenderedPageBreak/>
        <w:t>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EB34582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Bandín, Elena. "Translating at the Service of the Francoist Ideology: Shakespearean Theatre for the Spanish National Theatre (1941-1952): A Study of Paratexts." In </w:t>
      </w:r>
      <w:r w:rsidRPr="00E962D1">
        <w:rPr>
          <w:i/>
          <w:lang w:val="en-US"/>
        </w:rPr>
        <w:t>New Trends in Translation and Cultural Identity.</w:t>
      </w:r>
      <w:r w:rsidRPr="00E962D1">
        <w:rPr>
          <w:lang w:val="en-US"/>
        </w:rPr>
        <w:t xml:space="preserve"> Ed. Micaela Muñoz-Calvo, Carmen Buesa-Gómez and M. Angeles Ruiz-Moneva. Newcastle upon Tyne: Cambridge Scholars Publishing, 2008. 117-28.*</w:t>
      </w:r>
    </w:p>
    <w:p w14:paraId="1E7E659E" w14:textId="77777777" w:rsidR="00F86F94" w:rsidRPr="00FB08D9" w:rsidRDefault="00F86F94" w:rsidP="00F86F94">
      <w:pPr>
        <w:rPr>
          <w:szCs w:val="24"/>
        </w:rPr>
      </w:pPr>
      <w:r w:rsidRPr="00E962D1">
        <w:rPr>
          <w:szCs w:val="24"/>
          <w:lang w:val="en-US"/>
        </w:rPr>
        <w:t xml:space="preserve">Blanco White, José María. </w:t>
      </w:r>
      <w:r>
        <w:rPr>
          <w:szCs w:val="24"/>
        </w:rPr>
        <w:t xml:space="preserve">"Shakspeare. </w:t>
      </w:r>
      <w:r w:rsidRPr="00FB08D9">
        <w:rPr>
          <w:szCs w:val="24"/>
        </w:rPr>
        <w:t>Traducción poética de algunos pasajes de sus dramas</w:t>
      </w:r>
      <w:r>
        <w:rPr>
          <w:szCs w:val="24"/>
        </w:rPr>
        <w:t xml:space="preserve">." </w:t>
      </w:r>
      <w:r>
        <w:rPr>
          <w:i/>
          <w:szCs w:val="24"/>
        </w:rPr>
        <w:t xml:space="preserve">Variedades o El Mensajero de Londres </w:t>
      </w:r>
      <w:r>
        <w:rPr>
          <w:szCs w:val="24"/>
        </w:rPr>
        <w:t>1 (1823): 74-79.</w:t>
      </w:r>
    </w:p>
    <w:p w14:paraId="5AEFCFB4" w14:textId="77777777" w:rsidR="00AC747D" w:rsidRDefault="00AC747D" w:rsidP="00AC747D">
      <w:r>
        <w:t>Borges, Jorge Luis. "</w:t>
      </w:r>
      <w:r>
        <w:rPr>
          <w:i/>
        </w:rPr>
        <w:t>Shakespeare in Germany,</w:t>
      </w:r>
      <w:r>
        <w:t xml:space="preserve"> de R. Pascal." </w:t>
      </w:r>
      <w:r>
        <w:rPr>
          <w:i/>
        </w:rPr>
        <w:t>El Hogar</w:t>
      </w:r>
      <w:r>
        <w:t xml:space="preserve"> 24 Dec. 1937.  Rpt. in Borges, </w:t>
      </w:r>
      <w:r>
        <w:rPr>
          <w:i/>
        </w:rPr>
        <w:t>Miscelánea.</w:t>
      </w:r>
      <w:r>
        <w:t xml:space="preserve"> Barcelona: Random House Mondadori-DeBols!llo, 2011. 899-900.*</w:t>
      </w:r>
    </w:p>
    <w:p w14:paraId="720D2C9F" w14:textId="77777777" w:rsidR="00F86F94" w:rsidRPr="00E962D1" w:rsidRDefault="00F86F94">
      <w:pPr>
        <w:rPr>
          <w:lang w:val="en-US"/>
        </w:rPr>
      </w:pPr>
      <w:r>
        <w:t xml:space="preserve">Conejero, Manuel Angel. "Traducir Shakespeare: Una aproximación a la traducción teatral." In </w:t>
      </w:r>
      <w:r>
        <w:rPr>
          <w:i/>
        </w:rPr>
        <w:t>Shakespeare en España.</w:t>
      </w:r>
      <w:r>
        <w:t xml:space="preserve"> Ed. José Manuel González Fernández de Sevilla</w:t>
      </w:r>
      <w:r>
        <w:rPr>
          <w:i/>
        </w:rPr>
        <w:t xml:space="preserve">. </w:t>
      </w:r>
      <w:r w:rsidRPr="00E962D1">
        <w:rPr>
          <w:lang w:val="en-US"/>
        </w:rPr>
        <w:t>Zaragoza: U de Alicante/Pórtico, 1993. 161-86.*</w:t>
      </w:r>
    </w:p>
    <w:p w14:paraId="7E75C1E0" w14:textId="77777777" w:rsidR="00F86F94" w:rsidRDefault="00F86F94">
      <w:pPr>
        <w:ind w:right="58"/>
      </w:pPr>
      <w:r w:rsidRPr="00E962D1">
        <w:rPr>
          <w:lang w:val="en-US"/>
        </w:rPr>
        <w:t xml:space="preserve">Ewbank, Inga-Stina. "Shakespeare Translation as Cultural Exchange." </w:t>
      </w:r>
      <w:r w:rsidRPr="00E962D1">
        <w:rPr>
          <w:i/>
          <w:lang w:val="en-US"/>
        </w:rPr>
        <w:t xml:space="preserve">Shakespeare Survey </w:t>
      </w:r>
      <w:r w:rsidRPr="00E962D1">
        <w:rPr>
          <w:lang w:val="en-US"/>
        </w:rPr>
        <w:t xml:space="preserve">48: </w:t>
      </w:r>
      <w:r w:rsidRPr="00E962D1">
        <w:rPr>
          <w:i/>
          <w:lang w:val="en-US"/>
        </w:rPr>
        <w:t>Shakespeare and Cultural Exchange</w:t>
      </w:r>
      <w:r w:rsidRPr="00E962D1">
        <w:rPr>
          <w:lang w:val="en-US"/>
        </w:rPr>
        <w:t xml:space="preserve">. </w:t>
      </w:r>
      <w:r>
        <w:t>Ed. Stanley Wells. Cambridge: Cambridge UP, 1996.</w:t>
      </w:r>
    </w:p>
    <w:p w14:paraId="069BA0CB" w14:textId="77777777" w:rsidR="00F86F94" w:rsidRPr="002E3782" w:rsidRDefault="00F86F94" w:rsidP="00F86F94">
      <w:pPr>
        <w:rPr>
          <w:szCs w:val="22"/>
          <w:lang w:val="en-US"/>
        </w:rPr>
      </w:pPr>
      <w:r w:rsidRPr="00BA637A">
        <w:rPr>
          <w:szCs w:val="22"/>
        </w:rPr>
        <w:t xml:space="preserve">Frau, Juan. "Una traducción polémica: León Felipe ante la obra de Whitman y Shakespeare." </w:t>
      </w:r>
      <w:r w:rsidRPr="002E3782">
        <w:rPr>
          <w:i/>
          <w:szCs w:val="22"/>
          <w:lang w:val="en-US"/>
        </w:rPr>
        <w:t>Hermeneus</w:t>
      </w:r>
      <w:r w:rsidRPr="002E3782">
        <w:rPr>
          <w:szCs w:val="22"/>
          <w:lang w:val="en-US"/>
        </w:rPr>
        <w:t xml:space="preserve"> 4 (2002): 33-70.*</w:t>
      </w:r>
    </w:p>
    <w:p w14:paraId="5B1B6E47" w14:textId="7D7756C0" w:rsidR="002E3782" w:rsidRPr="002E3782" w:rsidRDefault="002E3782" w:rsidP="002E3782">
      <w:pPr>
        <w:rPr>
          <w:szCs w:val="28"/>
          <w:lang w:val="es-ES" w:eastAsia="en-US"/>
        </w:rPr>
      </w:pPr>
      <w:r>
        <w:rPr>
          <w:szCs w:val="28"/>
          <w:lang w:val="en-US" w:eastAsia="en-US"/>
        </w:rPr>
        <w:t xml:space="preserve">Gallimore, Daniel. "Tsubouchi, Dryden and Global Shakespeare."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 xml:space="preserve">: 81-96.* </w:t>
      </w:r>
      <w:r w:rsidRPr="002E3782">
        <w:rPr>
          <w:szCs w:val="28"/>
          <w:lang w:val="es-ES" w:eastAsia="en-US"/>
        </w:rPr>
        <w:t>(Tsubouchi Shoyo, Japanese translator of Shakespeare).</w:t>
      </w:r>
    </w:p>
    <w:p w14:paraId="1B744D50" w14:textId="77777777" w:rsidR="00F86F94" w:rsidRDefault="00F86F94">
      <w:pPr>
        <w:ind w:right="58"/>
      </w:pPr>
      <w:r>
        <w:t xml:space="preserve">González Fernández de Sevilla, José Manuel. "Vicisitudes y desventuras del Shakespeare español." In </w:t>
      </w:r>
      <w:r>
        <w:rPr>
          <w:i/>
        </w:rPr>
        <w:t>Shakespeare en España.</w:t>
      </w:r>
      <w:r>
        <w:t xml:space="preserve"> Ed. José Manuel González Fernández de Sevilla. 17-38.*</w:t>
      </w:r>
    </w:p>
    <w:p w14:paraId="57C6A711" w14:textId="77777777" w:rsidR="00F86F94" w:rsidRDefault="00F86F94">
      <w:r>
        <w:t xml:space="preserve">_____, ed. </w:t>
      </w:r>
      <w:r>
        <w:rPr>
          <w:i/>
        </w:rPr>
        <w:t xml:space="preserve">Shakespeare en España: Crítica, traducciones e interpretaciones. </w:t>
      </w:r>
      <w:r>
        <w:t>Zaragoza: Universidad de Alicante / Libros Pórtico, 1993.*</w:t>
      </w:r>
    </w:p>
    <w:p w14:paraId="7B040912" w14:textId="77777777" w:rsidR="00F86F94" w:rsidRPr="00E962D1" w:rsidRDefault="00F86F94">
      <w:pPr>
        <w:rPr>
          <w:lang w:val="en-US"/>
        </w:rPr>
      </w:pPr>
      <w:r>
        <w:t xml:space="preserve">González de Sevilla, José Manuel. </w:t>
      </w:r>
      <w:r w:rsidRPr="00E962D1">
        <w:rPr>
          <w:lang w:val="en-US"/>
        </w:rPr>
        <w:t xml:space="preserve">"Shakespeare en España." (With Angel Luis Pujante and Patricia Shaw). In </w:t>
      </w:r>
      <w:r w:rsidRPr="00E962D1">
        <w:rPr>
          <w:i/>
          <w:lang w:val="en-US"/>
        </w:rPr>
        <w:t>AEDEAN Select Papers in Language, Literature and Culture: Proceedings of the 17th International Conference.</w:t>
      </w:r>
      <w:r w:rsidRPr="00E962D1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E962D1">
        <w:rPr>
          <w:lang w:val="en-US"/>
        </w:rPr>
        <w:t>Vigo: AEDEAN, 2000. 499-501.*</w:t>
      </w:r>
    </w:p>
    <w:p w14:paraId="64DCE5D5" w14:textId="77777777" w:rsidR="00F86F94" w:rsidRPr="00E962D1" w:rsidRDefault="00F86F94" w:rsidP="00F86F94">
      <w:pPr>
        <w:rPr>
          <w:lang w:val="en-US"/>
        </w:rPr>
      </w:pPr>
      <w:r w:rsidRPr="009157F0">
        <w:rPr>
          <w:bCs/>
          <w:kern w:val="36"/>
          <w:szCs w:val="48"/>
          <w:lang w:val="en-GB"/>
        </w:rPr>
        <w:lastRenderedPageBreak/>
        <w:t>Gregor, Keith.</w:t>
      </w:r>
      <w:r w:rsidRPr="009157F0">
        <w:rPr>
          <w:bCs/>
          <w:i/>
          <w:kern w:val="36"/>
          <w:szCs w:val="48"/>
          <w:lang w:val="en-GB"/>
        </w:rPr>
        <w:t xml:space="preserve"> Shakespeare in the Spanish Theatre 1772 to the Present</w:t>
      </w:r>
      <w:r w:rsidRPr="009157F0">
        <w:rPr>
          <w:bCs/>
          <w:i/>
          <w:szCs w:val="36"/>
          <w:lang w:val="en-GB"/>
        </w:rPr>
        <w:t xml:space="preserve">. </w:t>
      </w:r>
      <w:r w:rsidRPr="009157F0">
        <w:rPr>
          <w:bCs/>
          <w:szCs w:val="36"/>
          <w:lang w:val="en-GB"/>
        </w:rPr>
        <w:t>(Continuum Shakespeare Studies). Continuum, 2009.</w:t>
      </w:r>
    </w:p>
    <w:p w14:paraId="096A049C" w14:textId="77777777" w:rsidR="00F86F94" w:rsidRPr="005D783C" w:rsidRDefault="00F86F94" w:rsidP="00F86F94">
      <w:pPr>
        <w:rPr>
          <w:rFonts w:eastAsia="Calibri"/>
          <w:lang w:eastAsia="en-US"/>
        </w:rPr>
      </w:pPr>
      <w:r w:rsidRPr="00E962D1">
        <w:rPr>
          <w:lang w:val="en-US"/>
        </w:rPr>
        <w:t xml:space="preserve">Gregor, Keith, and Ángel-Luis Pujante. </w:t>
      </w:r>
      <w:r w:rsidRPr="005D783C">
        <w:rPr>
          <w:rFonts w:eastAsia="Calibri"/>
          <w:i/>
          <w:smallCaps/>
          <w:lang w:eastAsia="en-US"/>
        </w:rPr>
        <w:t>Hamlet</w:t>
      </w:r>
      <w:r w:rsidRPr="005D783C">
        <w:rPr>
          <w:rFonts w:eastAsia="Calibri"/>
          <w:i/>
          <w:lang w:eastAsia="en-US"/>
        </w:rPr>
        <w:t xml:space="preserve"> en España: Las cuatro versiones neoclásicas.</w:t>
      </w:r>
      <w:r w:rsidRPr="005D783C">
        <w:rPr>
          <w:rFonts w:eastAsia="Calibri"/>
          <w:lang w:eastAsia="en-US"/>
        </w:rPr>
        <w:t xml:space="preserve"> </w:t>
      </w:r>
      <w:r w:rsidRPr="00AA177E">
        <w:rPr>
          <w:rFonts w:eastAsia="Calibri"/>
          <w:lang w:eastAsia="en-US"/>
        </w:rPr>
        <w:t>(</w:t>
      </w:r>
      <w:r w:rsidRPr="005D783C">
        <w:rPr>
          <w:rFonts w:eastAsia="Calibri"/>
          <w:lang w:eastAsia="en-US"/>
        </w:rPr>
        <w:t>Textos Recuperados). Salamanca: Ediciones U de Salamanca / EditUM, 2010.</w:t>
      </w:r>
    </w:p>
    <w:p w14:paraId="433F7B2F" w14:textId="77777777" w:rsidR="00F86F94" w:rsidRDefault="00F86F94" w:rsidP="00F86F94">
      <w:r>
        <w:t xml:space="preserve">_____. </w:t>
      </w:r>
      <w:r w:rsidRPr="009767A0">
        <w:rPr>
          <w:rStyle w:val="nfasis"/>
          <w:iCs w:val="0"/>
        </w:rPr>
        <w:t>Macbeth en España. Las versiones neoclásicas</w:t>
      </w:r>
      <w:r w:rsidRPr="009767A0">
        <w:t>.</w:t>
      </w:r>
      <w:r>
        <w:t xml:space="preserve"> Murcia: EditUM, 2011.</w:t>
      </w:r>
    </w:p>
    <w:p w14:paraId="7565A1D9" w14:textId="77777777" w:rsidR="00F86F94" w:rsidRDefault="00F86F94" w:rsidP="00F86F94">
      <w:r>
        <w:tab/>
      </w:r>
      <w:hyperlink r:id="rId7" w:history="1">
        <w:r>
          <w:rPr>
            <w:rStyle w:val="Hipervnculo"/>
          </w:rPr>
          <w:t>http://edit.um.es/blog/macbeth-en-espana-las-versiones-neoclasicas/</w:t>
        </w:r>
      </w:hyperlink>
    </w:p>
    <w:p w14:paraId="56FEF1A0" w14:textId="77777777" w:rsidR="00F86F94" w:rsidRPr="00E962D1" w:rsidRDefault="00F86F94" w:rsidP="00F86F94">
      <w:pPr>
        <w:rPr>
          <w:lang w:val="en-US"/>
        </w:rPr>
      </w:pPr>
      <w:r>
        <w:tab/>
      </w:r>
      <w:r w:rsidRPr="00E962D1">
        <w:rPr>
          <w:lang w:val="en-US"/>
        </w:rPr>
        <w:t>2011</w:t>
      </w:r>
    </w:p>
    <w:p w14:paraId="0D886144" w14:textId="77777777" w:rsidR="00F86F94" w:rsidRDefault="00F86F94">
      <w:r w:rsidRPr="00E962D1">
        <w:rPr>
          <w:lang w:val="en-US"/>
        </w:rPr>
        <w:t xml:space="preserve">Hoenselaars, Ton, ed. </w:t>
      </w:r>
      <w:r w:rsidRPr="00E962D1">
        <w:rPr>
          <w:i/>
          <w:lang w:val="en-US"/>
        </w:rPr>
        <w:t>Shakespeare and the Language of Translation.</w:t>
      </w:r>
      <w:r w:rsidRPr="00E962D1">
        <w:rPr>
          <w:lang w:val="en-US"/>
        </w:rPr>
        <w:t xml:space="preserve"> </w:t>
      </w:r>
      <w:r>
        <w:t>(Shakespeare and Language Series). London: Thomson, 2004.</w:t>
      </w:r>
    </w:p>
    <w:p w14:paraId="440834E3" w14:textId="77777777" w:rsidR="00F86F94" w:rsidRPr="00E962D1" w:rsidRDefault="00F86F94">
      <w:pPr>
        <w:ind w:right="58"/>
        <w:rPr>
          <w:lang w:val="en-US"/>
        </w:rPr>
      </w:pPr>
      <w:r>
        <w:t xml:space="preserve">López Román, Blanca. "Procesos de transformación de Shakespeare en la traducción de </w:t>
      </w:r>
      <w:r>
        <w:rPr>
          <w:i/>
        </w:rPr>
        <w:t>Hamlet</w:t>
      </w:r>
      <w:r>
        <w:t xml:space="preserve"> de Moratín." </w:t>
      </w:r>
      <w:r w:rsidRPr="00E962D1">
        <w:rPr>
          <w:i/>
          <w:lang w:val="en-US"/>
        </w:rPr>
        <w:t>BELLS</w:t>
      </w:r>
      <w:r w:rsidRPr="00E962D1">
        <w:rPr>
          <w:lang w:val="en-US"/>
        </w:rPr>
        <w:t xml:space="preserve"> 1 (1989): 117-23.</w:t>
      </w:r>
    </w:p>
    <w:p w14:paraId="09E1B160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Louit, Robert. "Une édition intégrale complète." Rev. of </w:t>
      </w:r>
      <w:r w:rsidRPr="00E962D1">
        <w:rPr>
          <w:i/>
          <w:lang w:val="en-US"/>
        </w:rPr>
        <w:t>Œuvres complètes,</w:t>
      </w:r>
      <w:r w:rsidRPr="00E962D1">
        <w:rPr>
          <w:lang w:val="en-US"/>
        </w:rPr>
        <w:t xml:space="preserve"> by William Shakespeare. (Bouquins). (Dossier Shakespeare). </w:t>
      </w:r>
      <w:r w:rsidRPr="00E962D1">
        <w:rPr>
          <w:i/>
          <w:lang w:val="en-US"/>
        </w:rPr>
        <w:t>Magazine Littéraire</w:t>
      </w:r>
      <w:r w:rsidRPr="00E962D1">
        <w:rPr>
          <w:lang w:val="en-US"/>
        </w:rPr>
        <w:t xml:space="preserve"> 393 (Dec. 2000): 31.*</w:t>
      </w:r>
    </w:p>
    <w:p w14:paraId="325E593D" w14:textId="77777777" w:rsidR="00F86F94" w:rsidRPr="00E962D1" w:rsidRDefault="00F86F94">
      <w:pPr>
        <w:ind w:left="709" w:hanging="709"/>
        <w:rPr>
          <w:lang w:val="en-US"/>
        </w:rPr>
      </w:pPr>
      <w:r w:rsidRPr="00E962D1">
        <w:rPr>
          <w:lang w:val="en-US"/>
        </w:rPr>
        <w:t xml:space="preserve">Marín Calvarro, Jesús Angel. </w:t>
      </w:r>
      <w:r w:rsidRPr="00E537E3">
        <w:t xml:space="preserve">"El entramado dialógico del discurso poético de William Shakespeare y su adaptación al español." </w:t>
      </w:r>
      <w:r w:rsidRPr="00E962D1">
        <w:rPr>
          <w:i/>
          <w:lang w:val="en-US"/>
        </w:rPr>
        <w:t>Hermeneus</w:t>
      </w:r>
      <w:r w:rsidRPr="00E962D1">
        <w:rPr>
          <w:lang w:val="en-US"/>
        </w:rPr>
        <w:t xml:space="preserve"> 9 (2007):  163-78.*</w:t>
      </w:r>
    </w:p>
    <w:p w14:paraId="689236D3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Martel, Frédéric. "Shakespeare en français." (Dossier Shakespeare). </w:t>
      </w:r>
      <w:r w:rsidRPr="00E962D1">
        <w:rPr>
          <w:i/>
          <w:lang w:val="en-US"/>
        </w:rPr>
        <w:t>Magazine Littéraire</w:t>
      </w:r>
      <w:r w:rsidRPr="00E962D1">
        <w:rPr>
          <w:lang w:val="en-US"/>
        </w:rPr>
        <w:t xml:space="preserve"> 393 (Dec. 2000): 49.*</w:t>
      </w:r>
    </w:p>
    <w:p w14:paraId="4C4E294C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_____. "'Des mots, des mots, des mots, ou comment traduire </w:t>
      </w:r>
      <w:r w:rsidRPr="00E962D1">
        <w:rPr>
          <w:i/>
          <w:lang w:val="en-US"/>
        </w:rPr>
        <w:t xml:space="preserve">Hamlet." </w:t>
      </w:r>
      <w:r w:rsidRPr="00E962D1">
        <w:rPr>
          <w:lang w:val="en-US"/>
        </w:rPr>
        <w:t xml:space="preserve">(Dossier Shakespeare). </w:t>
      </w:r>
      <w:r w:rsidRPr="00E962D1">
        <w:rPr>
          <w:i/>
          <w:lang w:val="en-US"/>
        </w:rPr>
        <w:t>Magazine Littéraire</w:t>
      </w:r>
      <w:r w:rsidRPr="00E962D1">
        <w:rPr>
          <w:lang w:val="en-US"/>
        </w:rPr>
        <w:t xml:space="preserve"> 393 (Dec. 2000): 50-53.*</w:t>
      </w:r>
    </w:p>
    <w:p w14:paraId="6D9330FB" w14:textId="77777777" w:rsidR="00F86F94" w:rsidRDefault="00F86F94">
      <w:r w:rsidRPr="00E962D1">
        <w:rPr>
          <w:lang w:val="en-US"/>
        </w:rPr>
        <w:t xml:space="preserve">Mendiguren Bereziartu, Xabier. "William Shakespeare en euskara." </w:t>
      </w:r>
      <w:r>
        <w:t xml:space="preserve">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285-98.*</w:t>
      </w:r>
    </w:p>
    <w:p w14:paraId="42CB0E5C" w14:textId="1FCBEE84" w:rsidR="00F86F94" w:rsidRDefault="00F86F94">
      <w:r>
        <w:t xml:space="preserve">Molina Foix, Vicente. "Algunas consideraciones sobre mis traducciones de Shakespeare." In </w:t>
      </w:r>
      <w:r>
        <w:rPr>
          <w:i/>
        </w:rPr>
        <w:t>Shakespeare en España.</w:t>
      </w:r>
      <w:r>
        <w:t xml:space="preserve"> Ed. José Manuel González Fernández de Sevilla. Zaragoza: U de Alicante/Libros </w:t>
      </w:r>
      <w:r w:rsidR="00E77B6A">
        <w:t>P</w:t>
      </w:r>
      <w:r>
        <w:t>órtico, 1993. 219-26.</w:t>
      </w:r>
    </w:p>
    <w:p w14:paraId="6B0E0967" w14:textId="5D0C2729" w:rsidR="00E77B6A" w:rsidRPr="00E77B6A" w:rsidRDefault="00F86F94" w:rsidP="00E77B6A">
      <w:pPr>
        <w:ind w:left="709" w:hanging="709"/>
        <w:rPr>
          <w:i/>
        </w:rPr>
      </w:pPr>
      <w:r>
        <w:t xml:space="preserve">Muñoz Calvo, Micaela. </w:t>
      </w:r>
      <w:r w:rsidR="00E77B6A">
        <w:t>"</w:t>
      </w:r>
      <w:r w:rsidR="00E77B6A" w:rsidRPr="00E77B6A">
        <w:rPr>
          <w:iCs/>
        </w:rPr>
        <w:t xml:space="preserve">Ediciones y traducciones españolas de los </w:t>
      </w:r>
      <w:r w:rsidR="00E77B6A" w:rsidRPr="00E77B6A">
        <w:rPr>
          <w:iCs/>
          <w:smallCaps/>
        </w:rPr>
        <w:t>Sonetos</w:t>
      </w:r>
      <w:r w:rsidR="00E77B6A" w:rsidRPr="00E77B6A">
        <w:rPr>
          <w:iCs/>
        </w:rPr>
        <w:t xml:space="preserve">  de William Shakespeare. Análisis y Valoración Crítica.</w:t>
      </w:r>
      <w:r w:rsidR="00E77B6A">
        <w:rPr>
          <w:iCs/>
        </w:rPr>
        <w:t>"</w:t>
      </w:r>
      <w:r w:rsidR="00E77B6A">
        <w:t xml:space="preserve"> Ph.D. diss. 2 vols. U of Zaragoza, 1986.*</w:t>
      </w:r>
    </w:p>
    <w:p w14:paraId="148B9335" w14:textId="77777777" w:rsidR="00E77B6A" w:rsidRDefault="00E77B6A" w:rsidP="00E77B6A">
      <w:r>
        <w:t xml:space="preserve">_____. </w:t>
      </w:r>
      <w:r>
        <w:rPr>
          <w:i/>
        </w:rPr>
        <w:t xml:space="preserve">Ediciones y traducciones españolas de los </w:t>
      </w:r>
      <w:r>
        <w:rPr>
          <w:i/>
          <w:smallCaps/>
        </w:rPr>
        <w:t>Sonetos</w:t>
      </w:r>
      <w:r>
        <w:t xml:space="preserve">  </w:t>
      </w:r>
      <w:r>
        <w:rPr>
          <w:i/>
        </w:rPr>
        <w:t>de William Shakespeare. Análisis y Valoración Crítica.</w:t>
      </w:r>
      <w:r>
        <w:t xml:space="preserve"> Zaragoza: Secretariado de Publicaciones, Universidad de Zaragoza, 1987.*</w:t>
      </w:r>
    </w:p>
    <w:p w14:paraId="499B0330" w14:textId="77777777" w:rsidR="00E77B6A" w:rsidRDefault="00E77B6A" w:rsidP="00E77B6A">
      <w:r>
        <w:t xml:space="preserve">_____. </w:t>
      </w:r>
      <w:r>
        <w:rPr>
          <w:i/>
        </w:rPr>
        <w:t xml:space="preserve">Ediciones y traducciones españolas de los </w:t>
      </w:r>
      <w:r>
        <w:rPr>
          <w:i/>
          <w:smallCaps/>
        </w:rPr>
        <w:t>Sonetos</w:t>
      </w:r>
      <w:r>
        <w:t xml:space="preserve">  </w:t>
      </w:r>
      <w:r>
        <w:rPr>
          <w:i/>
        </w:rPr>
        <w:t>de William Shakespeare. Análisis y Valoración Crítica.</w:t>
      </w:r>
      <w:r>
        <w:t xml:space="preserve"> Microfiche ed. Secretariado de Publicaciones, Universidad de Zaragoza, 1988.</w:t>
      </w:r>
    </w:p>
    <w:p w14:paraId="5AB99B84" w14:textId="77777777" w:rsidR="00E962D1" w:rsidRDefault="00E962D1" w:rsidP="00E962D1">
      <w:pPr>
        <w:rPr>
          <w:szCs w:val="28"/>
          <w:lang w:val="en-US"/>
        </w:rPr>
      </w:pPr>
      <w:r>
        <w:rPr>
          <w:szCs w:val="28"/>
          <w:lang w:val="en-US"/>
        </w:rPr>
        <w:t xml:space="preserve">O'Connor, Mark. "To Keep the Spirit but Update the Language: Translation of Shakespeare's </w:t>
      </w:r>
      <w:r>
        <w:rPr>
          <w:i/>
          <w:szCs w:val="28"/>
          <w:lang w:val="en-US"/>
        </w:rPr>
        <w:t xml:space="preserve">Twelfth Night, Henry IV Part I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lastRenderedPageBreak/>
        <w:t>Troilus and Cressida,</w:t>
      </w:r>
      <w:r>
        <w:rPr>
          <w:szCs w:val="28"/>
          <w:lang w:val="en-US"/>
        </w:rPr>
        <w:t xml:space="preserve"> into twenty-first century English verse." Ph.D. diss. U of Western Australia, 2015. Online at </w:t>
      </w:r>
      <w:r>
        <w:rPr>
          <w:i/>
          <w:szCs w:val="28"/>
          <w:lang w:val="en-US"/>
        </w:rPr>
        <w:t>Internet Archive.</w:t>
      </w:r>
      <w:r>
        <w:rPr>
          <w:szCs w:val="28"/>
          <w:lang w:val="en-US"/>
        </w:rPr>
        <w:t>*</w:t>
      </w:r>
    </w:p>
    <w:p w14:paraId="1D900028" w14:textId="77777777" w:rsidR="00E962D1" w:rsidRDefault="00E962D1" w:rsidP="00E962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46049">
          <w:rPr>
            <w:rStyle w:val="Hipervnculo"/>
            <w:szCs w:val="28"/>
            <w:lang w:val="en-US"/>
          </w:rPr>
          <w:t>https://web.archive.org/web/20200702130114/https://api.research-repository.uwa.edu.au/files/9754979/THESIS_DOCTOR_OF_PHILOSOPHY_O_CONNOR_Mark_Kevin_2015.PDF</w:t>
        </w:r>
      </w:hyperlink>
    </w:p>
    <w:p w14:paraId="3862B2E8" w14:textId="77777777" w:rsidR="00E962D1" w:rsidRPr="00E10D1E" w:rsidRDefault="00E962D1" w:rsidP="00E962D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E10D1E">
        <w:rPr>
          <w:szCs w:val="28"/>
          <w:lang w:val="es-ES"/>
        </w:rPr>
        <w:t>2022</w:t>
      </w:r>
    </w:p>
    <w:p w14:paraId="3594872F" w14:textId="77777777" w:rsidR="00F86F94" w:rsidRDefault="00F86F94">
      <w:r>
        <w:t xml:space="preserve">Oliva, Salvador. "Shakespeare en catalán: problemas y soluciones."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193-218.</w:t>
      </w:r>
    </w:p>
    <w:p w14:paraId="3D000615" w14:textId="5A3E6785" w:rsidR="00AC747D" w:rsidRPr="00AC747D" w:rsidRDefault="00AC747D" w:rsidP="00AC747D">
      <w:r>
        <w:t xml:space="preserve">Pascal, Roy, ed. </w:t>
      </w:r>
      <w:r>
        <w:rPr>
          <w:i/>
        </w:rPr>
        <w:t xml:space="preserve">Shakespeare in Germany, 1740-1815. </w:t>
      </w:r>
      <w:r>
        <w:t>Cambridge: Cambridge UP, 1937.</w:t>
      </w:r>
    </w:p>
    <w:p w14:paraId="1E12E92D" w14:textId="77777777" w:rsidR="00F372FD" w:rsidRDefault="00F372FD" w:rsidP="00F372FD">
      <w:pPr>
        <w:ind w:left="709" w:hanging="709"/>
      </w:pPr>
      <w:r>
        <w:t xml:space="preserve">Prieto-Pablos, Juan Antonio. Rev. of </w:t>
      </w:r>
      <w:r>
        <w:rPr>
          <w:i/>
        </w:rPr>
        <w:t>Shakespeare en España,</w:t>
      </w:r>
      <w:r>
        <w:t xml:space="preserve"> ed. Ángel-Luis Pujante and Juan F. Cerdá. </w:t>
      </w:r>
      <w:r>
        <w:rPr>
          <w:i/>
        </w:rPr>
        <w:t>Atlantis</w:t>
      </w:r>
      <w:r>
        <w:t xml:space="preserve"> 38.2 (Dec. 2016): 261-65.*</w:t>
      </w:r>
    </w:p>
    <w:p w14:paraId="56881852" w14:textId="77777777" w:rsidR="00F86F94" w:rsidRDefault="00F86F94">
      <w:r>
        <w:t xml:space="preserve">Pujante, Angel Luis. "Shakespeare en traducción: problemas textuales del original."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227-52.*</w:t>
      </w:r>
    </w:p>
    <w:p w14:paraId="3E19EBBD" w14:textId="77777777" w:rsidR="00F86F94" w:rsidRPr="00E962D1" w:rsidRDefault="00F86F94">
      <w:pPr>
        <w:rPr>
          <w:lang w:val="en-US"/>
        </w:rPr>
      </w:pPr>
      <w:r>
        <w:t xml:space="preserve">_____. "Spanish and European Shakespeares: Some Considerations." </w:t>
      </w:r>
      <w:r>
        <w:rPr>
          <w:i/>
        </w:rPr>
        <w:t>Actas del XXI Congreso Internacional de AEDEAN.</w:t>
      </w:r>
      <w:r>
        <w:t xml:space="preserve"> </w:t>
      </w:r>
      <w:r w:rsidRPr="00E962D1">
        <w:rPr>
          <w:lang w:val="en-US"/>
        </w:rPr>
        <w:t>Ed. Fernando Toda et al. Sevilla: U de Sevilla, 1999. 17-33.*</w:t>
      </w:r>
    </w:p>
    <w:p w14:paraId="0375855C" w14:textId="77777777" w:rsidR="00F86F94" w:rsidRPr="00E962D1" w:rsidRDefault="00F86F94" w:rsidP="00F86F94">
      <w:pPr>
        <w:rPr>
          <w:lang w:val="en-US"/>
        </w:rPr>
      </w:pPr>
      <w:r w:rsidRPr="00E962D1">
        <w:rPr>
          <w:lang w:val="en-US"/>
        </w:rPr>
        <w:t xml:space="preserve">_____. "Translating Shakespeare's songs: The letter &amp; the musical spirit." In </w:t>
      </w:r>
      <w:r w:rsidRPr="00E962D1">
        <w:rPr>
          <w:i/>
          <w:lang w:val="en-US"/>
        </w:rPr>
        <w:t>Pathways of Translation Studies.</w:t>
      </w:r>
      <w:r w:rsidRPr="00E962D1">
        <w:rPr>
          <w:lang w:val="en-US"/>
        </w:rPr>
        <w:t xml:space="preserve"> Ed. P. Fernández Nistal and J. M. Bravo Gozalo. Valladolid: U de Valladolid, 2001.</w:t>
      </w:r>
    </w:p>
    <w:p w14:paraId="4E89C9C7" w14:textId="77777777" w:rsidR="00F86F94" w:rsidRPr="00A473AA" w:rsidRDefault="00F86F94" w:rsidP="00F86F94">
      <w:pPr>
        <w:rPr>
          <w:szCs w:val="24"/>
        </w:rPr>
      </w:pPr>
      <w:r w:rsidRPr="00E962D1">
        <w:rPr>
          <w:szCs w:val="24"/>
          <w:lang w:val="en-US"/>
        </w:rPr>
        <w:t xml:space="preserve">_____. "The Spanish Shakespeare Canon Up to 1916." In </w:t>
      </w:r>
      <w:r w:rsidRPr="00E962D1">
        <w:rPr>
          <w:rStyle w:val="nfasis"/>
          <w:szCs w:val="24"/>
          <w:lang w:val="en-US"/>
        </w:rPr>
        <w:t>Shakespeare between the Middle Ages and Modernism: From Translator's Art to Academic Discourse</w:t>
      </w:r>
      <w:r w:rsidRPr="00E962D1">
        <w:rPr>
          <w:szCs w:val="24"/>
          <w:lang w:val="en-US"/>
        </w:rPr>
        <w:t xml:space="preserve">. </w:t>
      </w:r>
      <w:r w:rsidRPr="00A473AA">
        <w:rPr>
          <w:szCs w:val="24"/>
        </w:rPr>
        <w:t>Ed. Martin Procházka and Jan Cermák. Prague: Charles University, 2008. 142-52.</w:t>
      </w:r>
    </w:p>
    <w:p w14:paraId="170EA958" w14:textId="77777777" w:rsidR="00F86F94" w:rsidRDefault="00F86F94">
      <w:pPr>
        <w:rPr>
          <w:i/>
        </w:rPr>
      </w:pPr>
      <w:r>
        <w:t>Pujante, Angel Luis, and Miguel Angel Centenero. "Las canciones de Shakespeare en las traducciones alemanas de A. W. Schlegel."</w:t>
      </w:r>
      <w:r>
        <w:rPr>
          <w:i/>
        </w:rPr>
        <w:t xml:space="preserve"> Cuadernos de Filología Inglesa </w:t>
      </w:r>
      <w:r>
        <w:t xml:space="preserve"> n. s. 4 (1995): </w:t>
      </w:r>
    </w:p>
    <w:p w14:paraId="2883447A" w14:textId="77777777" w:rsidR="00F86F94" w:rsidRPr="00E962D1" w:rsidRDefault="00F86F94" w:rsidP="00F86F94">
      <w:pPr>
        <w:ind w:left="709" w:hanging="709"/>
        <w:rPr>
          <w:i/>
          <w:color w:val="000000"/>
          <w:lang w:val="es-ES"/>
        </w:rPr>
      </w:pPr>
      <w:r>
        <w:rPr>
          <w:color w:val="000000"/>
        </w:rPr>
        <w:t xml:space="preserve">Pujante, Angel Luis, and Laura Campillo, eds. </w:t>
      </w:r>
      <w:r>
        <w:rPr>
          <w:i/>
          <w:color w:val="000000"/>
        </w:rPr>
        <w:t>Shakespeare en España: Textos 1764-1916.</w:t>
      </w:r>
      <w:r>
        <w:rPr>
          <w:color w:val="000000"/>
        </w:rPr>
        <w:t xml:space="preserve"> Introd. and notes by Ángel Luis Pujante. Granada and Murcia: Universidad de Granada / Universidad de Murcia, 2007. Online at </w:t>
      </w:r>
      <w:r>
        <w:rPr>
          <w:i/>
          <w:color w:val="000000"/>
        </w:rPr>
        <w:t>Google Books:</w:t>
      </w:r>
    </w:p>
    <w:p w14:paraId="4EE6B5F1" w14:textId="77777777" w:rsidR="00F86F94" w:rsidRPr="00CC38D8" w:rsidRDefault="00F86F94">
      <w:pPr>
        <w:rPr>
          <w:color w:val="000000"/>
          <w:lang w:val="en-US"/>
        </w:rPr>
      </w:pPr>
      <w:r w:rsidRPr="00E962D1">
        <w:rPr>
          <w:color w:val="000000"/>
          <w:lang w:val="es-ES"/>
        </w:rPr>
        <w:tab/>
      </w:r>
      <w:hyperlink r:id="rId9" w:history="1">
        <w:r w:rsidRPr="00005DCD">
          <w:rPr>
            <w:rStyle w:val="Hipervnculo"/>
            <w:lang w:val="en-US"/>
          </w:rPr>
          <w:t>http://tinyurl.com/dml5qy</w:t>
        </w:r>
      </w:hyperlink>
    </w:p>
    <w:p w14:paraId="03DEAC2E" w14:textId="77777777" w:rsidR="00F86F94" w:rsidRPr="00E962D1" w:rsidRDefault="00F86F94">
      <w:pPr>
        <w:rPr>
          <w:lang w:val="en-US"/>
        </w:rPr>
      </w:pPr>
      <w:r w:rsidRPr="00CC38D8">
        <w:rPr>
          <w:color w:val="000000"/>
          <w:lang w:val="en-US"/>
        </w:rPr>
        <w:tab/>
        <w:t>2009</w:t>
      </w:r>
    </w:p>
    <w:p w14:paraId="17C57C84" w14:textId="77777777" w:rsidR="00A01CCA" w:rsidRPr="00E962D1" w:rsidRDefault="00A01CCA" w:rsidP="00A01CCA">
      <w:pPr>
        <w:ind w:left="709" w:hanging="709"/>
        <w:rPr>
          <w:lang w:val="en-US"/>
        </w:rPr>
      </w:pPr>
      <w:r w:rsidRPr="00E962D1">
        <w:rPr>
          <w:lang w:val="en-US"/>
        </w:rPr>
        <w:t xml:space="preserve">Pujante, Ángel-Luis, and Keith Gregor, eds. </w:t>
      </w:r>
      <w:r>
        <w:rPr>
          <w:i/>
          <w:smallCaps/>
        </w:rPr>
        <w:t>Romeo y Julieta</w:t>
      </w:r>
      <w:r>
        <w:rPr>
          <w:i/>
        </w:rPr>
        <w:t xml:space="preserve"> en España: Las versiones neoclásicas.</w:t>
      </w:r>
      <w:r>
        <w:t xml:space="preserve"> </w:t>
      </w:r>
      <w:r w:rsidRPr="00E962D1">
        <w:rPr>
          <w:lang w:val="en-US"/>
        </w:rPr>
        <w:t>Murcia and Madrid: Edit.um / Ediciones Complutense, 2017.</w:t>
      </w:r>
    </w:p>
    <w:p w14:paraId="10801B15" w14:textId="77777777" w:rsidR="00776C5F" w:rsidRPr="00E962D1" w:rsidRDefault="00776C5F" w:rsidP="00776C5F">
      <w:pPr>
        <w:rPr>
          <w:lang w:val="en-US"/>
        </w:rPr>
      </w:pPr>
      <w:r w:rsidRPr="00E962D1">
        <w:rPr>
          <w:lang w:val="en-US"/>
        </w:rPr>
        <w:lastRenderedPageBreak/>
        <w:t xml:space="preserve">Sandulescu, C. George, and Lidia Vianu, eds. </w:t>
      </w:r>
      <w:r w:rsidRPr="00E962D1">
        <w:rPr>
          <w:i/>
          <w:lang w:val="en-US"/>
        </w:rPr>
        <w:t>Shakespeare's Plays in Romanian 1840-1920: Parallel Texts.</w:t>
      </w:r>
      <w:r w:rsidRPr="00E962D1">
        <w:rPr>
          <w:lang w:val="en-US"/>
        </w:rPr>
        <w:t xml:space="preserve"> Contemporary Literature Press / The British Council / The Romanian Cultural Institute  / The Embassy of Ireland, c. 2016.</w:t>
      </w:r>
    </w:p>
    <w:p w14:paraId="1D9BBB37" w14:textId="77777777" w:rsidR="00F86F94" w:rsidRDefault="00F86F94">
      <w:r>
        <w:t xml:space="preserve">Scheu, Dagmar, and Pilar Aguado Jiménez. "A W. Schlegel: Los principios de fidelidad y agilidad estilística en la traducción de W. Shakespeare." </w:t>
      </w:r>
      <w:r>
        <w:rPr>
          <w:i/>
        </w:rPr>
        <w:t xml:space="preserve">Cuadernos de Filología Inglesa </w:t>
      </w:r>
      <w:r>
        <w:t xml:space="preserve"> n. s. 4 (1995): 75-92.*</w:t>
      </w:r>
    </w:p>
    <w:p w14:paraId="7A69E480" w14:textId="77777777" w:rsidR="00342B20" w:rsidRDefault="00342B20" w:rsidP="00342B20">
      <w:pPr>
        <w:ind w:left="709" w:hanging="709"/>
      </w:pPr>
      <w:r>
        <w:t xml:space="preserve">Schlegel, August Wilhelm von.  </w:t>
      </w:r>
      <w:r w:rsidRPr="00E962D1">
        <w:rPr>
          <w:lang w:val="en-US"/>
        </w:rPr>
        <w:t xml:space="preserve">"At Once Faithful and Poetic." From "Etwas über Wilhelm Shakespeare bei Gelegenheit Wilhelm Meisters." 1796. In Douglas Robinson, </w:t>
      </w:r>
      <w:r w:rsidRPr="00E962D1">
        <w:rPr>
          <w:i/>
          <w:lang w:val="en-US"/>
        </w:rPr>
        <w:t>Western Translation Theory: From Herodotus to Nietzsche.</w:t>
      </w:r>
      <w:r w:rsidRPr="00E962D1">
        <w:rPr>
          <w:lang w:val="en-US"/>
        </w:rPr>
        <w:t xml:space="preserve"> </w:t>
      </w:r>
      <w:r>
        <w:t>Manchester: St. Jerome, 1997.*</w:t>
      </w:r>
    </w:p>
    <w:p w14:paraId="4B6FF331" w14:textId="77777777" w:rsidR="00F86F94" w:rsidRDefault="00F86F94">
      <w:r>
        <w:t xml:space="preserve">Valverde, José María "Confesiones de un traductor shakespeariano."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187-92.*</w:t>
      </w:r>
    </w:p>
    <w:p w14:paraId="20D17FD6" w14:textId="77777777" w:rsidR="00B42213" w:rsidRDefault="00B42213" w:rsidP="00B42213">
      <w:r>
        <w:t xml:space="preserve">Vidal, Alfonso. "El traductor de Shakespeare." </w:t>
      </w:r>
      <w:r>
        <w:rPr>
          <w:i/>
        </w:rPr>
        <w:t>Los lunes de El Imparcial</w:t>
      </w:r>
      <w:r>
        <w:t xml:space="preserve"> 28 Feb. 1920.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021F0D6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Zaro, Juan Jesús.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</w:t>
      </w:r>
      <w:r w:rsidRPr="00E962D1">
        <w:rPr>
          <w:color w:val="000000"/>
          <w:lang w:val="en-US"/>
        </w:rPr>
        <w:t xml:space="preserve">(Spanish Perspectives on English and American Literature, Communication and Culture, 1). </w:t>
      </w:r>
      <w:r>
        <w:rPr>
          <w:color w:val="000000"/>
        </w:rPr>
        <w:t>Bern: Peter Lang, 2007.*</w:t>
      </w:r>
    </w:p>
    <w:p w14:paraId="51210F24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"Introducción."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11-30.*</w:t>
      </w:r>
    </w:p>
    <w:p w14:paraId="7C4ECA44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"El traductor en sus paratextos: Leandro Fernández de Moratín (1798)."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31-48.*</w:t>
      </w:r>
    </w:p>
    <w:p w14:paraId="75B28C02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"El traductor romántico: </w:t>
      </w:r>
      <w:r>
        <w:rPr>
          <w:i/>
          <w:color w:val="000000"/>
        </w:rPr>
        <w:t>Macbeth</w:t>
      </w:r>
      <w:r>
        <w:rPr>
          <w:color w:val="000000"/>
        </w:rPr>
        <w:t xml:space="preserve"> de José García de Villalta (1838)."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49-66.*</w:t>
      </w:r>
    </w:p>
    <w:p w14:paraId="5DB22BED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"La traductora en la sombra: </w:t>
      </w:r>
      <w:r>
        <w:rPr>
          <w:i/>
          <w:color w:val="000000"/>
        </w:rPr>
        <w:t>Domando la tarasca</w:t>
      </w:r>
      <w:r>
        <w:rPr>
          <w:color w:val="000000"/>
        </w:rPr>
        <w:t xml:space="preserve"> de María de la O Lejárraga (1917)." </w:t>
      </w:r>
      <w:r w:rsidRPr="003340F8">
        <w:rPr>
          <w:color w:val="000000"/>
        </w:rPr>
        <w:t>Shakespeare</w:t>
      </w:r>
      <w:r>
        <w:rPr>
          <w:i/>
          <w:color w:val="000000"/>
        </w:rPr>
        <w:t xml:space="preserve"> y sus traductores: Análisis crítico de siete traducciones españolas de obras de Shakespeare.</w:t>
      </w:r>
      <w:r>
        <w:rPr>
          <w:color w:val="000000"/>
        </w:rPr>
        <w:t xml:space="preserve"> Bern: Peter Lang, 2007. 67-86.*</w:t>
      </w:r>
    </w:p>
    <w:p w14:paraId="174BFF0A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"El autor traductor: El </w:t>
      </w:r>
      <w:r w:rsidRPr="003340F8">
        <w:rPr>
          <w:i/>
          <w:color w:val="000000"/>
        </w:rPr>
        <w:t xml:space="preserve">Hamlet </w:t>
      </w:r>
      <w:r>
        <w:rPr>
          <w:color w:val="000000"/>
        </w:rPr>
        <w:t xml:space="preserve">de José María Pemán (1949)." </w:t>
      </w:r>
      <w:r w:rsidRPr="003340F8">
        <w:rPr>
          <w:color w:val="000000"/>
        </w:rPr>
        <w:t>Shakespeare</w:t>
      </w:r>
      <w:r>
        <w:rPr>
          <w:i/>
          <w:color w:val="000000"/>
        </w:rPr>
        <w:t xml:space="preserve"> y sus traductores: Análisis crítico de siete </w:t>
      </w:r>
      <w:r>
        <w:rPr>
          <w:i/>
          <w:color w:val="000000"/>
        </w:rPr>
        <w:lastRenderedPageBreak/>
        <w:t>traducciones españolas de obras de Shakespeare.</w:t>
      </w:r>
      <w:r>
        <w:rPr>
          <w:color w:val="000000"/>
        </w:rPr>
        <w:t xml:space="preserve"> Bern: Peter Lang, 2007.*</w:t>
      </w:r>
    </w:p>
    <w:p w14:paraId="5983D13D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"El crítico traductor: El </w:t>
      </w:r>
      <w:r>
        <w:rPr>
          <w:i/>
          <w:color w:val="000000"/>
        </w:rPr>
        <w:t>Hamlet</w:t>
      </w:r>
      <w:r>
        <w:rPr>
          <w:color w:val="000000"/>
        </w:rPr>
        <w:t xml:space="preserve"> de Salvador de Madariaga (1949)."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101-14.*</w:t>
      </w:r>
    </w:p>
    <w:p w14:paraId="30FEEA40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"La traducción como paráfrasis: </w:t>
      </w:r>
      <w:r>
        <w:rPr>
          <w:i/>
          <w:color w:val="000000"/>
        </w:rPr>
        <w:t xml:space="preserve">Otelo o el pañuelo </w:t>
      </w:r>
      <w:r w:rsidRPr="003340F8">
        <w:rPr>
          <w:color w:val="000000"/>
        </w:rPr>
        <w:t>encantado</w:t>
      </w:r>
      <w:r>
        <w:rPr>
          <w:color w:val="000000"/>
        </w:rPr>
        <w:t xml:space="preserve"> de León Felipe (1960)." </w:t>
      </w:r>
      <w:r w:rsidRPr="003340F8">
        <w:rPr>
          <w:color w:val="000000"/>
        </w:rPr>
        <w:t>Shakespeare</w:t>
      </w:r>
      <w:r>
        <w:rPr>
          <w:i/>
          <w:color w:val="000000"/>
        </w:rPr>
        <w:t xml:space="preserve"> y sus traductores: Análisis crítico de siete traducciones españolas de obras de Shakespeare.</w:t>
      </w:r>
      <w:r>
        <w:rPr>
          <w:color w:val="000000"/>
        </w:rPr>
        <w:t xml:space="preserve"> Bern: Peter Lang, 2007. 115-32.*</w:t>
      </w:r>
    </w:p>
    <w:p w14:paraId="3E6D71F7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"Traducción y modernidad: </w:t>
      </w:r>
      <w:r>
        <w:rPr>
          <w:i/>
          <w:color w:val="000000"/>
        </w:rPr>
        <w:t xml:space="preserve">El mercader de </w:t>
      </w:r>
      <w:r w:rsidRPr="003340F8">
        <w:rPr>
          <w:color w:val="000000"/>
        </w:rPr>
        <w:t>Venecia</w:t>
      </w:r>
      <w:r>
        <w:rPr>
          <w:color w:val="000000"/>
        </w:rPr>
        <w:t xml:space="preserve"> de Vicente Molina Foix (1993)." </w:t>
      </w:r>
      <w:r w:rsidRPr="003340F8">
        <w:rPr>
          <w:color w:val="000000"/>
        </w:rPr>
        <w:t>Shakespeare</w:t>
      </w:r>
      <w:r>
        <w:rPr>
          <w:i/>
          <w:color w:val="000000"/>
        </w:rPr>
        <w:t xml:space="preserve"> y sus traductores: Análisis crítico de siete traducciones españolas de obras de Shakespeare.</w:t>
      </w:r>
      <w:r>
        <w:rPr>
          <w:color w:val="000000"/>
        </w:rPr>
        <w:t xml:space="preserve"> Bern: Peter Lang, 2007. 133-52.*</w:t>
      </w:r>
    </w:p>
    <w:p w14:paraId="07B9ECF9" w14:textId="77777777" w:rsidR="00F86F94" w:rsidRDefault="00F86F94">
      <w:pPr>
        <w:rPr>
          <w:color w:val="000000"/>
        </w:rPr>
      </w:pPr>
      <w:r>
        <w:rPr>
          <w:color w:val="000000"/>
        </w:rPr>
        <w:t xml:space="preserve">_____. "Consideraciones finales."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153-58.*</w:t>
      </w:r>
    </w:p>
    <w:p w14:paraId="02C4B094" w14:textId="77777777" w:rsidR="00F86F94" w:rsidRPr="00E962D1" w:rsidRDefault="00F86F94">
      <w:pPr>
        <w:rPr>
          <w:lang w:val="en-US"/>
        </w:rPr>
      </w:pPr>
      <w:r>
        <w:t xml:space="preserve">Zaro Vera, Juan Jesús, and Marcos Rodríguez Espinosa. </w:t>
      </w:r>
      <w:r>
        <w:rPr>
          <w:i/>
        </w:rPr>
        <w:t>Guía de materiales para inglés: Educación Secundaria Obligatoria y Bachillerato.</w:t>
      </w:r>
      <w:r>
        <w:t xml:space="preserve"> </w:t>
      </w:r>
      <w:r w:rsidRPr="00E962D1">
        <w:rPr>
          <w:lang w:val="en-US"/>
        </w:rPr>
        <w:t>Málaga: Arguval, 1995.</w:t>
      </w:r>
    </w:p>
    <w:p w14:paraId="4EB6C002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Zatorre, Robert J., Loraine K. Obler, Linda Galloway and Jyotsna Vaid. "Cerebral Lateralization in Bilinguals: Methodological Issues." In </w:t>
      </w:r>
      <w:r w:rsidRPr="00E962D1">
        <w:rPr>
          <w:i/>
          <w:lang w:val="en-US"/>
        </w:rPr>
        <w:t>The Bilingualism Reader.</w:t>
      </w:r>
      <w:r w:rsidRPr="00E962D1">
        <w:rPr>
          <w:lang w:val="en-US"/>
        </w:rPr>
        <w:t xml:space="preserve"> Ed. Li Wei. London: Routledge, 2000. 2001. 381-93.*</w:t>
      </w:r>
    </w:p>
    <w:p w14:paraId="53F0E6F1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 xml:space="preserve">Zeevat, H., E. Klein and J. Calder. "Unification Categorial Grammar." In </w:t>
      </w:r>
      <w:r w:rsidRPr="00E962D1">
        <w:rPr>
          <w:i/>
          <w:lang w:val="en-US"/>
        </w:rPr>
        <w:t>Working Papers in Cognitive Science. Vol. 1: Categorial Grammar, Unification Grammar and Parsing.</w:t>
      </w:r>
      <w:r w:rsidRPr="00E962D1">
        <w:rPr>
          <w:lang w:val="en-US"/>
        </w:rPr>
        <w:t xml:space="preserve"> Ed. N. Haddock, E. Klein and G. Morrill. Edinburgh: U of Edinburgh, Centre for Cognitive Science, 1987.</w:t>
      </w:r>
    </w:p>
    <w:p w14:paraId="5BD890B4" w14:textId="77777777" w:rsidR="00F86F94" w:rsidRPr="00E962D1" w:rsidRDefault="00F86F94">
      <w:pPr>
        <w:rPr>
          <w:lang w:val="en-US"/>
        </w:rPr>
      </w:pPr>
    </w:p>
    <w:p w14:paraId="1E342B79" w14:textId="77777777" w:rsidR="00F86F94" w:rsidRPr="00E962D1" w:rsidRDefault="00F86F94">
      <w:pPr>
        <w:rPr>
          <w:lang w:val="en-US"/>
        </w:rPr>
      </w:pPr>
    </w:p>
    <w:p w14:paraId="527491E1" w14:textId="77777777" w:rsidR="00F86F94" w:rsidRPr="00E962D1" w:rsidRDefault="00F86F94">
      <w:pPr>
        <w:rPr>
          <w:lang w:val="en-US"/>
        </w:rPr>
      </w:pPr>
    </w:p>
    <w:p w14:paraId="5D0D452B" w14:textId="77777777" w:rsidR="00424546" w:rsidRPr="00E962D1" w:rsidRDefault="00424546">
      <w:pPr>
        <w:rPr>
          <w:lang w:val="en-US"/>
        </w:rPr>
      </w:pPr>
    </w:p>
    <w:p w14:paraId="61237A0E" w14:textId="77777777" w:rsidR="00424546" w:rsidRPr="00E962D1" w:rsidRDefault="00424546">
      <w:pPr>
        <w:rPr>
          <w:lang w:val="en-US"/>
        </w:rPr>
      </w:pPr>
      <w:r w:rsidRPr="00E962D1">
        <w:rPr>
          <w:lang w:val="en-US"/>
        </w:rPr>
        <w:t>Bibliography</w:t>
      </w:r>
    </w:p>
    <w:p w14:paraId="290E5975" w14:textId="77777777" w:rsidR="00424546" w:rsidRPr="00E962D1" w:rsidRDefault="00424546">
      <w:pPr>
        <w:rPr>
          <w:lang w:val="en-US"/>
        </w:rPr>
      </w:pPr>
    </w:p>
    <w:p w14:paraId="268AA656" w14:textId="77777777" w:rsidR="00424546" w:rsidRPr="00E962D1" w:rsidRDefault="00424546" w:rsidP="00424546">
      <w:pPr>
        <w:ind w:left="709" w:hanging="709"/>
        <w:rPr>
          <w:lang w:val="en-US"/>
        </w:rPr>
      </w:pPr>
      <w:r w:rsidRPr="00E962D1">
        <w:rPr>
          <w:lang w:val="en-US"/>
        </w:rPr>
        <w:t xml:space="preserve">García Landa, José Angel. "Shakespeare Translations." From </w:t>
      </w:r>
      <w:r w:rsidRPr="00E962D1">
        <w:rPr>
          <w:i/>
          <w:lang w:val="en-US"/>
        </w:rPr>
        <w:t>A Bibliography of Literary Theory, Criticism, and Philology.</w:t>
      </w:r>
      <w:r w:rsidRPr="00E962D1">
        <w:rPr>
          <w:lang w:val="en-US"/>
        </w:rPr>
        <w:t xml:space="preserve"> Online at </w:t>
      </w:r>
      <w:r w:rsidRPr="00E962D1">
        <w:rPr>
          <w:i/>
          <w:lang w:val="en-US"/>
        </w:rPr>
        <w:t>Mural (Universidad de Valencia).*</w:t>
      </w:r>
    </w:p>
    <w:p w14:paraId="301BFA00" w14:textId="77777777" w:rsidR="00424546" w:rsidRPr="00E962D1" w:rsidRDefault="00424546" w:rsidP="00424546">
      <w:pPr>
        <w:ind w:left="709" w:hanging="709"/>
        <w:rPr>
          <w:lang w:val="en-US"/>
        </w:rPr>
      </w:pPr>
      <w:r w:rsidRPr="00E962D1">
        <w:rPr>
          <w:lang w:val="en-US"/>
        </w:rPr>
        <w:tab/>
      </w:r>
      <w:hyperlink r:id="rId10" w:history="1">
        <w:r w:rsidRPr="00E962D1">
          <w:rPr>
            <w:rStyle w:val="Hipervnculo"/>
            <w:lang w:val="en-US"/>
          </w:rPr>
          <w:t>http://mural.uv.es/itoal/sss8.htm</w:t>
        </w:r>
      </w:hyperlink>
    </w:p>
    <w:p w14:paraId="3C5293CA" w14:textId="77777777" w:rsidR="00424546" w:rsidRPr="00E962D1" w:rsidRDefault="00424546" w:rsidP="00424546">
      <w:pPr>
        <w:ind w:left="709" w:hanging="709"/>
        <w:rPr>
          <w:lang w:val="en-US"/>
        </w:rPr>
      </w:pPr>
      <w:r w:rsidRPr="00E962D1">
        <w:rPr>
          <w:lang w:val="en-US"/>
        </w:rPr>
        <w:tab/>
        <w:t>2015</w:t>
      </w:r>
    </w:p>
    <w:p w14:paraId="46FC724A" w14:textId="77777777" w:rsidR="009930D9" w:rsidRDefault="009930D9" w:rsidP="009930D9">
      <w:pPr>
        <w:ind w:left="709" w:hanging="709"/>
      </w:pPr>
      <w:r w:rsidRPr="00E962D1">
        <w:rPr>
          <w:lang w:val="en-US"/>
        </w:rPr>
        <w:t xml:space="preserve">Pujante, Ángel-Luis, and Juan F. Cerdá, eds. </w:t>
      </w:r>
      <w:r w:rsidRPr="00E962D1">
        <w:rPr>
          <w:i/>
          <w:lang w:val="en-US"/>
        </w:rPr>
        <w:t>Shakespeare en España: Bibliografía bilingüe anotada / Shakespeare in Spain: An Annotated Bilingual Bibliography.</w:t>
      </w:r>
      <w:r w:rsidRPr="00E962D1">
        <w:rPr>
          <w:lang w:val="en-US"/>
        </w:rPr>
        <w:t xml:space="preserve"> </w:t>
      </w:r>
      <w:r>
        <w:t xml:space="preserve">Murcia and Granada: Servicio </w:t>
      </w:r>
      <w:r>
        <w:lastRenderedPageBreak/>
        <w:t>de Publicaciones de la Universidad de Murcia / Ediciones U de Granada, 2015.</w:t>
      </w:r>
    </w:p>
    <w:p w14:paraId="5DB96CC7" w14:textId="77777777" w:rsidR="00424546" w:rsidRDefault="00424546"/>
    <w:p w14:paraId="2D8EFDB6" w14:textId="77777777" w:rsidR="009930D9" w:rsidRDefault="009930D9"/>
    <w:p w14:paraId="61A80CC7" w14:textId="77777777" w:rsidR="009930D9" w:rsidRDefault="009930D9"/>
    <w:p w14:paraId="06FF0A15" w14:textId="77777777" w:rsidR="00F86F94" w:rsidRDefault="00F86F94"/>
    <w:p w14:paraId="01328EAA" w14:textId="77777777" w:rsidR="00F86F94" w:rsidRPr="00E962D1" w:rsidRDefault="00F86F94">
      <w:pPr>
        <w:rPr>
          <w:lang w:val="en-US"/>
        </w:rPr>
      </w:pPr>
      <w:r w:rsidRPr="00E962D1">
        <w:rPr>
          <w:lang w:val="en-US"/>
        </w:rPr>
        <w:t>Internet resources</w:t>
      </w:r>
    </w:p>
    <w:p w14:paraId="0B97CABB" w14:textId="77777777" w:rsidR="00F86F94" w:rsidRPr="00E962D1" w:rsidRDefault="00F86F94">
      <w:pPr>
        <w:rPr>
          <w:lang w:val="en-US"/>
        </w:rPr>
      </w:pPr>
    </w:p>
    <w:p w14:paraId="59491989" w14:textId="77777777" w:rsidR="00F86F94" w:rsidRPr="00E962D1" w:rsidRDefault="00F86F94">
      <w:pPr>
        <w:rPr>
          <w:lang w:val="en-US"/>
        </w:rPr>
      </w:pPr>
    </w:p>
    <w:p w14:paraId="64658B8D" w14:textId="77777777" w:rsidR="00F86F94" w:rsidRPr="00E962D1" w:rsidRDefault="00F86F94" w:rsidP="00F86F94">
      <w:pPr>
        <w:rPr>
          <w:lang w:val="en-US"/>
        </w:rPr>
      </w:pPr>
      <w:r w:rsidRPr="00E962D1">
        <w:rPr>
          <w:i/>
          <w:lang w:val="en-US"/>
        </w:rPr>
        <w:t>Shakespeare en España.</w:t>
      </w:r>
      <w:r w:rsidRPr="00E962D1">
        <w:rPr>
          <w:lang w:val="en-US"/>
        </w:rPr>
        <w:t xml:space="preserve"> Research group website. (Ángel Luis Pujante et al.).</w:t>
      </w:r>
    </w:p>
    <w:p w14:paraId="26A77C3D" w14:textId="77777777" w:rsidR="00F86F94" w:rsidRPr="00E962D1" w:rsidRDefault="00F86F94" w:rsidP="00F86F94">
      <w:pPr>
        <w:rPr>
          <w:lang w:val="en-US"/>
        </w:rPr>
      </w:pPr>
      <w:r w:rsidRPr="00E962D1">
        <w:rPr>
          <w:lang w:val="en-US"/>
        </w:rPr>
        <w:tab/>
      </w:r>
      <w:hyperlink r:id="rId11" w:history="1">
        <w:r w:rsidRPr="00E962D1">
          <w:rPr>
            <w:rStyle w:val="Hipervnculo"/>
            <w:lang w:val="en-US"/>
          </w:rPr>
          <w:t>http://www.um.es/shakespeare/</w:t>
        </w:r>
      </w:hyperlink>
    </w:p>
    <w:p w14:paraId="0255E5BD" w14:textId="77777777" w:rsidR="00F86F94" w:rsidRPr="00E962D1" w:rsidRDefault="00F86F94" w:rsidP="00F86F94">
      <w:pPr>
        <w:rPr>
          <w:lang w:val="en-US"/>
        </w:rPr>
      </w:pPr>
      <w:r w:rsidRPr="00E962D1">
        <w:rPr>
          <w:lang w:val="en-US"/>
        </w:rPr>
        <w:tab/>
        <w:t>2010</w:t>
      </w:r>
    </w:p>
    <w:p w14:paraId="345B3244" w14:textId="77777777" w:rsidR="00F86F94" w:rsidRPr="00E962D1" w:rsidRDefault="00F86F94">
      <w:pPr>
        <w:rPr>
          <w:lang w:val="en-US"/>
        </w:rPr>
      </w:pPr>
    </w:p>
    <w:p w14:paraId="29A433CC" w14:textId="77777777" w:rsidR="00F86F94" w:rsidRPr="00E962D1" w:rsidRDefault="00F86F94" w:rsidP="00F86F94">
      <w:pPr>
        <w:rPr>
          <w:szCs w:val="24"/>
          <w:lang w:val="en-US"/>
        </w:rPr>
      </w:pPr>
      <w:r w:rsidRPr="00E962D1">
        <w:rPr>
          <w:i/>
          <w:szCs w:val="24"/>
          <w:lang w:val="en-US"/>
        </w:rPr>
        <w:t>Shakespeare Translated.</w:t>
      </w:r>
    </w:p>
    <w:p w14:paraId="1B63E277" w14:textId="77777777" w:rsidR="00F86F94" w:rsidRPr="00E962D1" w:rsidRDefault="00F86F94" w:rsidP="00F86F94">
      <w:pPr>
        <w:rPr>
          <w:szCs w:val="24"/>
          <w:lang w:val="en-US"/>
        </w:rPr>
      </w:pPr>
      <w:r w:rsidRPr="00E962D1">
        <w:rPr>
          <w:szCs w:val="24"/>
          <w:lang w:val="en-US"/>
        </w:rPr>
        <w:tab/>
      </w:r>
      <w:hyperlink r:id="rId12" w:history="1">
        <w:r w:rsidRPr="00E962D1">
          <w:rPr>
            <w:rStyle w:val="Hipervnculo"/>
            <w:szCs w:val="24"/>
            <w:lang w:val="en-US"/>
          </w:rPr>
          <w:t>http://paginaspersonales.deusto.es/abaitua/_outside/Shakespeare/eOtelo/Shakespeare%20en%20espanol.htm</w:t>
        </w:r>
      </w:hyperlink>
    </w:p>
    <w:p w14:paraId="61F3C266" w14:textId="77777777" w:rsidR="00F86F94" w:rsidRPr="00E962D1" w:rsidRDefault="00F86F94" w:rsidP="00F86F94">
      <w:pPr>
        <w:rPr>
          <w:szCs w:val="24"/>
          <w:lang w:val="en-US"/>
        </w:rPr>
      </w:pPr>
      <w:r w:rsidRPr="00E962D1">
        <w:rPr>
          <w:szCs w:val="24"/>
          <w:lang w:val="en-US"/>
        </w:rPr>
        <w:tab/>
        <w:t>2012</w:t>
      </w:r>
    </w:p>
    <w:p w14:paraId="5F75B4B8" w14:textId="77777777" w:rsidR="00F86F94" w:rsidRPr="00E962D1" w:rsidRDefault="00F86F94">
      <w:pPr>
        <w:rPr>
          <w:lang w:val="en-US"/>
        </w:rPr>
      </w:pPr>
    </w:p>
    <w:p w14:paraId="41A2E5BD" w14:textId="77777777" w:rsidR="00F86F94" w:rsidRPr="00E962D1" w:rsidRDefault="00F86F94">
      <w:pPr>
        <w:rPr>
          <w:lang w:val="en-US"/>
        </w:rPr>
      </w:pPr>
    </w:p>
    <w:p w14:paraId="215456E8" w14:textId="77777777" w:rsidR="00F86F94" w:rsidRPr="00E962D1" w:rsidRDefault="00F86F94">
      <w:pPr>
        <w:rPr>
          <w:lang w:val="en-US"/>
        </w:rPr>
      </w:pPr>
    </w:p>
    <w:p w14:paraId="3B96D48E" w14:textId="77777777" w:rsidR="0002187B" w:rsidRPr="00E962D1" w:rsidRDefault="0002187B">
      <w:pPr>
        <w:rPr>
          <w:lang w:val="en-US"/>
        </w:rPr>
      </w:pPr>
    </w:p>
    <w:p w14:paraId="24650FFF" w14:textId="77777777" w:rsidR="0002187B" w:rsidRPr="00E962D1" w:rsidRDefault="0002187B">
      <w:pPr>
        <w:rPr>
          <w:lang w:val="en-US"/>
        </w:rPr>
      </w:pPr>
      <w:r w:rsidRPr="00E962D1">
        <w:rPr>
          <w:lang w:val="en-US"/>
        </w:rPr>
        <w:t>Journals</w:t>
      </w:r>
    </w:p>
    <w:p w14:paraId="54237D41" w14:textId="77777777" w:rsidR="0002187B" w:rsidRPr="00E962D1" w:rsidRDefault="0002187B">
      <w:pPr>
        <w:rPr>
          <w:lang w:val="en-US"/>
        </w:rPr>
      </w:pPr>
    </w:p>
    <w:p w14:paraId="70891BB9" w14:textId="77777777" w:rsidR="0002187B" w:rsidRPr="00E962D1" w:rsidRDefault="0002187B">
      <w:pPr>
        <w:rPr>
          <w:lang w:val="en-US"/>
        </w:rPr>
      </w:pPr>
    </w:p>
    <w:p w14:paraId="56F984BD" w14:textId="77777777" w:rsidR="0002187B" w:rsidRPr="00E962D1" w:rsidRDefault="0002187B" w:rsidP="0002187B">
      <w:pPr>
        <w:ind w:left="709" w:hanging="709"/>
        <w:rPr>
          <w:lang w:val="en-US"/>
        </w:rPr>
      </w:pPr>
      <w:r w:rsidRPr="00E962D1">
        <w:rPr>
          <w:i/>
          <w:lang w:val="en-US"/>
        </w:rPr>
        <w:t>Multicultural Shakespeare: Translation, Appropriation and Performance</w:t>
      </w:r>
      <w:r w:rsidRPr="00E962D1">
        <w:rPr>
          <w:lang w:val="en-US"/>
        </w:rPr>
        <w:t xml:space="preserve"> 9.24 (Dec. 2012).*</w:t>
      </w:r>
    </w:p>
    <w:p w14:paraId="3D661C4E" w14:textId="77777777" w:rsidR="0002187B" w:rsidRPr="00E962D1" w:rsidRDefault="0002187B">
      <w:pPr>
        <w:rPr>
          <w:lang w:val="en-US"/>
        </w:rPr>
      </w:pPr>
    </w:p>
    <w:sectPr w:rsidR="0002187B" w:rsidRPr="00E962D1" w:rsidSect="000A71D6">
      <w:headerReference w:type="even" r:id="rId13"/>
      <w:headerReference w:type="default" r:id="rId1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B6B0" w14:textId="77777777" w:rsidR="0005600B" w:rsidRDefault="0005600B">
      <w:r>
        <w:separator/>
      </w:r>
    </w:p>
  </w:endnote>
  <w:endnote w:type="continuationSeparator" w:id="0">
    <w:p w14:paraId="3466AED2" w14:textId="77777777" w:rsidR="0005600B" w:rsidRDefault="0005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4196" w14:textId="77777777" w:rsidR="0005600B" w:rsidRDefault="0005600B">
      <w:r>
        <w:separator/>
      </w:r>
    </w:p>
  </w:footnote>
  <w:footnote w:type="continuationSeparator" w:id="0">
    <w:p w14:paraId="2AE0B503" w14:textId="77777777" w:rsidR="0005600B" w:rsidRDefault="0005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E272" w14:textId="77777777" w:rsidR="000A71D6" w:rsidRDefault="000A71D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70F732" w14:textId="77777777" w:rsidR="000A71D6" w:rsidRDefault="000A71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1E42" w14:textId="77777777" w:rsidR="000A71D6" w:rsidRDefault="000A71D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747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58B101" w14:textId="77777777" w:rsidR="000A71D6" w:rsidRDefault="000A71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D8"/>
    <w:rsid w:val="0002187B"/>
    <w:rsid w:val="0005600B"/>
    <w:rsid w:val="0009606E"/>
    <w:rsid w:val="000A71D6"/>
    <w:rsid w:val="00267B3E"/>
    <w:rsid w:val="002E3782"/>
    <w:rsid w:val="00342B20"/>
    <w:rsid w:val="00424546"/>
    <w:rsid w:val="00445BF4"/>
    <w:rsid w:val="006C71D8"/>
    <w:rsid w:val="00776C5F"/>
    <w:rsid w:val="008E605E"/>
    <w:rsid w:val="009930D9"/>
    <w:rsid w:val="00A01CCA"/>
    <w:rsid w:val="00AC747D"/>
    <w:rsid w:val="00AE5B43"/>
    <w:rsid w:val="00B11D94"/>
    <w:rsid w:val="00B42213"/>
    <w:rsid w:val="00B81D62"/>
    <w:rsid w:val="00E77B6A"/>
    <w:rsid w:val="00E962D1"/>
    <w:rsid w:val="00F372FD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1B8479"/>
  <w14:defaultImageDpi w14:val="300"/>
  <w15:docId w15:val="{C57EC638-8158-9044-8C3F-14325BB0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8B2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00702130114/https://api.research-repository.uwa.edu.au/files/9754979/THESIS_DOCTOR_OF_PHILOSOPHY_O_CONNOR_Mark_Kevin_2015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dit.um.es/blog/macbeth-en-espana-las-versiones-neoclasicas/" TargetMode="External"/><Relationship Id="rId12" Type="http://schemas.openxmlformats.org/officeDocument/2006/relationships/hyperlink" Target="http://paginaspersonales.deusto.es/abaitua/_outside/Shakespeare/eOtelo/Shakespeare%20en%20espanol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m.es/shakespear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ural.uv.es/itoal/sss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dml5q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1869</Words>
  <Characters>12346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14187</CharactersWithSpaces>
  <SharedDoc>false</SharedDoc>
  <HLinks>
    <vt:vector size="36" baseType="variant">
      <vt:variant>
        <vt:i4>3473464</vt:i4>
      </vt:variant>
      <vt:variant>
        <vt:i4>15</vt:i4>
      </vt:variant>
      <vt:variant>
        <vt:i4>0</vt:i4>
      </vt:variant>
      <vt:variant>
        <vt:i4>5</vt:i4>
      </vt:variant>
      <vt:variant>
        <vt:lpwstr>http://paginaspersonales.deusto.es/abaitua/_outside/Shakespeare/eOtelo/Shakespeare en espanol.htm</vt:lpwstr>
      </vt:variant>
      <vt:variant>
        <vt:lpwstr/>
      </vt:variant>
      <vt:variant>
        <vt:i4>63</vt:i4>
      </vt:variant>
      <vt:variant>
        <vt:i4>12</vt:i4>
      </vt:variant>
      <vt:variant>
        <vt:i4>0</vt:i4>
      </vt:variant>
      <vt:variant>
        <vt:i4>5</vt:i4>
      </vt:variant>
      <vt:variant>
        <vt:lpwstr>http://www.um.es/shakespeare/</vt:lpwstr>
      </vt:variant>
      <vt:variant>
        <vt:lpwstr/>
      </vt:variant>
      <vt:variant>
        <vt:i4>4194427</vt:i4>
      </vt:variant>
      <vt:variant>
        <vt:i4>9</vt:i4>
      </vt:variant>
      <vt:variant>
        <vt:i4>0</vt:i4>
      </vt:variant>
      <vt:variant>
        <vt:i4>5</vt:i4>
      </vt:variant>
      <vt:variant>
        <vt:lpwstr>http://mural.uv.es/itoal/sss8.htm</vt:lpwstr>
      </vt:variant>
      <vt:variant>
        <vt:lpwstr/>
      </vt:variant>
      <vt:variant>
        <vt:i4>6225956</vt:i4>
      </vt:variant>
      <vt:variant>
        <vt:i4>6</vt:i4>
      </vt:variant>
      <vt:variant>
        <vt:i4>0</vt:i4>
      </vt:variant>
      <vt:variant>
        <vt:i4>5</vt:i4>
      </vt:variant>
      <vt:variant>
        <vt:lpwstr>http://tinyurl.com/dml5qy</vt:lpwstr>
      </vt:variant>
      <vt:variant>
        <vt:lpwstr/>
      </vt:variant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http://edit.um.es/blog/macbeth-en-espana-las-versiones-neoclasicas/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2017-06-17T05:34:00Z</dcterms:created>
  <dcterms:modified xsi:type="dcterms:W3CDTF">2024-09-30T06:08:00Z</dcterms:modified>
</cp:coreProperties>
</file>