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F7" w:rsidRPr="00A96560" w:rsidRDefault="00910EF7" w:rsidP="00910EF7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 xml:space="preserve">    from</w:t>
      </w:r>
    </w:p>
    <w:p w:rsidR="00910EF7" w:rsidRPr="00A96560" w:rsidRDefault="00910EF7" w:rsidP="00910EF7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910EF7" w:rsidRPr="00A96560" w:rsidRDefault="00910EF7" w:rsidP="00910EF7">
      <w:pPr>
        <w:ind w:right="-1"/>
        <w:jc w:val="center"/>
        <w:rPr>
          <w:smallCaps/>
          <w:sz w:val="24"/>
        </w:rPr>
      </w:pPr>
      <w:hyperlink r:id="rId5" w:history="1">
        <w:r w:rsidRPr="00A96560">
          <w:rPr>
            <w:rStyle w:val="Hyperlink"/>
            <w:sz w:val="22"/>
          </w:rPr>
          <w:t>http://www.unizar.es/departamentos/filologi</w:t>
        </w:r>
        <w:r w:rsidRPr="00A96560">
          <w:rPr>
            <w:rStyle w:val="Hyperlink"/>
            <w:sz w:val="22"/>
          </w:rPr>
          <w:t>a</w:t>
        </w:r>
        <w:r w:rsidRPr="00A96560">
          <w:rPr>
            <w:rStyle w:val="Hyperlink"/>
            <w:sz w:val="22"/>
          </w:rPr>
          <w:t>_inglesa/garciala/bibliography.html</w:t>
        </w:r>
      </w:hyperlink>
    </w:p>
    <w:p w:rsidR="00910EF7" w:rsidRPr="00A96560" w:rsidRDefault="00910EF7" w:rsidP="00910EF7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:rsidR="00910EF7" w:rsidRDefault="00910EF7" w:rsidP="00910EF7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910EF7" w:rsidRDefault="00910EF7" w:rsidP="00910EF7">
      <w:pPr>
        <w:jc w:val="center"/>
      </w:pPr>
    </w:p>
    <w:bookmarkEnd w:id="0"/>
    <w:bookmarkEnd w:id="1"/>
    <w:p w:rsidR="00910EF7" w:rsidRPr="00C40CDD" w:rsidRDefault="00910EF7" w:rsidP="00910EF7">
      <w:pPr>
        <w:ind w:left="0" w:firstLine="0"/>
        <w:jc w:val="center"/>
        <w:rPr>
          <w:color w:val="000000"/>
        </w:rPr>
      </w:pPr>
    </w:p>
    <w:p w:rsidR="00910EF7" w:rsidRPr="00AD5A01" w:rsidRDefault="00910EF7" w:rsidP="00910EF7">
      <w:pPr>
        <w:pStyle w:val="Heading1"/>
        <w:rPr>
          <w:rFonts w:ascii="Times" w:hAnsi="Times"/>
          <w:sz w:val="36"/>
        </w:rPr>
      </w:pPr>
      <w:r w:rsidRPr="00AD5A01">
        <w:rPr>
          <w:rFonts w:ascii="Times" w:hAnsi="Times"/>
          <w:smallCaps/>
          <w:sz w:val="36"/>
        </w:rPr>
        <w:t>Stevie Smith</w:t>
      </w:r>
      <w:r w:rsidRPr="00AD5A01">
        <w:rPr>
          <w:rFonts w:ascii="Times" w:hAnsi="Times"/>
          <w:sz w:val="36"/>
        </w:rPr>
        <w:t xml:space="preserve"> </w:t>
      </w:r>
      <w:r w:rsidRPr="00AD5A01">
        <w:rPr>
          <w:rFonts w:ascii="Times" w:hAnsi="Times"/>
          <w:sz w:val="36"/>
        </w:rPr>
        <w:tab/>
      </w:r>
      <w:r w:rsidRPr="00AD5A01">
        <w:rPr>
          <w:rFonts w:ascii="Times" w:hAnsi="Times"/>
          <w:b w:val="0"/>
          <w:sz w:val="28"/>
        </w:rPr>
        <w:t>(1902-1971)</w:t>
      </w:r>
    </w:p>
    <w:p w:rsidR="00910EF7" w:rsidRDefault="00910EF7">
      <w:pPr>
        <w:rPr>
          <w:b/>
          <w:sz w:val="36"/>
        </w:rPr>
      </w:pPr>
    </w:p>
    <w:p w:rsidR="00910EF7" w:rsidRDefault="00910EF7">
      <w:pPr>
        <w:rPr>
          <w:sz w:val="24"/>
        </w:rPr>
      </w:pPr>
      <w:r>
        <w:rPr>
          <w:sz w:val="24"/>
        </w:rPr>
        <w:t>(English woman poet, secretary, unmarried, suffered from depressions)</w:t>
      </w:r>
    </w:p>
    <w:p w:rsidR="00910EF7" w:rsidRDefault="00910EF7">
      <w:pPr>
        <w:rPr>
          <w:b/>
          <w:sz w:val="36"/>
        </w:rPr>
      </w:pPr>
    </w:p>
    <w:p w:rsidR="00910EF7" w:rsidRDefault="00910EF7">
      <w:pPr>
        <w:rPr>
          <w:b/>
          <w:sz w:val="36"/>
        </w:rPr>
      </w:pPr>
    </w:p>
    <w:p w:rsidR="00910EF7" w:rsidRDefault="00910EF7">
      <w:pPr>
        <w:rPr>
          <w:b/>
        </w:rPr>
      </w:pPr>
      <w:r>
        <w:rPr>
          <w:b/>
        </w:rPr>
        <w:t>Works</w:t>
      </w:r>
    </w:p>
    <w:p w:rsidR="00910EF7" w:rsidRDefault="00910EF7">
      <w:pPr>
        <w:rPr>
          <w:b/>
        </w:rPr>
      </w:pPr>
    </w:p>
    <w:p w:rsidR="00910EF7" w:rsidRDefault="00910EF7">
      <w:pPr>
        <w:ind w:left="0" w:firstLine="0"/>
        <w:jc w:val="left"/>
        <w:rPr>
          <w:color w:val="000000"/>
        </w:rPr>
      </w:pPr>
      <w:r>
        <w:t xml:space="preserve">Smith, Stevie. </w:t>
      </w:r>
      <w:r>
        <w:rPr>
          <w:i/>
          <w:color w:val="000000"/>
        </w:rPr>
        <w:t>Novel on Yellow Paper.</w:t>
      </w:r>
      <w:r>
        <w:rPr>
          <w:color w:val="000000"/>
        </w:rPr>
        <w:t xml:space="preserve"> London: Cape, 1936.</w:t>
      </w:r>
    </w:p>
    <w:p w:rsidR="00910EF7" w:rsidRDefault="00910EF7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This Englishwoman</w:t>
      </w:r>
      <w:r>
        <w:rPr>
          <w:color w:val="000000"/>
        </w:rPr>
        <w:t>. Poetry. 1937.</w:t>
      </w:r>
    </w:p>
    <w:p w:rsidR="00910EF7" w:rsidRDefault="00910EF7">
      <w:r>
        <w:t xml:space="preserve">_____. </w:t>
      </w:r>
      <w:r>
        <w:rPr>
          <w:i/>
        </w:rPr>
        <w:t>A Good Time Was Had By All.</w:t>
      </w:r>
      <w:r>
        <w:t xml:space="preserve"> Poems. London: Cape, 1937.</w:t>
      </w:r>
    </w:p>
    <w:p w:rsidR="00910EF7" w:rsidRDefault="00910EF7">
      <w:r>
        <w:t xml:space="preserve">_____. "Is It Wise?" Poem. 1937.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2.2451.*</w:t>
      </w:r>
    </w:p>
    <w:p w:rsidR="00910EF7" w:rsidRDefault="00910EF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Over the Frontier.</w:t>
      </w:r>
      <w:r>
        <w:rPr>
          <w:color w:val="000000"/>
        </w:rPr>
        <w:t xml:space="preserve"> Novel. London: Cape 1938.</w:t>
      </w:r>
    </w:p>
    <w:p w:rsidR="00910EF7" w:rsidRDefault="00910EF7">
      <w:r>
        <w:t xml:space="preserve">_____. </w:t>
      </w:r>
      <w:r>
        <w:rPr>
          <w:i/>
        </w:rPr>
        <w:t>Tender Only to One.</w:t>
      </w:r>
      <w:r>
        <w:t xml:space="preserve"> Poems. London: Cape, 1938.</w:t>
      </w:r>
    </w:p>
    <w:p w:rsidR="00910EF7" w:rsidRDefault="00910EF7">
      <w:r>
        <w:t xml:space="preserve">_____. </w:t>
      </w:r>
      <w:r>
        <w:rPr>
          <w:i/>
        </w:rPr>
        <w:t>Mother, What Is Man?</w:t>
      </w:r>
      <w:r>
        <w:t xml:space="preserve"> Poems. London: Cape, 1942.</w:t>
      </w:r>
    </w:p>
    <w:p w:rsidR="00910EF7" w:rsidRDefault="00910EF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Holiday.</w:t>
      </w:r>
      <w:r>
        <w:rPr>
          <w:color w:val="000000"/>
        </w:rPr>
        <w:t xml:space="preserve"> Novel. London: Chapman and Hall, 1949.</w:t>
      </w:r>
    </w:p>
    <w:p w:rsidR="00910EF7" w:rsidRDefault="00910EF7">
      <w:r>
        <w:t xml:space="preserve">_____. "Our Bog Is Dood." Poem. 1950.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2.1957.*</w:t>
      </w:r>
    </w:p>
    <w:p w:rsidR="00910EF7" w:rsidRDefault="00910EF7">
      <w:r>
        <w:t xml:space="preserve">_____. </w:t>
      </w:r>
      <w:r>
        <w:rPr>
          <w:i/>
        </w:rPr>
        <w:t>Harold's Leap.</w:t>
      </w:r>
      <w:r>
        <w:t xml:space="preserve"> Poems. Chapman and Hall, 1950.</w:t>
      </w:r>
    </w:p>
    <w:p w:rsidR="00910EF7" w:rsidRDefault="00910EF7">
      <w:pPr>
        <w:ind w:left="709" w:hanging="709"/>
      </w:pPr>
      <w:r>
        <w:t xml:space="preserve">_____."Not Waving but Drowning." In Smith, </w:t>
      </w:r>
      <w:r>
        <w:rPr>
          <w:i/>
        </w:rPr>
        <w:t>Not Waving but Drowning.</w:t>
      </w:r>
      <w:r>
        <w:t xml:space="preserve"> London: Deutsch, 1957.</w:t>
      </w:r>
    </w:p>
    <w:p w:rsidR="00910EF7" w:rsidRDefault="00910EF7">
      <w:r>
        <w:t xml:space="preserve">_____. "Not Waving but Drowning." Poem. 1957.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2.2452.*</w:t>
      </w:r>
    </w:p>
    <w:p w:rsidR="00910EF7" w:rsidRDefault="00910EF7" w:rsidP="00910EF7">
      <w:r>
        <w:t>_____.</w:t>
      </w:r>
      <w:bookmarkStart w:id="2" w:name="_GoBack"/>
      <w:bookmarkEnd w:id="2"/>
      <w:r>
        <w:t xml:space="preserve"> "Not Waving but Drowning." </w:t>
      </w:r>
      <w:r>
        <w:rPr>
          <w:i/>
        </w:rPr>
        <w:t>Poetry Foundation.</w:t>
      </w:r>
    </w:p>
    <w:p w:rsidR="00910EF7" w:rsidRDefault="00910EF7" w:rsidP="00910EF7">
      <w:r>
        <w:tab/>
      </w:r>
      <w:hyperlink r:id="rId6" w:history="1">
        <w:r w:rsidRPr="00F35836">
          <w:rPr>
            <w:rStyle w:val="Hyperlink"/>
          </w:rPr>
          <w:t>https://www.poetryfoundation.org/poems/46479/not-waving-but-drowning</w:t>
        </w:r>
      </w:hyperlink>
    </w:p>
    <w:p w:rsidR="00910EF7" w:rsidRDefault="00910EF7" w:rsidP="00910EF7">
      <w:r>
        <w:tab/>
        <w:t>2018</w:t>
      </w:r>
    </w:p>
    <w:p w:rsidR="00910EF7" w:rsidRDefault="00910EF7">
      <w:r>
        <w:t xml:space="preserve">_____. "The New Age." Poem. 1957.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2.2453.*</w:t>
      </w:r>
    </w:p>
    <w:p w:rsidR="00910EF7" w:rsidRDefault="00910EF7">
      <w:r>
        <w:t xml:space="preserve">_____. </w:t>
      </w:r>
      <w:r>
        <w:rPr>
          <w:i/>
        </w:rPr>
        <w:t>Not Waving but Drowning.</w:t>
      </w:r>
      <w:r>
        <w:t xml:space="preserve"> Poems. London: Deutsch, 1957.</w:t>
      </w:r>
    </w:p>
    <w:p w:rsidR="00910EF7" w:rsidRDefault="00910EF7">
      <w:r>
        <w:lastRenderedPageBreak/>
        <w:t xml:space="preserve">_____. </w:t>
      </w:r>
      <w:r>
        <w:rPr>
          <w:i/>
        </w:rPr>
        <w:t>Some Are More Human Than Others: A Sketch-Book.</w:t>
      </w:r>
      <w:r>
        <w:t xml:space="preserve"> Gaberbocchus, 1958.</w:t>
      </w:r>
    </w:p>
    <w:p w:rsidR="00910EF7" w:rsidRDefault="00910EF7">
      <w:r>
        <w:t xml:space="preserve">_____. </w:t>
      </w:r>
      <w:r>
        <w:rPr>
          <w:i/>
        </w:rPr>
        <w:t>Selected Poems.</w:t>
      </w:r>
      <w:r>
        <w:t xml:space="preserve"> London: Longmans, 1962. (Includes 17 previously unpublished poems).</w:t>
      </w:r>
    </w:p>
    <w:p w:rsidR="00910EF7" w:rsidRDefault="00910EF7">
      <w:r>
        <w:t xml:space="preserve">_____. </w:t>
      </w:r>
      <w:r>
        <w:rPr>
          <w:i/>
        </w:rPr>
        <w:t>Selected Poems.</w:t>
      </w:r>
      <w:r>
        <w:t xml:space="preserve"> New York: New Directions, 1962.</w:t>
      </w:r>
    </w:p>
    <w:p w:rsidR="00910EF7" w:rsidRDefault="00910EF7">
      <w:r>
        <w:t xml:space="preserve">_____. "Thoughts about the Person from Porlock." Poem. 1962.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2.2453-54.*</w:t>
      </w:r>
    </w:p>
    <w:p w:rsidR="00910EF7" w:rsidRDefault="00910EF7">
      <w:r>
        <w:t xml:space="preserve">_____. "Pretty." Poem. 1962.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2.2455.*</w:t>
      </w:r>
    </w:p>
    <w:p w:rsidR="00910EF7" w:rsidRDefault="00910EF7">
      <w:r>
        <w:t xml:space="preserve">_____. </w:t>
      </w:r>
      <w:r>
        <w:rPr>
          <w:i/>
        </w:rPr>
        <w:t>The Frog Prince and Other Poems.</w:t>
      </w:r>
      <w:r>
        <w:t xml:space="preserve"> London: Longman, 1966.</w:t>
      </w:r>
    </w:p>
    <w:p w:rsidR="00910EF7" w:rsidRDefault="00910EF7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The Best Beast. </w:t>
      </w:r>
      <w:r>
        <w:rPr>
          <w:color w:val="000000"/>
        </w:rPr>
        <w:t>London: Longmans, 1969.</w:t>
      </w:r>
    </w:p>
    <w:p w:rsidR="00910EF7" w:rsidRDefault="00910EF7">
      <w:r>
        <w:t xml:space="preserve">_____. </w:t>
      </w:r>
      <w:r>
        <w:rPr>
          <w:i/>
        </w:rPr>
        <w:t>Two in One.</w:t>
      </w:r>
      <w:r>
        <w:t xml:space="preserve"> London: Longmans, 1971. (Reprint of </w:t>
      </w:r>
      <w:r>
        <w:rPr>
          <w:i/>
        </w:rPr>
        <w:t>Selected Poems</w:t>
      </w:r>
      <w:r>
        <w:t xml:space="preserve"> and </w:t>
      </w:r>
      <w:r>
        <w:rPr>
          <w:i/>
        </w:rPr>
        <w:t>The Frog Prince</w:t>
      </w:r>
      <w:r>
        <w:t>).</w:t>
      </w:r>
    </w:p>
    <w:p w:rsidR="00910EF7" w:rsidRDefault="00910EF7">
      <w:r>
        <w:t xml:space="preserve">_____. </w:t>
      </w:r>
      <w:r>
        <w:rPr>
          <w:i/>
        </w:rPr>
        <w:t>Scorpion and Other Poems.</w:t>
      </w:r>
      <w:r>
        <w:t xml:space="preserve"> London: Longman, 1971.</w:t>
      </w:r>
    </w:p>
    <w:p w:rsidR="00910EF7" w:rsidRDefault="00910EF7">
      <w:r>
        <w:t xml:space="preserve">_____. "My Muse."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148-49.*</w:t>
      </w:r>
    </w:p>
    <w:p w:rsidR="00910EF7" w:rsidRDefault="00910EF7">
      <w:r>
        <w:t xml:space="preserve">_____. In </w:t>
      </w:r>
      <w:r>
        <w:rPr>
          <w:i/>
        </w:rPr>
        <w:t xml:space="preserve">Edwin Brock. Geoffrey Hill. Stevie Smith. </w:t>
      </w:r>
      <w:r>
        <w:t>(Penguin Modern Poets 8). Harmondsworth: Penguin.</w:t>
      </w:r>
    </w:p>
    <w:p w:rsidR="00910EF7" w:rsidRDefault="00910EF7">
      <w:pPr>
        <w:tabs>
          <w:tab w:val="left" w:pos="8220"/>
        </w:tabs>
      </w:pPr>
      <w:r>
        <w:t xml:space="preserve">_____. </w:t>
      </w:r>
      <w:r>
        <w:rPr>
          <w:i/>
        </w:rPr>
        <w:t>The Collected Poems of Stevie Smith.</w:t>
      </w:r>
      <w:r>
        <w:t xml:space="preserve"> </w:t>
      </w:r>
      <w:r>
        <w:rPr>
          <w:color w:val="000000"/>
        </w:rPr>
        <w:t>London: Allen Lane, 1975.</w:t>
      </w:r>
    </w:p>
    <w:p w:rsidR="00910EF7" w:rsidRDefault="00910EF7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Selected Poems</w:t>
      </w:r>
      <w:r>
        <w:rPr>
          <w:color w:val="000000"/>
        </w:rPr>
        <w:t>. Harmondsworth: Penguin, 1978.</w:t>
      </w:r>
    </w:p>
    <w:p w:rsidR="00910EF7" w:rsidRDefault="00910EF7">
      <w:pPr>
        <w:ind w:left="709" w:hanging="709"/>
      </w:pPr>
      <w:r>
        <w:t xml:space="preserve">_____. </w:t>
      </w:r>
      <w:r>
        <w:rPr>
          <w:i/>
        </w:rPr>
        <w:t>Selected Poems.</w:t>
      </w:r>
      <w:r>
        <w:t xml:space="preserve"> 1983.</w:t>
      </w:r>
    </w:p>
    <w:p w:rsidR="00910EF7" w:rsidRDefault="00910EF7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Me Again: Uncollected Writings of Stevie Smith. </w:t>
      </w:r>
      <w:r>
        <w:rPr>
          <w:color w:val="000000"/>
        </w:rPr>
        <w:t>Virago, 1984.</w:t>
      </w:r>
    </w:p>
    <w:p w:rsidR="00910EF7" w:rsidRDefault="00910EF7"/>
    <w:p w:rsidR="00910EF7" w:rsidRDefault="00910EF7">
      <w:pPr>
        <w:tabs>
          <w:tab w:val="left" w:pos="8220"/>
        </w:tabs>
      </w:pPr>
    </w:p>
    <w:p w:rsidR="00910EF7" w:rsidRDefault="00910EF7">
      <w:pPr>
        <w:tabs>
          <w:tab w:val="left" w:pos="8220"/>
        </w:tabs>
      </w:pPr>
    </w:p>
    <w:p w:rsidR="00910EF7" w:rsidRDefault="00910EF7">
      <w:pPr>
        <w:tabs>
          <w:tab w:val="left" w:pos="8220"/>
        </w:tabs>
      </w:pPr>
    </w:p>
    <w:p w:rsidR="00910EF7" w:rsidRDefault="00910EF7">
      <w:pPr>
        <w:tabs>
          <w:tab w:val="left" w:pos="8220"/>
        </w:tabs>
      </w:pPr>
    </w:p>
    <w:p w:rsidR="00910EF7" w:rsidRDefault="00910EF7">
      <w:pPr>
        <w:pStyle w:val="Heading2"/>
        <w:tabs>
          <w:tab w:val="left" w:pos="8220"/>
        </w:tabs>
      </w:pPr>
      <w:r>
        <w:t>Criticism</w:t>
      </w:r>
    </w:p>
    <w:p w:rsidR="00910EF7" w:rsidRDefault="00910EF7">
      <w:pPr>
        <w:tabs>
          <w:tab w:val="left" w:pos="8220"/>
        </w:tabs>
        <w:rPr>
          <w:b/>
        </w:rPr>
      </w:pPr>
    </w:p>
    <w:p w:rsidR="00910EF7" w:rsidRDefault="00910EF7">
      <w:pPr>
        <w:ind w:left="709" w:hanging="709"/>
        <w:rPr>
          <w:i/>
        </w:rPr>
      </w:pPr>
      <w:r>
        <w:t xml:space="preserve">Spurr, Barry. "Describing a Poem." In Spurr, </w:t>
      </w:r>
      <w:r>
        <w:rPr>
          <w:i/>
        </w:rPr>
        <w:t>Studying Poetry.</w:t>
      </w:r>
      <w:r>
        <w:t xml:space="preserve"> Melbourne: Macmillan Education Australia, 1997. 13-30.* (Arnold, "Dover Beach"; Les Murray, "The Widower in the Country"; Judith Wright, "Woman to Man"; Stevie Smith, "Not Waving but Drowning"; Philip Larkin, "Talking in Bed").</w:t>
      </w:r>
    </w:p>
    <w:p w:rsidR="00910EF7" w:rsidRDefault="00910EF7">
      <w:pPr>
        <w:ind w:left="709" w:hanging="709"/>
      </w:pPr>
      <w:r>
        <w:t xml:space="preserve">_____. "Post-Modernism and the Future." In Spurr, </w:t>
      </w:r>
      <w:r>
        <w:rPr>
          <w:i/>
        </w:rPr>
        <w:t>Studying Poetry.</w:t>
      </w:r>
      <w:r>
        <w:t xml:space="preserve"> Melbourne: Macmillan Education Australia, 1997. 259-90.* (Robert Frost, "Stopping by Woods on a Snowy Evening"; Stevie Smith, "Our Bog Is Dood"; Auden, "Musée des Beaux Arts"; </w:t>
      </w:r>
      <w:r>
        <w:lastRenderedPageBreak/>
        <w:t>Dylan Thomas, "Do Not Go Gentle into That Good Night"; Robert Lowell, "Grandparents"; Gwen Harwood, "In the Park"; Philip Larkin, "The Large Cool Store"; Denise Levertov, "The Woman"; Plath, "Ariel"; Joanne Burns, "How", Judith Beveridge, "Orb Spider"; Ted Hughes, "Wind", "The Retired Colonel", "View of a Pig", "Hawk Roosting")</w:t>
      </w:r>
    </w:p>
    <w:p w:rsidR="00910EF7" w:rsidRDefault="00910EF7">
      <w:r>
        <w:t xml:space="preserve">Villegas López, Sonia. "Eve for All Seasons: Vision as Re-Vision in Three Women Poets of the Sixties." 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 (Stevie Smith, Judith Wright, Dorothy Livesay).</w:t>
      </w:r>
    </w:p>
    <w:p w:rsidR="00910EF7" w:rsidRDefault="00910EF7">
      <w:pPr>
        <w:tabs>
          <w:tab w:val="left" w:pos="8220"/>
        </w:tabs>
        <w:rPr>
          <w:b/>
        </w:rPr>
      </w:pPr>
    </w:p>
    <w:p w:rsidR="00910EF7" w:rsidRDefault="00910EF7">
      <w:pPr>
        <w:tabs>
          <w:tab w:val="left" w:pos="8220"/>
        </w:tabs>
      </w:pPr>
    </w:p>
    <w:p w:rsidR="00910EF7" w:rsidRDefault="00910EF7">
      <w:pPr>
        <w:tabs>
          <w:tab w:val="left" w:pos="8220"/>
        </w:tabs>
      </w:pPr>
    </w:p>
    <w:p w:rsidR="00910EF7" w:rsidRDefault="00910EF7"/>
    <w:sectPr w:rsidR="00910EF7" w:rsidSect="00910EF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08"/>
    <w:rsid w:val="006F2234"/>
    <w:rsid w:val="009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D5A0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26808"/>
    <w:pPr>
      <w:keepNext/>
      <w:outlineLvl w:val="1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268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D5A0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26808"/>
    <w:pPr>
      <w:keepNext/>
      <w:outlineLvl w:val="1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26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poetryfoundation.org/poems/46479/not-waving-but-drown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4390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2018-07-12T23:17:00Z</dcterms:created>
  <dcterms:modified xsi:type="dcterms:W3CDTF">2018-07-12T23:17:00Z</dcterms:modified>
</cp:coreProperties>
</file>