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0439" w14:textId="77777777" w:rsidR="005B60BC" w:rsidRPr="00213AF0" w:rsidRDefault="008959FD" w:rsidP="005B60BC">
      <w:pPr>
        <w:jc w:val="center"/>
        <w:rPr>
          <w:lang w:val="en-US"/>
        </w:rPr>
      </w:pPr>
      <w:r w:rsidRPr="00AD3271">
        <w:rPr>
          <w:sz w:val="20"/>
          <w:lang w:val="en-US"/>
        </w:rPr>
        <w:t xml:space="preserve">    </w:t>
      </w:r>
      <w:r w:rsidR="005B60BC" w:rsidRPr="00213AF0">
        <w:rPr>
          <w:sz w:val="20"/>
          <w:lang w:val="en-US"/>
        </w:rPr>
        <w:t xml:space="preserve">  </w:t>
      </w:r>
      <w:r w:rsidR="005B60BC">
        <w:rPr>
          <w:sz w:val="20"/>
          <w:lang w:val="en-US"/>
        </w:rPr>
        <w:t xml:space="preserve"> </w:t>
      </w:r>
      <w:r w:rsidR="005B60BC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5B60BC" w:rsidRPr="00213AF0">
        <w:rPr>
          <w:sz w:val="20"/>
          <w:lang w:val="en-US"/>
        </w:rPr>
        <w:t>from</w:t>
      </w:r>
    </w:p>
    <w:p w14:paraId="123FB961" w14:textId="77777777" w:rsidR="005B60BC" w:rsidRPr="00F523F6" w:rsidRDefault="005B60BC" w:rsidP="005B60B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1B77A55" w14:textId="77777777" w:rsidR="005B60BC" w:rsidRPr="00F523F6" w:rsidRDefault="000A296B" w:rsidP="005B60BC">
      <w:pPr>
        <w:jc w:val="center"/>
        <w:rPr>
          <w:sz w:val="24"/>
        </w:rPr>
      </w:pPr>
      <w:hyperlink r:id="rId5" w:history="1">
        <w:r w:rsidR="005B60BC" w:rsidRPr="00F523F6">
          <w:rPr>
            <w:rStyle w:val="Hipervnculo"/>
            <w:sz w:val="24"/>
          </w:rPr>
          <w:t>http://bit.ly/abibliog</w:t>
        </w:r>
      </w:hyperlink>
      <w:r w:rsidR="005B60BC" w:rsidRPr="00F523F6">
        <w:rPr>
          <w:sz w:val="24"/>
        </w:rPr>
        <w:t xml:space="preserve"> </w:t>
      </w:r>
    </w:p>
    <w:p w14:paraId="66DCDC47" w14:textId="77777777" w:rsidR="005B60BC" w:rsidRPr="00F523F6" w:rsidRDefault="005B60BC" w:rsidP="005B60B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1FB81FC" w14:textId="77777777" w:rsidR="005B60BC" w:rsidRPr="006A00DB" w:rsidRDefault="005B60BC" w:rsidP="005B60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A00DB">
        <w:rPr>
          <w:sz w:val="24"/>
          <w:lang w:val="en-US"/>
        </w:rPr>
        <w:t>(University of Zaragoza, Spain)</w:t>
      </w:r>
    </w:p>
    <w:p w14:paraId="68B6737E" w14:textId="77777777" w:rsidR="005B60BC" w:rsidRPr="006A00DB" w:rsidRDefault="005B60BC" w:rsidP="005B60BC">
      <w:pPr>
        <w:jc w:val="center"/>
        <w:rPr>
          <w:sz w:val="24"/>
          <w:lang w:val="en-US"/>
        </w:rPr>
      </w:pPr>
    </w:p>
    <w:bookmarkEnd w:id="0"/>
    <w:bookmarkEnd w:id="1"/>
    <w:p w14:paraId="504E4DF9" w14:textId="76834A44" w:rsidR="008959FD" w:rsidRPr="00AD3271" w:rsidRDefault="008959FD" w:rsidP="005B60BC">
      <w:pPr>
        <w:jc w:val="center"/>
        <w:rPr>
          <w:color w:val="000000"/>
          <w:lang w:val="en-US"/>
        </w:rPr>
      </w:pPr>
    </w:p>
    <w:p w14:paraId="67123068" w14:textId="77777777" w:rsidR="008959FD" w:rsidRPr="00AD3271" w:rsidRDefault="008959FD" w:rsidP="008959FD">
      <w:pPr>
        <w:pStyle w:val="Ttulo1"/>
        <w:rPr>
          <w:lang w:val="en-US"/>
        </w:rPr>
      </w:pPr>
      <w:r w:rsidRPr="00AD3271">
        <w:rPr>
          <w:rFonts w:ascii="Times" w:hAnsi="Times"/>
          <w:smallCaps/>
          <w:sz w:val="36"/>
          <w:lang w:val="en-US"/>
        </w:rPr>
        <w:t>Olaf Stapledon</w:t>
      </w:r>
      <w:r w:rsidRPr="00AD3271">
        <w:rPr>
          <w:lang w:val="en-US"/>
        </w:rPr>
        <w:t xml:space="preserve"> </w:t>
      </w:r>
      <w:r w:rsidRPr="00AD3271">
        <w:rPr>
          <w:lang w:val="en-US"/>
        </w:rPr>
        <w:tab/>
      </w:r>
      <w:r w:rsidRPr="00AD3271">
        <w:rPr>
          <w:lang w:val="en-US"/>
        </w:rPr>
        <w:tab/>
      </w:r>
      <w:r w:rsidRPr="00AD3271">
        <w:rPr>
          <w:rFonts w:ascii="Times" w:hAnsi="Times"/>
          <w:b w:val="0"/>
          <w:sz w:val="28"/>
          <w:lang w:val="en-US"/>
        </w:rPr>
        <w:t>(1886-1950)</w:t>
      </w:r>
    </w:p>
    <w:p w14:paraId="3FD7F5A6" w14:textId="77777777" w:rsidR="008959FD" w:rsidRPr="00AD3271" w:rsidRDefault="008959FD">
      <w:pPr>
        <w:rPr>
          <w:lang w:val="en-US"/>
        </w:rPr>
      </w:pPr>
    </w:p>
    <w:p w14:paraId="5AF7C269" w14:textId="77777777" w:rsidR="008959FD" w:rsidRPr="00AD3271" w:rsidRDefault="008959FD" w:rsidP="008959FD">
      <w:pPr>
        <w:pStyle w:val="Sangradetextonormal"/>
        <w:ind w:firstLine="0"/>
        <w:rPr>
          <w:sz w:val="24"/>
          <w:lang w:val="en-US"/>
        </w:rPr>
      </w:pPr>
      <w:r w:rsidRPr="00AD3271">
        <w:rPr>
          <w:sz w:val="24"/>
          <w:lang w:val="en-US"/>
        </w:rPr>
        <w:t>(British SF writer, socialist philosopher and teacher, st. Oxford; m. Agnes Miller; interested in paranormal phenomena; member of the Progressive League and the Aristotelian Society, member of the Society for Psychical Research)</w:t>
      </w:r>
    </w:p>
    <w:p w14:paraId="6DEA1F91" w14:textId="77777777" w:rsidR="008959FD" w:rsidRPr="00AD3271" w:rsidRDefault="008959FD" w:rsidP="008959FD">
      <w:pPr>
        <w:pStyle w:val="Sangradetextonormal"/>
        <w:ind w:firstLine="0"/>
        <w:rPr>
          <w:lang w:val="en-US"/>
        </w:rPr>
      </w:pPr>
    </w:p>
    <w:p w14:paraId="49C9ED52" w14:textId="77777777" w:rsidR="008959FD" w:rsidRPr="00AD3271" w:rsidRDefault="008959FD" w:rsidP="008959FD">
      <w:pPr>
        <w:pStyle w:val="Sangradetextonormal"/>
        <w:ind w:firstLine="0"/>
        <w:rPr>
          <w:lang w:val="en-US"/>
        </w:rPr>
      </w:pPr>
    </w:p>
    <w:p w14:paraId="62A22F24" w14:textId="77777777" w:rsidR="008959FD" w:rsidRPr="00AD3271" w:rsidRDefault="008959FD">
      <w:pPr>
        <w:rPr>
          <w:lang w:val="en-US"/>
        </w:rPr>
      </w:pPr>
    </w:p>
    <w:p w14:paraId="02F75571" w14:textId="77777777" w:rsidR="008959FD" w:rsidRPr="00AD3271" w:rsidRDefault="008959FD">
      <w:pPr>
        <w:rPr>
          <w:b/>
          <w:sz w:val="36"/>
          <w:lang w:val="en-US"/>
        </w:rPr>
      </w:pPr>
    </w:p>
    <w:p w14:paraId="65958FF6" w14:textId="77777777" w:rsidR="008959FD" w:rsidRPr="00AD3271" w:rsidRDefault="008959FD">
      <w:pPr>
        <w:rPr>
          <w:b/>
          <w:lang w:val="en-US"/>
        </w:rPr>
      </w:pPr>
      <w:r w:rsidRPr="00AD3271">
        <w:rPr>
          <w:b/>
          <w:lang w:val="en-US"/>
        </w:rPr>
        <w:t>Works</w:t>
      </w:r>
    </w:p>
    <w:p w14:paraId="35C0CE40" w14:textId="77777777" w:rsidR="008959FD" w:rsidRPr="00AD3271" w:rsidRDefault="008959FD">
      <w:pPr>
        <w:rPr>
          <w:b/>
          <w:lang w:val="en-US"/>
        </w:rPr>
      </w:pPr>
    </w:p>
    <w:p w14:paraId="40B53DB9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Stapledon, Olaf. "The Splendid Race." Essay. </w:t>
      </w:r>
      <w:r w:rsidRPr="00AD3271">
        <w:rPr>
          <w:i/>
          <w:lang w:val="en-US"/>
        </w:rPr>
        <w:t>The Old Abbotsholmian</w:t>
      </w:r>
      <w:r w:rsidRPr="00AD3271">
        <w:rPr>
          <w:lang w:val="en-US"/>
        </w:rPr>
        <w:t xml:space="preserve"> 2.8 (1908): 212-16. (Eugenics).</w:t>
      </w:r>
    </w:p>
    <w:p w14:paraId="040DBF32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"The Splendid Race."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145-47.*</w:t>
      </w:r>
    </w:p>
    <w:p w14:paraId="1E6CA49A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Novice Schoolmaster." </w:t>
      </w:r>
      <w:r w:rsidRPr="00AD3271">
        <w:rPr>
          <w:i/>
          <w:lang w:val="en-US"/>
        </w:rPr>
        <w:t>The Old Abbotsholmian</w:t>
      </w:r>
      <w:r w:rsidRPr="00AD3271">
        <w:rPr>
          <w:lang w:val="en-US"/>
        </w:rPr>
        <w:t xml:space="preserve"> 3.1 (1910): 14-18.</w:t>
      </w:r>
    </w:p>
    <w:p w14:paraId="48F36DB4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Builder." Poem. </w:t>
      </w:r>
      <w:r w:rsidRPr="00AD3271">
        <w:rPr>
          <w:i/>
          <w:lang w:val="en-US"/>
        </w:rPr>
        <w:t>The Old Abbotsholmian</w:t>
      </w:r>
      <w:r w:rsidRPr="00AD3271">
        <w:rPr>
          <w:lang w:val="en-US"/>
        </w:rPr>
        <w:t xml:space="preserve"> 3.11 (1912): 169.</w:t>
      </w:r>
    </w:p>
    <w:p w14:paraId="3DC4705A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Builder." Poem. </w:t>
      </w:r>
      <w:r w:rsidRPr="00AD3271">
        <w:rPr>
          <w:i/>
          <w:lang w:val="en-US"/>
        </w:rPr>
        <w:t>The Old Abbotsholmian</w:t>
      </w:r>
      <w:r w:rsidRPr="00AD3271">
        <w:rPr>
          <w:lang w:val="en-US"/>
        </w:rPr>
        <w:t xml:space="preserve">  (1912).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297.*</w:t>
      </w:r>
    </w:p>
    <w:p w14:paraId="3416FDFE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"Poetry and the Worker: Wordsworth." </w:t>
      </w:r>
      <w:r w:rsidRPr="00AD3271">
        <w:rPr>
          <w:i/>
          <w:lang w:val="en-US"/>
        </w:rPr>
        <w:t>The Highway</w:t>
      </w:r>
      <w:r w:rsidRPr="00AD3271">
        <w:rPr>
          <w:lang w:val="en-US"/>
        </w:rPr>
        <w:t xml:space="preserve"> 6 (Dec. 1913): 51-53.</w:t>
      </w:r>
    </w:p>
    <w:p w14:paraId="711AD62F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"Poetry and the Worker—Tennyson." </w:t>
      </w:r>
      <w:r w:rsidRPr="00AD3271">
        <w:rPr>
          <w:i/>
          <w:lang w:val="en-US"/>
        </w:rPr>
        <w:t>The Highway</w:t>
      </w:r>
      <w:r w:rsidRPr="00AD3271">
        <w:rPr>
          <w:lang w:val="en-US"/>
        </w:rPr>
        <w:t xml:space="preserve"> 6 (Feb. 1914): 87-89.</w:t>
      </w:r>
    </w:p>
    <w:p w14:paraId="2D97ABE8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"Poetry and the Worker—Browning." </w:t>
      </w:r>
      <w:r w:rsidRPr="00AD3271">
        <w:rPr>
          <w:i/>
          <w:lang w:val="en-US"/>
        </w:rPr>
        <w:t>The Highway</w:t>
      </w:r>
      <w:r w:rsidRPr="00AD3271">
        <w:rPr>
          <w:lang w:val="en-US"/>
        </w:rPr>
        <w:t xml:space="preserve"> 6 (April 1914): 125-27.</w:t>
      </w:r>
    </w:p>
    <w:p w14:paraId="2EAAAD3D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"Poetry and the Worker—Shakespeare." </w:t>
      </w:r>
      <w:r w:rsidRPr="00AD3271">
        <w:rPr>
          <w:i/>
          <w:lang w:val="en-US"/>
        </w:rPr>
        <w:t>The Highway</w:t>
      </w:r>
      <w:r w:rsidRPr="00AD3271">
        <w:rPr>
          <w:lang w:val="en-US"/>
        </w:rPr>
        <w:t xml:space="preserve"> 7 (Jan. 1915): 56-58.</w:t>
      </w:r>
    </w:p>
    <w:p w14:paraId="64C4BB59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Latter-Day Psalms.</w:t>
      </w:r>
      <w:r w:rsidRPr="00AD3271">
        <w:rPr>
          <w:lang w:val="en-US"/>
        </w:rPr>
        <w:t xml:space="preserve"> Poetry. Liverpool: Henry Young, 1914.</w:t>
      </w:r>
    </w:p>
    <w:p w14:paraId="6A543C64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Poems from </w:t>
      </w:r>
      <w:r w:rsidRPr="00AD3271">
        <w:rPr>
          <w:i/>
          <w:lang w:val="en-US"/>
        </w:rPr>
        <w:t>Latter-Day Psalms.</w:t>
      </w:r>
      <w:r w:rsidRPr="00AD3271">
        <w:rPr>
          <w:lang w:val="en-US"/>
        </w:rPr>
        <w:t xml:space="preserve"> ("Men," "Time," "Spirit" "Omnipotence" "The Rebel").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298-99.*</w:t>
      </w:r>
    </w:p>
    <w:p w14:paraId="3C9DBA38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lastRenderedPageBreak/>
        <w:t xml:space="preserve">_____. "Omnipotence." Poem. 1914, 1924.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300.*</w:t>
      </w:r>
    </w:p>
    <w:p w14:paraId="09FDD3C8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Rebel." Poem.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301.*</w:t>
      </w:r>
    </w:p>
    <w:p w14:paraId="69B26689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Reflections of an Ambulance Orderly." </w:t>
      </w:r>
      <w:r w:rsidRPr="00AD3271">
        <w:rPr>
          <w:i/>
          <w:lang w:val="en-US"/>
        </w:rPr>
        <w:t>The Friend</w:t>
      </w:r>
      <w:r w:rsidRPr="00AD3271">
        <w:rPr>
          <w:lang w:val="en-US"/>
        </w:rPr>
        <w:t xml:space="preserve"> 14 April 1916: 246.</w:t>
      </w:r>
    </w:p>
    <w:p w14:paraId="7C148F86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Reflections of an Ambulance Orderly."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245-47.*</w:t>
      </w:r>
    </w:p>
    <w:p w14:paraId="3BD30E40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Seed and the Flower." Fiction. </w:t>
      </w:r>
      <w:r w:rsidRPr="00AD3271">
        <w:rPr>
          <w:i/>
          <w:lang w:val="en-US"/>
        </w:rPr>
        <w:t>Friends' Quarterly Examiner</w:t>
      </w:r>
      <w:r w:rsidRPr="00AD3271">
        <w:rPr>
          <w:lang w:val="en-US"/>
        </w:rPr>
        <w:t xml:space="preserve"> 50 (Oct. 1916): 464-75.</w:t>
      </w:r>
    </w:p>
    <w:p w14:paraId="2AD68FC8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Poems: "God the Artist," "Creator Creatus," "A Prophet's Tragedy," "The Good," "Revolt Against Death," "The Unknown," "Futility," "The Relativity of Beauty"). In </w:t>
      </w:r>
      <w:r w:rsidRPr="00AD3271">
        <w:rPr>
          <w:i/>
          <w:lang w:val="en-US"/>
        </w:rPr>
        <w:t>Poets of Merseyside: An Anthology of Present-Day Liverpool Poets.</w:t>
      </w:r>
      <w:r w:rsidRPr="00AD3271">
        <w:rPr>
          <w:lang w:val="en-US"/>
        </w:rPr>
        <w:t xml:space="preserve">  Ed. S. Fowler Wright. London: Merton Press, 1923.</w:t>
      </w:r>
    </w:p>
    <w:p w14:paraId="0456C008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"Resignation." Poem. 1924.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302.* (Suffering, theodicy).</w:t>
      </w:r>
    </w:p>
    <w:p w14:paraId="0F119441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>_____. "Verse by WOS." Manuscript. 1925. Stapledon Archive.</w:t>
      </w:r>
    </w:p>
    <w:p w14:paraId="30712E92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"Our Shame." Poem. 1925.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303. (Old age).</w:t>
      </w:r>
    </w:p>
    <w:p w14:paraId="01147048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"Two Chinese Poems." </w:t>
      </w:r>
      <w:r w:rsidRPr="00AD3271">
        <w:rPr>
          <w:i/>
          <w:lang w:val="en-US"/>
        </w:rPr>
        <w:t>Poetry of Today: A Quarterly Extra of The Poetry Review</w:t>
      </w:r>
      <w:r w:rsidRPr="00AD3271">
        <w:rPr>
          <w:lang w:val="en-US"/>
        </w:rPr>
        <w:t xml:space="preserve"> no. 3 (Winter 1925): 18.</w:t>
      </w:r>
    </w:p>
    <w:p w14:paraId="08243A73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"Star Worship." Poem. </w:t>
      </w:r>
      <w:r w:rsidRPr="00AD3271">
        <w:rPr>
          <w:i/>
          <w:lang w:val="en-US"/>
        </w:rPr>
        <w:t>Poetry and the Play</w:t>
      </w:r>
      <w:r w:rsidRPr="00AD3271">
        <w:rPr>
          <w:lang w:val="en-US"/>
        </w:rPr>
        <w:t xml:space="preserve"> 9 (July-Sept. 1926): 527.</w:t>
      </w:r>
    </w:p>
    <w:p w14:paraId="70E2FB68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"Metaphysical Posters." Poems. Some pub. in </w:t>
      </w:r>
      <w:r w:rsidRPr="00AD3271">
        <w:rPr>
          <w:i/>
          <w:lang w:val="en-US"/>
        </w:rPr>
        <w:t>Last Men in London.</w:t>
      </w:r>
    </w:p>
    <w:p w14:paraId="4ED3C1E0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Poems from </w:t>
      </w:r>
      <w:r w:rsidRPr="00AD3271">
        <w:rPr>
          <w:i/>
          <w:lang w:val="en-US"/>
        </w:rPr>
        <w:t>Metaphysical Posters.</w:t>
      </w:r>
      <w:r w:rsidRPr="00AD3271">
        <w:rPr>
          <w:lang w:val="en-US"/>
        </w:rPr>
        <w:t xml:space="preserve"> Unpublished collection. ("Poem 2 from 'First Volley: Astronomical'; Poem 15 from 'First Volley: Astronomical'; Poem 17 from 'First Volley, Astronomical'; Poem 1 from 'The Nether Worlds'). 304-7.*</w:t>
      </w:r>
    </w:p>
    <w:p w14:paraId="2CC17EA0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"Thoughts on the Modern Spirit." Essay. Written c. 1928.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148-62.*</w:t>
      </w:r>
    </w:p>
    <w:p w14:paraId="16238835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"Mr. Bertrand Russell's Ethical Beliefs." </w:t>
      </w:r>
      <w:r w:rsidRPr="00AD3271">
        <w:rPr>
          <w:i/>
          <w:lang w:val="en-US"/>
        </w:rPr>
        <w:t>International Journal of Ethics</w:t>
      </w:r>
      <w:r w:rsidRPr="00AD3271">
        <w:rPr>
          <w:lang w:val="en-US"/>
        </w:rPr>
        <w:t xml:space="preserve"> 37 (July 1927): 390-402.</w:t>
      </w:r>
    </w:p>
    <w:p w14:paraId="6C2D290D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A Modern Theory of Ethics: A Study of the Relations of Ethics and Psychology.</w:t>
      </w:r>
      <w:r w:rsidRPr="00AD3271">
        <w:rPr>
          <w:lang w:val="en-US"/>
        </w:rPr>
        <w:t xml:space="preserve"> London: Methuen, 1929.</w:t>
      </w:r>
    </w:p>
    <w:p w14:paraId="1B8CC2B9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Last and First Men: A Story of the Near and Far Future.</w:t>
      </w:r>
      <w:r w:rsidRPr="00AD3271">
        <w:rPr>
          <w:lang w:val="en-US"/>
        </w:rPr>
        <w:t xml:space="preserve"> Novel. London: Methuen, 1930.</w:t>
      </w:r>
    </w:p>
    <w:p w14:paraId="0216F55F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lastRenderedPageBreak/>
        <w:t xml:space="preserve">_____. </w:t>
      </w:r>
      <w:r w:rsidRPr="00AD3271">
        <w:rPr>
          <w:i/>
          <w:lang w:val="en-US"/>
        </w:rPr>
        <w:t>Last and First Men.</w:t>
      </w:r>
      <w:r w:rsidRPr="00AD3271">
        <w:rPr>
          <w:lang w:val="en-US"/>
        </w:rPr>
        <w:t xml:space="preserve"> (Pelican books). Harmondsworth: Penguin, 1939.</w:t>
      </w:r>
    </w:p>
    <w:p w14:paraId="45CFFFE6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 xml:space="preserve">Last and First Men and Star Maker: Two Science Fiction Novels. </w:t>
      </w:r>
      <w:r w:rsidRPr="00AD3271">
        <w:rPr>
          <w:lang w:val="en-US"/>
        </w:rPr>
        <w:t>New York: Dover, 1968.*</w:t>
      </w:r>
    </w:p>
    <w:p w14:paraId="5798F1D9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Last and First Men.</w:t>
      </w:r>
      <w:r w:rsidRPr="00AD3271">
        <w:rPr>
          <w:lang w:val="en-US"/>
        </w:rPr>
        <w:t xml:space="preserve"> Afterword by Doris Lessing. Los Angeles: Tarcher, 1988.</w:t>
      </w:r>
    </w:p>
    <w:p w14:paraId="2182F3C4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"The Flying Men." From </w:t>
      </w:r>
      <w:r w:rsidRPr="00AD3271">
        <w:rPr>
          <w:i/>
          <w:lang w:val="en-US"/>
        </w:rPr>
        <w:t>Last and First Men.</w:t>
      </w:r>
      <w:r w:rsidRPr="00AD3271">
        <w:rPr>
          <w:lang w:val="en-US"/>
        </w:rPr>
        <w:t xml:space="preserve">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3-10.*</w:t>
      </w:r>
    </w:p>
    <w:p w14:paraId="37CE6931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Remaking of Man." BBC broadcast 2 April 1931. Pub. </w:t>
      </w:r>
      <w:r w:rsidRPr="00AD3271">
        <w:rPr>
          <w:i/>
          <w:lang w:val="en-US"/>
        </w:rPr>
        <w:t>The Listener</w:t>
      </w:r>
      <w:r w:rsidRPr="00AD3271">
        <w:rPr>
          <w:lang w:val="en-US"/>
        </w:rPr>
        <w:t xml:space="preserve"> 8 April 1931: 575-76.</w:t>
      </w:r>
    </w:p>
    <w:p w14:paraId="04A63F1E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"The Remaking of Man."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163-69.*</w:t>
      </w:r>
    </w:p>
    <w:p w14:paraId="78D00BDB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"Two Letters to H. G. Wells." (16 Oct. 1931, 16 Nov. 1939).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279, 280.*</w:t>
      </w:r>
    </w:p>
    <w:p w14:paraId="6063C5F8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"Problems and Solutions, or the Future." In </w:t>
      </w:r>
      <w:r w:rsidRPr="00AD3271">
        <w:rPr>
          <w:i/>
          <w:lang w:val="en-US"/>
        </w:rPr>
        <w:t>An Outline for Boys and Girls and Their Parents.</w:t>
      </w:r>
      <w:r w:rsidRPr="00AD3271">
        <w:rPr>
          <w:lang w:val="en-US"/>
        </w:rPr>
        <w:t xml:space="preserve"> Ed. Naomi Mitchison. London: Gollancz, 1932. 691-749.</w:t>
      </w:r>
    </w:p>
    <w:p w14:paraId="6EAEAD35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Last Men in London.</w:t>
      </w:r>
      <w:r w:rsidRPr="00AD3271">
        <w:rPr>
          <w:lang w:val="en-US"/>
        </w:rPr>
        <w:t xml:space="preserve"> Novel. London: Methuen, 1932.</w:t>
      </w:r>
    </w:p>
    <w:p w14:paraId="3E37BC98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"Nutrition." From </w:t>
      </w:r>
      <w:r w:rsidRPr="00AD3271">
        <w:rPr>
          <w:i/>
          <w:lang w:val="en-US"/>
        </w:rPr>
        <w:t>Last Men in London.</w:t>
      </w:r>
      <w:r w:rsidRPr="00AD3271">
        <w:rPr>
          <w:lang w:val="en-US"/>
        </w:rPr>
        <w:t xml:space="preserve">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11-13.*</w:t>
      </w:r>
    </w:p>
    <w:p w14:paraId="7B4AF43F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"Paul's Changing World." From </w:t>
      </w:r>
      <w:r w:rsidRPr="00AD3271">
        <w:rPr>
          <w:i/>
          <w:lang w:val="en-US"/>
        </w:rPr>
        <w:t>Last Men in London.</w:t>
      </w:r>
      <w:r w:rsidRPr="00AD3271">
        <w:rPr>
          <w:lang w:val="en-US"/>
        </w:rPr>
        <w:t xml:space="preserve"> 1932.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247-49.*</w:t>
      </w:r>
    </w:p>
    <w:p w14:paraId="05891DB6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"Machinery and Labour." BBC broadcast, late 1934.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169-74.*</w:t>
      </w:r>
    </w:p>
    <w:p w14:paraId="7845764D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Waking World.</w:t>
      </w:r>
      <w:r w:rsidRPr="00AD3271">
        <w:rPr>
          <w:lang w:val="en-US"/>
        </w:rPr>
        <w:t xml:space="preserve"> London: Methuen, 1934.</w:t>
      </w:r>
    </w:p>
    <w:p w14:paraId="1BD8681A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"Education and World Citizenship." In </w:t>
      </w:r>
      <w:r w:rsidRPr="00AD3271">
        <w:rPr>
          <w:i/>
          <w:lang w:val="en-US"/>
        </w:rPr>
        <w:t>Manifesto: Being the Book of the Federation of Progressive Societies and Individuals.</w:t>
      </w:r>
      <w:r w:rsidRPr="00AD3271">
        <w:rPr>
          <w:lang w:val="en-US"/>
        </w:rPr>
        <w:t xml:space="preserve"> Ed. C. E. M. Joad. London: Allen and Unwin, 1934. 142-63.</w:t>
      </w:r>
    </w:p>
    <w:p w14:paraId="581E784C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"The Story of John." First draft of </w:t>
      </w:r>
      <w:r w:rsidRPr="00AD3271">
        <w:rPr>
          <w:i/>
          <w:lang w:val="en-US"/>
        </w:rPr>
        <w:t>Odd John,</w:t>
      </w:r>
      <w:r w:rsidRPr="00AD3271">
        <w:rPr>
          <w:lang w:val="en-US"/>
        </w:rPr>
        <w:t xml:space="preserve"> discarded from </w:t>
      </w:r>
      <w:r w:rsidRPr="00AD3271">
        <w:rPr>
          <w:i/>
          <w:lang w:val="en-US"/>
        </w:rPr>
        <w:t xml:space="preserve">Last Men in London. </w:t>
      </w:r>
      <w:r w:rsidRPr="00AD3271">
        <w:rPr>
          <w:lang w:val="en-US"/>
        </w:rPr>
        <w:t xml:space="preserve">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>Ed. Robert Crossley. Syracuse: Syracuse UP, 1997.14-22.*</w:t>
      </w:r>
    </w:p>
    <w:p w14:paraId="23F9E70F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Odd John: A Story between Jest and Earnest.</w:t>
      </w:r>
      <w:r w:rsidRPr="00AD3271">
        <w:rPr>
          <w:lang w:val="en-US"/>
        </w:rPr>
        <w:t xml:space="preserve"> Novel. London: Methuen, 1935.</w:t>
      </w:r>
    </w:p>
    <w:p w14:paraId="4521F00F" w14:textId="77777777" w:rsidR="008959FD" w:rsidRPr="00AD3271" w:rsidRDefault="008959FD">
      <w:pPr>
        <w:ind w:left="700" w:hanging="680"/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Odd John and Sirius: Two Science-Fiction Novels.</w:t>
      </w:r>
      <w:r w:rsidRPr="00AD3271">
        <w:rPr>
          <w:lang w:val="en-US"/>
        </w:rPr>
        <w:t xml:space="preserve"> New York: Dover, 1972. </w:t>
      </w:r>
    </w:p>
    <w:p w14:paraId="42033F79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"Experiences in the Friends' Ambulance Unit." In </w:t>
      </w:r>
      <w:r w:rsidRPr="00AD3271">
        <w:rPr>
          <w:i/>
          <w:lang w:val="en-US"/>
        </w:rPr>
        <w:t>We Did Not Fight: 1914-1918 Experiences of War Resisters.</w:t>
      </w:r>
      <w:r w:rsidRPr="00AD3271">
        <w:rPr>
          <w:lang w:val="en-US"/>
        </w:rPr>
        <w:t xml:space="preserve"> Ed. Julian Bell. London: Cobden-Sanderson, 1935. 359-74.</w:t>
      </w:r>
    </w:p>
    <w:p w14:paraId="11A6DE80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lastRenderedPageBreak/>
        <w:t xml:space="preserve">_____. "On Cultural Diversity." </w:t>
      </w:r>
      <w:r w:rsidRPr="00AD3271">
        <w:rPr>
          <w:i/>
          <w:lang w:val="en-US"/>
        </w:rPr>
        <w:t>Manchester Evening News</w:t>
      </w:r>
      <w:r w:rsidRPr="00AD3271">
        <w:rPr>
          <w:lang w:val="en-US"/>
        </w:rPr>
        <w:t xml:space="preserve"> (Summer 1937). Rpt.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175-79.*</w:t>
      </w:r>
    </w:p>
    <w:p w14:paraId="49B28A4C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"Mr. Wells Calls in the Martians." Rev. of </w:t>
      </w:r>
      <w:r w:rsidRPr="00AD3271">
        <w:rPr>
          <w:i/>
          <w:lang w:val="en-US"/>
        </w:rPr>
        <w:t>Star-Begotten.</w:t>
      </w:r>
      <w:r w:rsidRPr="00AD3271">
        <w:rPr>
          <w:lang w:val="en-US"/>
        </w:rPr>
        <w:t xml:space="preserve"> </w:t>
      </w:r>
      <w:r w:rsidRPr="00AD3271">
        <w:rPr>
          <w:i/>
          <w:lang w:val="en-US"/>
        </w:rPr>
        <w:t>London Mercury</w:t>
      </w:r>
      <w:r w:rsidRPr="00AD3271">
        <w:rPr>
          <w:lang w:val="en-US"/>
        </w:rPr>
        <w:t xml:space="preserve"> 36 (July 1937): 295-96.</w:t>
      </w:r>
    </w:p>
    <w:p w14:paraId="61706F7B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Untitled essay ["On Cultural Diversity"]. Personal View Column. </w:t>
      </w:r>
      <w:r w:rsidRPr="00AD3271">
        <w:rPr>
          <w:i/>
          <w:lang w:val="en-US"/>
        </w:rPr>
        <w:t>Manchester Evening News</w:t>
      </w:r>
      <w:r w:rsidRPr="00AD3271">
        <w:rPr>
          <w:lang w:val="en-US"/>
        </w:rPr>
        <w:t xml:space="preserve"> 20 August 1937: 8.</w:t>
      </w:r>
    </w:p>
    <w:p w14:paraId="3171B4C6" w14:textId="77777777" w:rsidR="008959FD" w:rsidRPr="00AD3271" w:rsidRDefault="008959FD">
      <w:pPr>
        <w:ind w:right="10"/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 xml:space="preserve">Star Maker. </w:t>
      </w:r>
      <w:r w:rsidRPr="00AD3271">
        <w:rPr>
          <w:lang w:val="en-US"/>
        </w:rPr>
        <w:t>SF novel. London: Methuen, 1937.</w:t>
      </w:r>
    </w:p>
    <w:p w14:paraId="7230E9C4" w14:textId="77777777" w:rsidR="008959FD" w:rsidRDefault="008959FD"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Star Maker.</w:t>
      </w:r>
      <w:r w:rsidRPr="00AD3271">
        <w:rPr>
          <w:lang w:val="en-US"/>
        </w:rPr>
        <w:t xml:space="preserve"> In </w:t>
      </w:r>
      <w:r w:rsidRPr="00AD3271">
        <w:rPr>
          <w:i/>
          <w:lang w:val="en-US"/>
        </w:rPr>
        <w:t xml:space="preserve">Last and First Men and Star Maker: Two Science Fiction Novels. </w:t>
      </w:r>
      <w:r>
        <w:t>New York: Dover, 1968.*</w:t>
      </w:r>
    </w:p>
    <w:p w14:paraId="1718EE17" w14:textId="77777777" w:rsidR="00C70B38" w:rsidRDefault="00C70B38">
      <w:r>
        <w:t xml:space="preserve">_____. </w:t>
      </w:r>
      <w:r>
        <w:rPr>
          <w:i/>
        </w:rPr>
        <w:t>Hacedor de Estrellas.</w:t>
      </w:r>
      <w:r>
        <w:t xml:space="preserve"> Prologue by Jorge Luis Borges. Buenos Aires: Minotauro, 1965. </w:t>
      </w:r>
    </w:p>
    <w:p w14:paraId="5984FC3D" w14:textId="3272A4AD" w:rsidR="008959FD" w:rsidRDefault="008959FD">
      <w:r>
        <w:t xml:space="preserve">_____. </w:t>
      </w:r>
      <w:r>
        <w:rPr>
          <w:i/>
        </w:rPr>
        <w:t xml:space="preserve">Hacedor de estrellas. </w:t>
      </w:r>
      <w:r>
        <w:t>Barcelona: Minotauro, 1985.</w:t>
      </w:r>
    </w:p>
    <w:p w14:paraId="5DCD89B3" w14:textId="77777777" w:rsidR="008959FD" w:rsidRPr="00AD3271" w:rsidRDefault="008959FD">
      <w:pPr>
        <w:rPr>
          <w:lang w:val="en-US"/>
        </w:rPr>
      </w:pPr>
      <w:r>
        <w:t xml:space="preserve">_____. </w:t>
      </w:r>
      <w:r>
        <w:rPr>
          <w:i/>
        </w:rPr>
        <w:t>Hacedor de Estrellas.</w:t>
      </w:r>
      <w:r>
        <w:t xml:space="preserve"> </w:t>
      </w:r>
      <w:r w:rsidRPr="00AD3271">
        <w:rPr>
          <w:lang w:val="en-US"/>
        </w:rPr>
        <w:t>PDF. Utópika, 2002.*</w:t>
      </w:r>
    </w:p>
    <w:p w14:paraId="31287431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ab/>
      </w:r>
      <w:hyperlink r:id="rId6" w:history="1">
        <w:r w:rsidRPr="00AD3271">
          <w:rPr>
            <w:rStyle w:val="Hipervnculo"/>
            <w:lang w:val="en-US"/>
          </w:rPr>
          <w:t>http://www.pdfdownload.org/pdf2html/view_online.php?url=http%3A%2F%2Fwww.librosgratisweb.com%2Fpdf%2Fstapledon-olaf%2Fhacedor-de-estrellas.pdf</w:t>
        </w:r>
      </w:hyperlink>
    </w:p>
    <w:p w14:paraId="77FE3F4F" w14:textId="77777777" w:rsidR="008959FD" w:rsidRDefault="008959FD">
      <w:r w:rsidRPr="00AD3271">
        <w:rPr>
          <w:lang w:val="en-US"/>
        </w:rPr>
        <w:tab/>
      </w:r>
      <w:r>
        <w:t>2011</w:t>
      </w:r>
    </w:p>
    <w:p w14:paraId="6FCFACC9" w14:textId="77777777" w:rsidR="00E205E8" w:rsidRPr="00AD3271" w:rsidRDefault="00E205E8">
      <w:pPr>
        <w:rPr>
          <w:lang w:val="en-US"/>
        </w:rPr>
      </w:pPr>
      <w:r>
        <w:t xml:space="preserve">_____. </w:t>
      </w:r>
      <w:r>
        <w:rPr>
          <w:i/>
        </w:rPr>
        <w:t>Hacedor de estrellas.</w:t>
      </w:r>
      <w:r>
        <w:t xml:space="preserve"> Online downloadable texts.</w:t>
      </w:r>
      <w:r w:rsidR="00DF60FE">
        <w:t xml:space="preserve"> </w:t>
      </w:r>
      <w:r w:rsidR="00DF60FE" w:rsidRPr="00AD3271">
        <w:rPr>
          <w:i/>
          <w:lang w:val="en-US"/>
        </w:rPr>
        <w:t>Fiuxy!</w:t>
      </w:r>
      <w:r w:rsidR="00DF60FE" w:rsidRPr="00AD3271">
        <w:rPr>
          <w:lang w:val="en-US"/>
        </w:rPr>
        <w:t xml:space="preserve"> 4 Feb. 2011.*</w:t>
      </w:r>
    </w:p>
    <w:p w14:paraId="0D249B3A" w14:textId="77777777" w:rsidR="00E205E8" w:rsidRPr="00AD3271" w:rsidRDefault="00E205E8">
      <w:pPr>
        <w:rPr>
          <w:lang w:val="en-US"/>
        </w:rPr>
      </w:pPr>
      <w:r w:rsidRPr="00AD3271">
        <w:rPr>
          <w:lang w:val="en-US"/>
        </w:rPr>
        <w:tab/>
      </w:r>
      <w:hyperlink r:id="rId7" w:history="1">
        <w:r w:rsidRPr="00AD3271">
          <w:rPr>
            <w:rStyle w:val="Hipervnculo"/>
            <w:lang w:val="en-US"/>
          </w:rPr>
          <w:t>http://www.fiuxy.com/ebooks-gratis/1179807-olaf-stapledon-hacedor-de-estrellas.html</w:t>
        </w:r>
      </w:hyperlink>
      <w:r w:rsidRPr="00AD3271">
        <w:rPr>
          <w:lang w:val="en-US"/>
        </w:rPr>
        <w:t xml:space="preserve"> </w:t>
      </w:r>
    </w:p>
    <w:p w14:paraId="5063AB74" w14:textId="77777777" w:rsidR="00E205E8" w:rsidRPr="00AD3271" w:rsidRDefault="00E205E8">
      <w:pPr>
        <w:rPr>
          <w:lang w:val="en-US"/>
        </w:rPr>
      </w:pPr>
      <w:r w:rsidRPr="00AD3271">
        <w:rPr>
          <w:lang w:val="en-US"/>
        </w:rPr>
        <w:tab/>
        <w:t>2014</w:t>
      </w:r>
    </w:p>
    <w:p w14:paraId="1AB56180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"Nautiloids." From </w:t>
      </w:r>
      <w:r w:rsidRPr="00AD3271">
        <w:rPr>
          <w:i/>
          <w:lang w:val="en-US"/>
        </w:rPr>
        <w:t xml:space="preserve">Star Maker. </w:t>
      </w:r>
      <w:r w:rsidRPr="00AD3271">
        <w:rPr>
          <w:lang w:val="en-US"/>
        </w:rPr>
        <w:t xml:space="preserve">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22-27.*</w:t>
      </w:r>
    </w:p>
    <w:p w14:paraId="3B6A359B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"Science, Art and Society." </w:t>
      </w:r>
      <w:r w:rsidRPr="00AD3271">
        <w:rPr>
          <w:i/>
          <w:lang w:val="en-US"/>
        </w:rPr>
        <w:t>London Mercury</w:t>
      </w:r>
      <w:r w:rsidRPr="00AD3271">
        <w:rPr>
          <w:lang w:val="en-US"/>
        </w:rPr>
        <w:t xml:space="preserve"> 38 (Oct. 1938): 521-28.</w:t>
      </w:r>
    </w:p>
    <w:p w14:paraId="7497476F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"But To-Day the Struggle." Rev. of </w:t>
      </w:r>
      <w:r w:rsidRPr="00AD3271">
        <w:rPr>
          <w:i/>
          <w:lang w:val="en-US"/>
        </w:rPr>
        <w:t>Studies in a Dying Culture.</w:t>
      </w:r>
      <w:r w:rsidRPr="00AD3271">
        <w:rPr>
          <w:lang w:val="en-US"/>
        </w:rPr>
        <w:t xml:space="preserve"> By Christopher Caudwell. </w:t>
      </w:r>
      <w:r w:rsidRPr="00AD3271">
        <w:rPr>
          <w:i/>
          <w:lang w:val="en-US"/>
        </w:rPr>
        <w:t>London Mercury</w:t>
      </w:r>
      <w:r w:rsidRPr="00AD3271">
        <w:rPr>
          <w:lang w:val="en-US"/>
        </w:rPr>
        <w:t xml:space="preserve"> 39 (Jan. 1939): 348-49.</w:t>
      </w:r>
    </w:p>
    <w:p w14:paraId="6A9C5C24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"Be Absolute." Poem. </w:t>
      </w:r>
      <w:r w:rsidRPr="00AD3271">
        <w:rPr>
          <w:i/>
          <w:lang w:val="en-US"/>
        </w:rPr>
        <w:t>Adelphi</w:t>
      </w:r>
      <w:r w:rsidRPr="00AD3271">
        <w:rPr>
          <w:lang w:val="en-US"/>
        </w:rPr>
        <w:t xml:space="preserve"> 15 (Sept 1939): 571.</w:t>
      </w:r>
    </w:p>
    <w:p w14:paraId="0B87C3CC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Philosophy and Living.</w:t>
      </w:r>
      <w:r w:rsidRPr="00AD3271">
        <w:rPr>
          <w:lang w:val="en-US"/>
        </w:rPr>
        <w:t xml:space="preserve"> 2 vols. Harmondsworth: Penguin, 1939.</w:t>
      </w:r>
    </w:p>
    <w:p w14:paraId="726F201B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"Mysticism." From </w:t>
      </w:r>
      <w:r w:rsidRPr="00AD3271">
        <w:rPr>
          <w:i/>
          <w:lang w:val="en-US"/>
        </w:rPr>
        <w:t>Philosophy and Living.</w:t>
      </w:r>
      <w:r w:rsidRPr="00AD3271">
        <w:rPr>
          <w:lang w:val="en-US"/>
        </w:rPr>
        <w:t xml:space="preserve">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179-87.*</w:t>
      </w:r>
    </w:p>
    <w:p w14:paraId="2C2F9216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Saints and Revolutionaires.</w:t>
      </w:r>
      <w:r w:rsidRPr="00AD3271">
        <w:rPr>
          <w:lang w:val="en-US"/>
        </w:rPr>
        <w:t xml:space="preserve"> (I Believe, 10). London: Heinemann, 1939.</w:t>
      </w:r>
    </w:p>
    <w:p w14:paraId="38042D96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New Hope for Britain.</w:t>
      </w:r>
      <w:r w:rsidRPr="00AD3271">
        <w:rPr>
          <w:lang w:val="en-US"/>
        </w:rPr>
        <w:t xml:space="preserve"> London: Methuen, 1939.</w:t>
      </w:r>
    </w:p>
    <w:p w14:paraId="135593EF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"Writers and Politics." </w:t>
      </w:r>
      <w:r w:rsidRPr="00AD3271">
        <w:rPr>
          <w:i/>
          <w:lang w:val="en-US"/>
        </w:rPr>
        <w:t>Scrutiny</w:t>
      </w:r>
      <w:r w:rsidRPr="00AD3271">
        <w:rPr>
          <w:lang w:val="en-US"/>
        </w:rPr>
        <w:t xml:space="preserve"> 8 (Sept. 1939): 151-56.</w:t>
      </w:r>
    </w:p>
    <w:p w14:paraId="5518F364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"Escapism in Literature." </w:t>
      </w:r>
      <w:r w:rsidRPr="00AD3271">
        <w:rPr>
          <w:i/>
          <w:lang w:val="en-US"/>
        </w:rPr>
        <w:t>Scrutiny</w:t>
      </w:r>
      <w:r w:rsidRPr="00AD3271">
        <w:rPr>
          <w:lang w:val="en-US"/>
        </w:rPr>
        <w:t xml:space="preserve"> 8 (Dec. 1939): 298-308.</w:t>
      </w:r>
    </w:p>
    <w:p w14:paraId="393E2CAE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"Federalism and Socialism." In </w:t>
      </w:r>
      <w:r w:rsidRPr="00AD3271">
        <w:rPr>
          <w:i/>
          <w:lang w:val="en-US"/>
        </w:rPr>
        <w:t>Federal Union: A Symposium.</w:t>
      </w:r>
      <w:r w:rsidRPr="00AD3271">
        <w:rPr>
          <w:lang w:val="en-US"/>
        </w:rPr>
        <w:t xml:space="preserve"> Ed. M. Chaning-Pearce. London: Jonathan Cape, 1940. 115-29.</w:t>
      </w:r>
    </w:p>
    <w:p w14:paraId="2144D186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lastRenderedPageBreak/>
        <w:t xml:space="preserve">_____. "Paradox." Poem. </w:t>
      </w:r>
      <w:r w:rsidRPr="00AD3271">
        <w:rPr>
          <w:i/>
          <w:lang w:val="en-US"/>
        </w:rPr>
        <w:t>Adelphi</w:t>
      </w:r>
      <w:r w:rsidRPr="00AD3271">
        <w:rPr>
          <w:lang w:val="en-US"/>
        </w:rPr>
        <w:t xml:space="preserve"> (1940).</w:t>
      </w:r>
    </w:p>
    <w:p w14:paraId="6826D200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"Some Thoughts on H. G. Wells's </w:t>
      </w:r>
      <w:r w:rsidRPr="00AD3271">
        <w:rPr>
          <w:i/>
          <w:lang w:val="en-US"/>
        </w:rPr>
        <w:t>You Can't Be Too Careful</w:t>
      </w:r>
      <w:r w:rsidRPr="00AD3271">
        <w:rPr>
          <w:lang w:val="en-US"/>
        </w:rPr>
        <w:t xml:space="preserve">."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203-5.*</w:t>
      </w:r>
    </w:p>
    <w:p w14:paraId="34533F6A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"Two Letters to Naomi Mitchison." (10 July 1940, 10 June 1944).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281-82, 282-83.*</w:t>
      </w:r>
    </w:p>
    <w:p w14:paraId="78B4912F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"Escapism in Literature." </w:t>
      </w:r>
      <w:r w:rsidRPr="00AD3271">
        <w:rPr>
          <w:i/>
          <w:lang w:val="en-US"/>
        </w:rPr>
        <w:t>Scrutiny</w:t>
      </w:r>
      <w:r w:rsidRPr="00AD3271">
        <w:rPr>
          <w:lang w:val="en-US"/>
        </w:rPr>
        <w:t xml:space="preserve">. (c. 1940).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188-97.*</w:t>
      </w:r>
    </w:p>
    <w:p w14:paraId="4232A372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"Literature and the Unity of Man." Address to the PEN Congress, 1941.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197-202.*</w:t>
      </w:r>
    </w:p>
    <w:p w14:paraId="2BB5317E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Beyond the "Isms."</w:t>
      </w:r>
      <w:r w:rsidRPr="00AD3271">
        <w:rPr>
          <w:lang w:val="en-US"/>
        </w:rPr>
        <w:t xml:space="preserve"> (Searchlight Books, 16). London: Secker and Warburg,  1942.</w:t>
      </w:r>
    </w:p>
    <w:p w14:paraId="613889E2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Darkness and the Light.</w:t>
      </w:r>
      <w:r w:rsidRPr="00AD3271">
        <w:rPr>
          <w:lang w:val="en-US"/>
        </w:rPr>
        <w:t xml:space="preserve"> Novel.</w:t>
      </w:r>
      <w:r w:rsidRPr="00AD3271">
        <w:rPr>
          <w:i/>
          <w:lang w:val="en-US"/>
        </w:rPr>
        <w:t>.</w:t>
      </w:r>
      <w:r w:rsidRPr="00AD3271">
        <w:rPr>
          <w:lang w:val="en-US"/>
        </w:rPr>
        <w:t xml:space="preserve"> London: Methuen, 1942.</w:t>
      </w:r>
    </w:p>
    <w:p w14:paraId="510E9E82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"The Reign of Darkness." From </w:t>
      </w:r>
      <w:r w:rsidRPr="00AD3271">
        <w:rPr>
          <w:i/>
          <w:lang w:val="en-US"/>
        </w:rPr>
        <w:t>Darkness and the Light.</w:t>
      </w:r>
      <w:r w:rsidRPr="00AD3271">
        <w:rPr>
          <w:lang w:val="en-US"/>
        </w:rPr>
        <w:t xml:space="preserve">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28-41.*</w:t>
      </w:r>
    </w:p>
    <w:p w14:paraId="38E3C149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"Some Thoughts on H. G. Wells's </w:t>
      </w:r>
      <w:r w:rsidRPr="00AD3271">
        <w:rPr>
          <w:i/>
          <w:lang w:val="en-US"/>
        </w:rPr>
        <w:t>You Can't Be Too Careful</w:t>
      </w:r>
      <w:r w:rsidRPr="00AD3271">
        <w:rPr>
          <w:lang w:val="en-US"/>
        </w:rPr>
        <w:t xml:space="preserve">." Review. </w:t>
      </w:r>
      <w:r w:rsidRPr="00AD3271">
        <w:rPr>
          <w:i/>
          <w:lang w:val="en-US"/>
        </w:rPr>
        <w:t>Plan</w:t>
      </w:r>
      <w:r w:rsidRPr="00AD3271">
        <w:rPr>
          <w:lang w:val="en-US"/>
        </w:rPr>
        <w:t xml:space="preserve"> (Journal of the Progressive League) (1942). </w:t>
      </w:r>
    </w:p>
    <w:p w14:paraId="147AE21E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>_____. "Literature and the Unity of Man." In</w:t>
      </w:r>
      <w:r w:rsidRPr="00AD3271">
        <w:rPr>
          <w:i/>
          <w:lang w:val="en-US"/>
        </w:rPr>
        <w:t xml:space="preserve"> Writers in Freedom: A Symposium.</w:t>
      </w:r>
      <w:r w:rsidRPr="00AD3271">
        <w:rPr>
          <w:lang w:val="en-US"/>
        </w:rPr>
        <w:t xml:space="preserve"> Ed. Hermon Ould. London: Hutchinson, 1942. 113-19.</w:t>
      </w:r>
    </w:p>
    <w:p w14:paraId="49414F25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"Sketch-Map of Human Nature." </w:t>
      </w:r>
      <w:r w:rsidRPr="00AD3271">
        <w:rPr>
          <w:i/>
          <w:lang w:val="en-US"/>
        </w:rPr>
        <w:t>Philosophy</w:t>
      </w:r>
      <w:r w:rsidRPr="00AD3271">
        <w:rPr>
          <w:lang w:val="en-US"/>
        </w:rPr>
        <w:t xml:space="preserve"> 17 (July 1942): 210-30.</w:t>
      </w:r>
    </w:p>
    <w:p w14:paraId="69862BC2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"What Are 'Spiritual' Values?" </w:t>
      </w:r>
      <w:r w:rsidRPr="00AD3271">
        <w:rPr>
          <w:i/>
          <w:lang w:val="en-US"/>
        </w:rPr>
        <w:t xml:space="preserve"> </w:t>
      </w:r>
      <w:r w:rsidRPr="00AD3271">
        <w:rPr>
          <w:lang w:val="en-US"/>
        </w:rPr>
        <w:t xml:space="preserve">In </w:t>
      </w:r>
      <w:r w:rsidRPr="00AD3271">
        <w:rPr>
          <w:i/>
          <w:lang w:val="en-US"/>
        </w:rPr>
        <w:t>Freedom of Expression: A Symposium.</w:t>
      </w:r>
      <w:r w:rsidRPr="00AD3271">
        <w:rPr>
          <w:lang w:val="en-US"/>
        </w:rPr>
        <w:t xml:space="preserve"> Ed. Hermon Ould. London: Hutchinson, 1942.</w:t>
      </w:r>
    </w:p>
    <w:p w14:paraId="5B49B234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>_____. "Old Man in a New World." Utopian story. Written c. 1943. (P.E.N. Books). London: Allen &amp; Unwin, 1944.</w:t>
      </w:r>
    </w:p>
    <w:p w14:paraId="354650FA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"Old Man in New World."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42-59.*</w:t>
      </w:r>
    </w:p>
    <w:p w14:paraId="659D69B9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"Some Thoughts on H. G. Wells's 'You Can't Be Too Careful'." </w:t>
      </w:r>
      <w:r w:rsidRPr="00AD3271">
        <w:rPr>
          <w:i/>
          <w:lang w:val="en-US"/>
        </w:rPr>
        <w:t xml:space="preserve">Plan </w:t>
      </w:r>
      <w:r w:rsidRPr="00AD3271">
        <w:rPr>
          <w:lang w:val="en-US"/>
        </w:rPr>
        <w:t xml:space="preserve"> 9 (Aug. 1942): 1-2.</w:t>
      </w:r>
    </w:p>
    <w:p w14:paraId="62EDD56B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"Morality, Scepticism and Theism." </w:t>
      </w:r>
      <w:r w:rsidRPr="00AD3271">
        <w:rPr>
          <w:i/>
          <w:lang w:val="en-US"/>
        </w:rPr>
        <w:t>Proceedings of the Aristotelian Society</w:t>
      </w:r>
      <w:r w:rsidRPr="00AD3271">
        <w:rPr>
          <w:lang w:val="en-US"/>
        </w:rPr>
        <w:t xml:space="preserve"> ns 44 (1943-44): 15-42.</w:t>
      </w:r>
    </w:p>
    <w:p w14:paraId="59214356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"Letter to C. E. M. Joad." (27 March 1944).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284-85.*</w:t>
      </w:r>
    </w:p>
    <w:p w14:paraId="6C210F6F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Seven Pillars of Peace.</w:t>
      </w:r>
      <w:r w:rsidRPr="00AD3271">
        <w:rPr>
          <w:lang w:val="en-US"/>
        </w:rPr>
        <w:t xml:space="preserve"> Essay. London: Common Wealth, 1944.</w:t>
      </w:r>
    </w:p>
    <w:p w14:paraId="4B5A0352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Sirius: A Fantasy of Love and Discord.</w:t>
      </w:r>
      <w:r w:rsidRPr="00AD3271">
        <w:rPr>
          <w:lang w:val="en-US"/>
        </w:rPr>
        <w:t xml:space="preserve"> Novel. London: Secker and Warburg, 1944.</w:t>
      </w:r>
    </w:p>
    <w:p w14:paraId="573E2D24" w14:textId="77777777" w:rsidR="008959FD" w:rsidRPr="00AD3271" w:rsidRDefault="008959FD">
      <w:pPr>
        <w:ind w:left="700" w:hanging="680"/>
        <w:rPr>
          <w:lang w:val="en-US"/>
        </w:rPr>
      </w:pPr>
      <w:r w:rsidRPr="00AD3271">
        <w:rPr>
          <w:lang w:val="en-US"/>
        </w:rPr>
        <w:lastRenderedPageBreak/>
        <w:t xml:space="preserve">_____. </w:t>
      </w:r>
      <w:r w:rsidRPr="00AD3271">
        <w:rPr>
          <w:i/>
          <w:lang w:val="en-US"/>
        </w:rPr>
        <w:t>Sirius.</w:t>
      </w:r>
      <w:r w:rsidRPr="00AD3271">
        <w:rPr>
          <w:lang w:val="en-US"/>
        </w:rPr>
        <w:t xml:space="preserve"> In </w:t>
      </w:r>
      <w:r w:rsidRPr="00AD3271">
        <w:rPr>
          <w:i/>
          <w:lang w:val="en-US"/>
        </w:rPr>
        <w:t>Odd John and Sirius: Two Science-Fiction Novels.</w:t>
      </w:r>
      <w:r w:rsidRPr="00AD3271">
        <w:rPr>
          <w:lang w:val="en-US"/>
        </w:rPr>
        <w:t xml:space="preserve"> New York: Dover, 1972. </w:t>
      </w:r>
    </w:p>
    <w:p w14:paraId="07569B71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"Sirius at Cambridge." From </w:t>
      </w:r>
      <w:r w:rsidRPr="00AD3271">
        <w:rPr>
          <w:i/>
          <w:lang w:val="en-US"/>
        </w:rPr>
        <w:t>Sirius.</w:t>
      </w:r>
      <w:r w:rsidRPr="00AD3271">
        <w:rPr>
          <w:lang w:val="en-US"/>
        </w:rPr>
        <w:t xml:space="preserve">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60-70.*</w:t>
      </w:r>
    </w:p>
    <w:p w14:paraId="2095FDF8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Great Certainty." In </w:t>
      </w:r>
      <w:r w:rsidRPr="00AD3271">
        <w:rPr>
          <w:i/>
          <w:lang w:val="en-US"/>
        </w:rPr>
        <w:t>In Search of Faith: A Symposium.</w:t>
      </w:r>
      <w:r w:rsidRPr="00AD3271">
        <w:rPr>
          <w:lang w:val="en-US"/>
        </w:rPr>
        <w:t xml:space="preserve"> Ed. Ernest W. Martin. London: Lindsay Drummond, 1944. 37-59.</w:t>
      </w:r>
    </w:p>
    <w:p w14:paraId="353CC43F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"Social Implications of Atomic Power." </w:t>
      </w:r>
      <w:r w:rsidRPr="00AD3271">
        <w:rPr>
          <w:i/>
          <w:lang w:val="en-US"/>
        </w:rPr>
        <w:t>The Norseman</w:t>
      </w:r>
      <w:r w:rsidRPr="00AD3271">
        <w:rPr>
          <w:lang w:val="en-US"/>
        </w:rPr>
        <w:t xml:space="preserve"> 3 (Nov.-Dec. 1945): 390-93.</w:t>
      </w:r>
    </w:p>
    <w:p w14:paraId="774184B8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"Social Implications of Atomic Power."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206-10.*</w:t>
      </w:r>
    </w:p>
    <w:p w14:paraId="278D6CE6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Youth and Tomorrow.</w:t>
      </w:r>
      <w:r w:rsidRPr="00AD3271">
        <w:rPr>
          <w:lang w:val="en-US"/>
        </w:rPr>
        <w:t xml:space="preserve"> Essay. London: St Botolph, 1946.</w:t>
      </w:r>
    </w:p>
    <w:p w14:paraId="77977650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"Fields within Fields." Manuscript for an unfinished book.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250-62.*</w:t>
      </w:r>
    </w:p>
    <w:p w14:paraId="08A2D533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Core." Autobiographical essay.  </w:t>
      </w:r>
      <w:r w:rsidRPr="00AD3271">
        <w:rPr>
          <w:i/>
          <w:lang w:val="en-US"/>
        </w:rPr>
        <w:t>The Windmill</w:t>
      </w:r>
      <w:r w:rsidRPr="00AD3271">
        <w:rPr>
          <w:lang w:val="en-US"/>
        </w:rPr>
        <w:t xml:space="preserve"> 1 (July 1945): 112-17. (Self).</w:t>
      </w:r>
    </w:p>
    <w:p w14:paraId="69D9BBFF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Core."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266-72.* </w:t>
      </w:r>
    </w:p>
    <w:p w14:paraId="610E27DC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"Education for Personality-in-Community." </w:t>
      </w:r>
      <w:r w:rsidRPr="00AD3271">
        <w:rPr>
          <w:i/>
          <w:lang w:val="en-US"/>
        </w:rPr>
        <w:t>New Era in Home and School</w:t>
      </w:r>
      <w:r w:rsidRPr="00AD3271">
        <w:rPr>
          <w:lang w:val="en-US"/>
        </w:rPr>
        <w:t xml:space="preserve"> 27 (March 1946): 63-67.</w:t>
      </w:r>
    </w:p>
    <w:p w14:paraId="771C1748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Death Into Life.</w:t>
      </w:r>
      <w:r w:rsidRPr="00AD3271">
        <w:rPr>
          <w:lang w:val="en-US"/>
        </w:rPr>
        <w:t xml:space="preserve"> Fantasy fiction. London: Methuen, 1946.</w:t>
      </w:r>
    </w:p>
    <w:p w14:paraId="0BB628BC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"Time and Eternity." From </w:t>
      </w:r>
      <w:r w:rsidRPr="00AD3271">
        <w:rPr>
          <w:i/>
          <w:lang w:val="en-US"/>
        </w:rPr>
        <w:t>Death into Life.</w:t>
      </w:r>
      <w:r w:rsidRPr="00AD3271">
        <w:rPr>
          <w:lang w:val="en-US"/>
        </w:rPr>
        <w:t xml:space="preserve"> 1946.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263-66.*</w:t>
      </w:r>
    </w:p>
    <w:p w14:paraId="66456646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"The Peak and the Town." Written c. 1946. 1st pub. in </w:t>
      </w:r>
      <w:r w:rsidRPr="00AD3271">
        <w:rPr>
          <w:i/>
          <w:lang w:val="en-US"/>
        </w:rPr>
        <w:t>Olaf Stapledon: A Bibliography.</w:t>
      </w:r>
      <w:r w:rsidRPr="00AD3271">
        <w:rPr>
          <w:lang w:val="en-US"/>
        </w:rPr>
        <w:t xml:space="preserve"> By Harvey J. Satty and Curtis C. Smith. </w:t>
      </w:r>
    </w:p>
    <w:p w14:paraId="0F716B31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Peak and the Town." In </w:t>
      </w:r>
      <w:r w:rsidRPr="00AD3271">
        <w:rPr>
          <w:i/>
          <w:lang w:val="en-US"/>
        </w:rPr>
        <w:t>Olaf Stapledon: A Bibliography.</w:t>
      </w:r>
      <w:r w:rsidRPr="00AD3271">
        <w:rPr>
          <w:lang w:val="en-US"/>
        </w:rPr>
        <w:t xml:space="preserve"> Ed. Harvey J. Satty and Curtis C. Smith. Westport (CT): Greenwood, 1984. xxvii-xxxviii.</w:t>
      </w:r>
    </w:p>
    <w:p w14:paraId="0D29EF86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"The Peak and the Town."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131-41.*</w:t>
      </w:r>
    </w:p>
    <w:p w14:paraId="1CD6AE6A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"A World of Sound." In </w:t>
      </w:r>
      <w:r w:rsidRPr="00AD3271">
        <w:rPr>
          <w:i/>
          <w:lang w:val="en-US"/>
        </w:rPr>
        <w:t>Hotch-Potch.</w:t>
      </w:r>
      <w:r w:rsidRPr="00AD3271">
        <w:rPr>
          <w:lang w:val="en-US"/>
        </w:rPr>
        <w:t xml:space="preserve"> Ed. John Brophy. Liverpool: Council of the Royal Liverpool Children's Hospital, 1946. 243-51.</w:t>
      </w:r>
    </w:p>
    <w:p w14:paraId="72EDDDF7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"A World of Sound." In </w:t>
      </w:r>
      <w:r w:rsidRPr="00AD3271">
        <w:rPr>
          <w:i/>
          <w:lang w:val="en-US"/>
        </w:rPr>
        <w:t>Far Future Calling: Uncollected Science Fiction and Fantasies of Olaf Stapledon.</w:t>
      </w:r>
      <w:r w:rsidRPr="00AD3271">
        <w:rPr>
          <w:lang w:val="en-US"/>
        </w:rPr>
        <w:t xml:space="preserve"> Ed. Sam Moskowitz. Philadelphia: Oswald Train, 1979.</w:t>
      </w:r>
    </w:p>
    <w:p w14:paraId="2A69352F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"Letter to Fay Pomerance." (23 Dec. 1946).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291-93.*</w:t>
      </w:r>
    </w:p>
    <w:p w14:paraId="212A07A5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lastRenderedPageBreak/>
        <w:t xml:space="preserve">_____. "Three Letters to Aage Marcus." (21 August 1947, 26 Dec. 1947; 6 Feb. 1948).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286-87,287-287-89, 289-90.*</w:t>
      </w:r>
    </w:p>
    <w:p w14:paraId="647407ED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"Mankind at the Crossroads." Unpublished lecture, 1947. Selection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211-17.* (Pro Europeanism).</w:t>
      </w:r>
    </w:p>
    <w:p w14:paraId="5260F7C6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The Flames: A Fantasy.</w:t>
      </w:r>
      <w:r w:rsidRPr="00AD3271">
        <w:rPr>
          <w:lang w:val="en-US"/>
        </w:rPr>
        <w:t xml:space="preserve"> London: Secker and Warburg, 1947.</w:t>
      </w:r>
    </w:p>
    <w:p w14:paraId="6D0E3740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"The Flames: A Fantasy." Novella. 1947.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71-123.*</w:t>
      </w:r>
    </w:p>
    <w:p w14:paraId="556A87A9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"Liberty and Discipline." </w:t>
      </w:r>
      <w:r w:rsidRPr="00AD3271">
        <w:rPr>
          <w:i/>
          <w:lang w:val="en-US"/>
        </w:rPr>
        <w:t>Modern Education</w:t>
      </w:r>
      <w:r w:rsidRPr="00AD3271">
        <w:rPr>
          <w:lang w:val="en-US"/>
        </w:rPr>
        <w:t xml:space="preserve"> 1 (April 1947): 109-11.</w:t>
      </w:r>
    </w:p>
    <w:p w14:paraId="72E35082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"Data for a World View: 1. The Human Situation and Natural Science." </w:t>
      </w:r>
      <w:r w:rsidRPr="00AD3271">
        <w:rPr>
          <w:i/>
          <w:lang w:val="en-US"/>
        </w:rPr>
        <w:t>Enquiry</w:t>
      </w:r>
      <w:r w:rsidRPr="00AD3271">
        <w:rPr>
          <w:lang w:val="en-US"/>
        </w:rPr>
        <w:t xml:space="preserve"> 1 (April 1948): 13-18.</w:t>
      </w:r>
    </w:p>
    <w:p w14:paraId="15947D92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"Data for a World View: 2. Paranormal Experiences." </w:t>
      </w:r>
      <w:r w:rsidRPr="00AD3271">
        <w:rPr>
          <w:i/>
          <w:lang w:val="en-US"/>
        </w:rPr>
        <w:t>Enquiry</w:t>
      </w:r>
      <w:r w:rsidRPr="00AD3271">
        <w:rPr>
          <w:lang w:val="en-US"/>
        </w:rPr>
        <w:t xml:space="preserve"> 1 (July 1948): 13-18.</w:t>
      </w:r>
    </w:p>
    <w:p w14:paraId="7CA204B4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"Interplanetary Man?" Address to the British Interplanetary Society, 1948. </w:t>
      </w:r>
      <w:r w:rsidRPr="00AD3271">
        <w:rPr>
          <w:i/>
          <w:lang w:val="en-US"/>
        </w:rPr>
        <w:t>Journal of the British Interplanetary Society</w:t>
      </w:r>
      <w:r w:rsidRPr="00AD3271">
        <w:rPr>
          <w:lang w:val="en-US"/>
        </w:rPr>
        <w:t xml:space="preserve"> 7 (Nov. 1948): 212-33.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218-41.*</w:t>
      </w:r>
    </w:p>
    <w:p w14:paraId="6E9B7635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"Ethical Values Common to East and West" and "From England." In </w:t>
      </w:r>
      <w:r w:rsidRPr="00AD3271">
        <w:rPr>
          <w:i/>
          <w:lang w:val="en-US"/>
        </w:rPr>
        <w:t>Speaking of Peace.</w:t>
      </w:r>
      <w:r w:rsidRPr="00AD3271">
        <w:rPr>
          <w:lang w:val="en-US"/>
        </w:rPr>
        <w:t xml:space="preserve"> Ed. Daniel Gillmor.</w:t>
      </w:r>
      <w:r w:rsidRPr="00AD3271">
        <w:rPr>
          <w:i/>
          <w:lang w:val="en-US"/>
        </w:rPr>
        <w:t xml:space="preserve"> </w:t>
      </w:r>
      <w:r w:rsidRPr="00AD3271">
        <w:rPr>
          <w:lang w:val="en-US"/>
        </w:rPr>
        <w:t>New York: National Council of the Arts, Sciences and Professions, 1949. 119-21, 130-31.</w:t>
      </w:r>
    </w:p>
    <w:p w14:paraId="5D12C32B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 xml:space="preserve">A Man Divided. </w:t>
      </w:r>
      <w:r w:rsidRPr="00AD3271">
        <w:rPr>
          <w:lang w:val="en-US"/>
        </w:rPr>
        <w:t>Novel. London: Methuen, 1950.</w:t>
      </w:r>
    </w:p>
    <w:p w14:paraId="33D62276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Meaning of 'Spirit'." In </w:t>
      </w:r>
      <w:r w:rsidRPr="00AD3271">
        <w:rPr>
          <w:i/>
          <w:lang w:val="en-US"/>
        </w:rPr>
        <w:t>Here and Now: Miscellany</w:t>
      </w:r>
      <w:r w:rsidRPr="00AD3271">
        <w:rPr>
          <w:lang w:val="en-US"/>
        </w:rPr>
        <w:t xml:space="preserve"> </w:t>
      </w:r>
      <w:r w:rsidRPr="00AD3271">
        <w:rPr>
          <w:i/>
          <w:lang w:val="en-US"/>
        </w:rPr>
        <w:t>No. 5.</w:t>
      </w:r>
      <w:r w:rsidRPr="00AD3271">
        <w:rPr>
          <w:lang w:val="en-US"/>
        </w:rPr>
        <w:t xml:space="preserve"> Ed. Peter Albery and Sylvia Read. London: Falcon Press, 1950. 72-82.</w:t>
      </w:r>
    </w:p>
    <w:p w14:paraId="38F4DA8A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"Letter to Gwyneth Alban-Davis." 5 sept. 1950.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293-94.*</w:t>
      </w:r>
    </w:p>
    <w:p w14:paraId="2470B986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"Paradox." Poem. </w:t>
      </w:r>
      <w:r w:rsidRPr="00AD3271">
        <w:rPr>
          <w:i/>
          <w:lang w:val="en-US"/>
        </w:rPr>
        <w:t>Adelphi</w:t>
      </w:r>
      <w:r w:rsidRPr="00AD3271">
        <w:rPr>
          <w:lang w:val="en-US"/>
        </w:rPr>
        <w:t xml:space="preserve"> 16 (March 1950): 247.</w:t>
      </w:r>
    </w:p>
    <w:p w14:paraId="138A17E8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"A Plain Man Talks about Values." </w:t>
      </w:r>
      <w:r w:rsidRPr="00AD3271">
        <w:rPr>
          <w:i/>
          <w:lang w:val="en-US"/>
        </w:rPr>
        <w:t>Rider's Review</w:t>
      </w:r>
      <w:r w:rsidRPr="00AD3271">
        <w:rPr>
          <w:lang w:val="en-US"/>
        </w:rPr>
        <w:t xml:space="preserve"> 76 (Spring 1950): 22-28.</w:t>
      </w:r>
    </w:p>
    <w:p w14:paraId="33C3EB09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"The Man Who Became a Tree." Story.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124-30.*</w:t>
      </w:r>
    </w:p>
    <w:p w14:paraId="7E1C843E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"Letters to the Future." Ed. Robert Crossley. In </w:t>
      </w:r>
      <w:r w:rsidRPr="00AD3271">
        <w:rPr>
          <w:i/>
          <w:lang w:val="en-US"/>
        </w:rPr>
        <w:t>The Legacy of Olaf Stapledon.</w:t>
      </w:r>
      <w:r w:rsidRPr="00AD3271">
        <w:rPr>
          <w:lang w:val="en-US"/>
        </w:rPr>
        <w:t xml:space="preserve"> Ed. Patrick A. McCarthy, Charles Elkins, and Martin Harry Greenberg. New York: Greenwood, 1989.</w:t>
      </w:r>
    </w:p>
    <w:p w14:paraId="270A45C5" w14:textId="77777777" w:rsidR="008959FD" w:rsidRPr="00AD3271" w:rsidRDefault="008959FD">
      <w:pPr>
        <w:rPr>
          <w:i/>
          <w:lang w:val="en-US"/>
        </w:rPr>
      </w:pPr>
      <w:r w:rsidRPr="00AD3271">
        <w:rPr>
          <w:lang w:val="en-US"/>
        </w:rPr>
        <w:lastRenderedPageBreak/>
        <w:t xml:space="preserve">_____. Reviews by Stapledon in </w:t>
      </w:r>
      <w:r w:rsidRPr="00AD3271">
        <w:rPr>
          <w:i/>
          <w:lang w:val="en-US"/>
        </w:rPr>
        <w:t>Scrutiny, The London Mercury, The New Statesman.</w:t>
      </w:r>
    </w:p>
    <w:p w14:paraId="50236B29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 xml:space="preserve">Opening of the Eyes. </w:t>
      </w:r>
      <w:r w:rsidRPr="00AD3271">
        <w:rPr>
          <w:lang w:val="en-US"/>
        </w:rPr>
        <w:t>Posthumous.</w:t>
      </w:r>
    </w:p>
    <w:p w14:paraId="79D2E081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Heavens Declare—Nothing." Meditation 32 from </w:t>
      </w:r>
      <w:r w:rsidRPr="00AD3271">
        <w:rPr>
          <w:i/>
          <w:lang w:val="en-US"/>
        </w:rPr>
        <w:t>The Opening of the Eyes.</w:t>
      </w:r>
      <w:r w:rsidRPr="00AD3271">
        <w:rPr>
          <w:lang w:val="en-US"/>
        </w:rPr>
        <w:t xml:space="preserve"> Unifinished manuscript. Ed. Agnes Stapledon. 1954. In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 273-75.*</w:t>
      </w:r>
    </w:p>
    <w:p w14:paraId="29FBA22F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"Historias universales." In </w:t>
      </w:r>
      <w:r w:rsidRPr="00AD3271">
        <w:rPr>
          <w:i/>
          <w:lang w:val="en-US"/>
        </w:rPr>
        <w:t>Antología de la Literatura Fantástica.</w:t>
      </w:r>
      <w:r w:rsidRPr="00AD3271">
        <w:rPr>
          <w:lang w:val="en-US"/>
        </w:rPr>
        <w:t xml:space="preserve"> Ed. Jorge Luis Borges, Silvina Ocampo and Adolfo Bioy Casares. 1965. Barcelona: Edhasa, 1983. 1989. 1991. 402.*</w:t>
      </w:r>
    </w:p>
    <w:p w14:paraId="3589BF83" w14:textId="77777777" w:rsidR="008959FD" w:rsidRPr="00AD3271" w:rsidRDefault="008959FD">
      <w:pPr>
        <w:rPr>
          <w:i/>
          <w:lang w:val="en-US"/>
        </w:rPr>
      </w:pPr>
      <w:r w:rsidRPr="00AD3271">
        <w:rPr>
          <w:lang w:val="en-US"/>
        </w:rPr>
        <w:t>_____. Original manuscripts in Stapledon Archive. Sydney Jones Library, U of Liverpool.</w:t>
      </w:r>
    </w:p>
    <w:p w14:paraId="0084E7A6" w14:textId="77777777" w:rsidR="008959FD" w:rsidRPr="00AD3271" w:rsidRDefault="008959FD">
      <w:pPr>
        <w:ind w:left="700" w:hanging="680"/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Odd John and Sirius: Two Science-Fiction Novels.</w:t>
      </w:r>
      <w:r w:rsidRPr="00AD3271">
        <w:rPr>
          <w:lang w:val="en-US"/>
        </w:rPr>
        <w:t xml:space="preserve"> New York: Dover, 1972. </w:t>
      </w:r>
    </w:p>
    <w:p w14:paraId="05B783BB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 xml:space="preserve">Last and First Men and Star Maker: Two Science Fiction Novels. </w:t>
      </w:r>
      <w:r w:rsidRPr="00AD3271">
        <w:rPr>
          <w:lang w:val="en-US"/>
        </w:rPr>
        <w:t>New York: Dover, 1968.*</w:t>
      </w:r>
    </w:p>
    <w:p w14:paraId="6C4547CB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"The Man Who Became a Tree." In </w:t>
      </w:r>
      <w:r w:rsidRPr="00AD3271">
        <w:rPr>
          <w:i/>
          <w:lang w:val="en-US"/>
        </w:rPr>
        <w:t>Far Future Calling: Uncollected Science Fiction and Fantasies of Olaf Stapledon.</w:t>
      </w:r>
      <w:r w:rsidRPr="00AD3271">
        <w:rPr>
          <w:lang w:val="en-US"/>
        </w:rPr>
        <w:t xml:space="preserve"> Ed. Sam Moskowitz. Philadelphia: Oswald Train, 1979.</w:t>
      </w:r>
    </w:p>
    <w:p w14:paraId="38E01830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"A Modern Magician." Fiction. In </w:t>
      </w:r>
      <w:r w:rsidRPr="00AD3271">
        <w:rPr>
          <w:i/>
          <w:lang w:val="en-US"/>
        </w:rPr>
        <w:t>Far Future Calling: Uncollected Science Fiction and Fantasies of Olaf Stapledon.</w:t>
      </w:r>
      <w:r w:rsidRPr="00AD3271">
        <w:rPr>
          <w:lang w:val="en-US"/>
        </w:rPr>
        <w:t xml:space="preserve"> Ed. Sam Moskowitz. Philadelphia: Oswald Train, 1979.</w:t>
      </w:r>
    </w:p>
    <w:p w14:paraId="080CB126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"East Is West." Fiction. In </w:t>
      </w:r>
      <w:r w:rsidRPr="00AD3271">
        <w:rPr>
          <w:i/>
          <w:lang w:val="en-US"/>
        </w:rPr>
        <w:t>Far Future Calling: Uncollected Science Fiction and Fantasies of Olaf Stapledon.</w:t>
      </w:r>
      <w:r w:rsidRPr="00AD3271">
        <w:rPr>
          <w:lang w:val="en-US"/>
        </w:rPr>
        <w:t xml:space="preserve"> Ed. Sam Moskowitz. Philadelphia: Oswald Train, 1979.</w:t>
      </w:r>
    </w:p>
    <w:p w14:paraId="69F4ABC2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"Arms Out of Hand." Fiction. In </w:t>
      </w:r>
      <w:r w:rsidRPr="00AD3271">
        <w:rPr>
          <w:i/>
          <w:lang w:val="en-US"/>
        </w:rPr>
        <w:t>Far Future Calling: Uncollected Science Fiction and Fantasies of Olaf Stapledon.</w:t>
      </w:r>
      <w:r w:rsidRPr="00AD3271">
        <w:rPr>
          <w:lang w:val="en-US"/>
        </w:rPr>
        <w:t xml:space="preserve"> Ed. Sam Moskowitz. Philadelphia: Oswald Train, 1979.</w:t>
      </w:r>
    </w:p>
    <w:p w14:paraId="6A6E3114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"Letters to the Future." Ed. Robert Crossley. In </w:t>
      </w:r>
      <w:r w:rsidRPr="00AD3271">
        <w:rPr>
          <w:i/>
          <w:lang w:val="en-US"/>
        </w:rPr>
        <w:t>The Legacy of Olaf Stapledon: Critical Essays and an Unpublished Manuscript.</w:t>
      </w:r>
      <w:r w:rsidRPr="00AD3271">
        <w:rPr>
          <w:lang w:val="en-US"/>
        </w:rPr>
        <w:t xml:space="preserve"> Ed. Patrick A. McCarthy, Charles Elkins, and Martin Harry Greenberg. New York: Greenwood, 1989. 99-120.</w:t>
      </w:r>
    </w:p>
    <w:p w14:paraId="205DB2EB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"Far Future Calling." Unproduced radio script, based on </w:t>
      </w:r>
      <w:r w:rsidRPr="00AD3271">
        <w:rPr>
          <w:i/>
          <w:lang w:val="en-US"/>
        </w:rPr>
        <w:t xml:space="preserve">Last and First Men. </w:t>
      </w:r>
      <w:r w:rsidRPr="00AD3271">
        <w:rPr>
          <w:lang w:val="en-US"/>
        </w:rPr>
        <w:t xml:space="preserve">In </w:t>
      </w:r>
      <w:r w:rsidRPr="00AD3271">
        <w:rPr>
          <w:i/>
          <w:lang w:val="en-US"/>
        </w:rPr>
        <w:t>Far Future Calling: Uncollected Science Fiction and Fantasies of Olaf Stapledon.</w:t>
      </w:r>
      <w:r w:rsidRPr="00AD3271">
        <w:rPr>
          <w:lang w:val="en-US"/>
        </w:rPr>
        <w:t xml:space="preserve"> Ed. Sam Moskowitz. Philadelphia: Oswald Train, 1979.</w:t>
      </w:r>
    </w:p>
    <w:p w14:paraId="45A5B55E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The Opening of the Eyes.</w:t>
      </w:r>
      <w:r w:rsidRPr="00AD3271">
        <w:rPr>
          <w:lang w:val="en-US"/>
        </w:rPr>
        <w:t xml:space="preserve"> Ed. Agnes Z. Stapledon. London: Methuen, 1954.</w:t>
      </w:r>
    </w:p>
    <w:p w14:paraId="012BA261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Far Future Calling: Uncollected Science Fiction and Fantasies of Olaf Stapledon.</w:t>
      </w:r>
      <w:r w:rsidRPr="00AD3271">
        <w:rPr>
          <w:lang w:val="en-US"/>
        </w:rPr>
        <w:t xml:space="preserve"> Ed. Sam Moskowitz. Philadelphia: Oswald Train, 1979.</w:t>
      </w:r>
    </w:p>
    <w:p w14:paraId="020124CE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Nebula Maker &amp; Four Encounters.</w:t>
      </w:r>
      <w:r w:rsidRPr="00AD3271">
        <w:rPr>
          <w:lang w:val="en-US"/>
        </w:rPr>
        <w:t xml:space="preserve"> Introds. Arthur C. Clarke and Brian W. Aldiss. New York: Dodd, Mead, 1983.</w:t>
      </w:r>
    </w:p>
    <w:p w14:paraId="00EDA3D8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lastRenderedPageBreak/>
        <w:t xml:space="preserve">_____. </w:t>
      </w:r>
      <w:r w:rsidRPr="00AD3271">
        <w:rPr>
          <w:i/>
          <w:lang w:val="en-US"/>
        </w:rPr>
        <w:t>The Legacy of Olaf Stapledon.</w:t>
      </w:r>
      <w:r w:rsidRPr="00AD3271">
        <w:rPr>
          <w:lang w:val="en-US"/>
        </w:rPr>
        <w:t xml:space="preserve"> Ed. Patrick A. McCarthy, Charles Elkins, and Martin Harry Greenberg. New York: Greenwood, 1989.</w:t>
      </w:r>
    </w:p>
    <w:p w14:paraId="37B34C81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An Olaf Stapledon Reader.</w:t>
      </w:r>
      <w:r w:rsidRPr="00AD3271">
        <w:rPr>
          <w:lang w:val="en-US"/>
        </w:rPr>
        <w:t xml:space="preserve"> Ed. Robert Crossley. Syracuse (NY): Syracuse UP, 1997.*</w:t>
      </w:r>
    </w:p>
    <w:p w14:paraId="748AB072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Stapledon, Olaf, and H. G. Wells. "The Letters of Olaf Stapledon and H. G. Wells, 1931-1942." Ed. Robert Crossley. In </w:t>
      </w:r>
      <w:r w:rsidRPr="00AD3271">
        <w:rPr>
          <w:i/>
          <w:lang w:val="en-US"/>
        </w:rPr>
        <w:t>Science Fiction Dialogues.</w:t>
      </w:r>
      <w:r w:rsidRPr="00AD3271">
        <w:rPr>
          <w:lang w:val="en-US"/>
        </w:rPr>
        <w:t xml:space="preserve"> Ed. Gary Wolfe. Chicago: Academy of Chicago, 1982. 27-57.</w:t>
      </w:r>
    </w:p>
    <w:p w14:paraId="079FFAE8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Stapledon, Olaf, and Agnes Miller. </w:t>
      </w:r>
      <w:r w:rsidRPr="00AD3271">
        <w:rPr>
          <w:i/>
          <w:lang w:val="en-US"/>
        </w:rPr>
        <w:t>Talking Across the World: The Love Letters of Olaf Stapledon and Agnes Miller, 1913-1919.</w:t>
      </w:r>
      <w:r w:rsidRPr="00AD3271">
        <w:rPr>
          <w:lang w:val="en-US"/>
        </w:rPr>
        <w:t xml:space="preserve"> Ed. Robert Crossley. Hanover (NH): UP of New England, 1987.</w:t>
      </w:r>
    </w:p>
    <w:p w14:paraId="1F694291" w14:textId="77777777" w:rsidR="008959FD" w:rsidRPr="00AD3271" w:rsidRDefault="008959FD">
      <w:pPr>
        <w:rPr>
          <w:lang w:val="en-US"/>
        </w:rPr>
      </w:pPr>
    </w:p>
    <w:p w14:paraId="242B7591" w14:textId="77777777" w:rsidR="008959FD" w:rsidRPr="00AD3271" w:rsidRDefault="008959FD">
      <w:pPr>
        <w:rPr>
          <w:lang w:val="en-US"/>
        </w:rPr>
      </w:pPr>
    </w:p>
    <w:p w14:paraId="3249FAB1" w14:textId="77777777" w:rsidR="008959FD" w:rsidRPr="00AD3271" w:rsidRDefault="008959FD">
      <w:pPr>
        <w:rPr>
          <w:lang w:val="en-US"/>
        </w:rPr>
      </w:pPr>
    </w:p>
    <w:p w14:paraId="5B2328EC" w14:textId="77777777" w:rsidR="008959FD" w:rsidRPr="00AD3271" w:rsidRDefault="008959FD">
      <w:pPr>
        <w:rPr>
          <w:b/>
          <w:lang w:val="en-US"/>
        </w:rPr>
      </w:pPr>
    </w:p>
    <w:p w14:paraId="6EE5D0A8" w14:textId="77777777" w:rsidR="008959FD" w:rsidRPr="00AD3271" w:rsidRDefault="008959FD">
      <w:pPr>
        <w:rPr>
          <w:b/>
          <w:lang w:val="en-US"/>
        </w:rPr>
      </w:pPr>
    </w:p>
    <w:p w14:paraId="01829E98" w14:textId="77777777" w:rsidR="008959FD" w:rsidRPr="00AD3271" w:rsidRDefault="008959FD">
      <w:pPr>
        <w:rPr>
          <w:lang w:val="en-US"/>
        </w:rPr>
      </w:pPr>
    </w:p>
    <w:p w14:paraId="0B0ACD84" w14:textId="77777777" w:rsidR="008959FD" w:rsidRPr="00AD3271" w:rsidRDefault="008959FD">
      <w:pPr>
        <w:rPr>
          <w:b/>
          <w:sz w:val="36"/>
          <w:lang w:val="en-US"/>
        </w:rPr>
      </w:pPr>
    </w:p>
    <w:p w14:paraId="387AFF72" w14:textId="77777777" w:rsidR="008959FD" w:rsidRPr="00AD3271" w:rsidRDefault="008959FD">
      <w:pPr>
        <w:rPr>
          <w:b/>
          <w:sz w:val="36"/>
          <w:lang w:val="en-US"/>
        </w:rPr>
      </w:pPr>
    </w:p>
    <w:p w14:paraId="61A68A1F" w14:textId="77777777" w:rsidR="008959FD" w:rsidRPr="00AD3271" w:rsidRDefault="008959FD">
      <w:pPr>
        <w:rPr>
          <w:b/>
          <w:lang w:val="en-US"/>
        </w:rPr>
      </w:pPr>
      <w:r w:rsidRPr="00AD3271">
        <w:rPr>
          <w:b/>
          <w:lang w:val="en-US"/>
        </w:rPr>
        <w:t>Criticism</w:t>
      </w:r>
    </w:p>
    <w:p w14:paraId="4D0DB75B" w14:textId="77777777" w:rsidR="008959FD" w:rsidRPr="00AD3271" w:rsidRDefault="008959FD">
      <w:pPr>
        <w:rPr>
          <w:b/>
          <w:lang w:val="en-US"/>
        </w:rPr>
      </w:pPr>
    </w:p>
    <w:p w14:paraId="223FEDB6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Aldiss, Brian W. "'The Inmanent Will Returns." In Aldiss, </w:t>
      </w:r>
      <w:r w:rsidRPr="00AD3271">
        <w:rPr>
          <w:i/>
          <w:lang w:val="en-US"/>
        </w:rPr>
        <w:t>The Pale Shadow of Science.</w:t>
      </w:r>
      <w:r w:rsidRPr="00AD3271">
        <w:rPr>
          <w:lang w:val="en-US"/>
        </w:rPr>
        <w:t xml:space="preserve"> Seattle, 1985. </w:t>
      </w:r>
    </w:p>
    <w:p w14:paraId="098F15D2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Aldiss, Brian W., with David Wingrove. </w:t>
      </w:r>
      <w:r w:rsidRPr="00AD3271">
        <w:rPr>
          <w:i/>
          <w:lang w:val="en-US"/>
        </w:rPr>
        <w:t>Trillion Year Spree: The History of Science Fiction.</w:t>
      </w:r>
      <w:r w:rsidRPr="00AD3271">
        <w:rPr>
          <w:lang w:val="en-US"/>
        </w:rPr>
        <w:t xml:space="preserve"> London: Gollancz, 1986. </w:t>
      </w:r>
    </w:p>
    <w:p w14:paraId="5144BD54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Trillion Year Spree: The History of Science Fiction.</w:t>
      </w:r>
      <w:r w:rsidRPr="00AD3271">
        <w:rPr>
          <w:lang w:val="en-US"/>
        </w:rPr>
        <w:t xml:space="preserve"> New York: Atheneum, 1986. (Stapledon, 194-99).</w:t>
      </w:r>
    </w:p>
    <w:p w14:paraId="55202784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 xml:space="preserve">Trillion Year Spree: The History of Science Fiction. </w:t>
      </w:r>
      <w:r w:rsidRPr="00AD3271">
        <w:rPr>
          <w:lang w:val="en-US"/>
        </w:rPr>
        <w:t xml:space="preserve">London: Paladin, 1988.* </w:t>
      </w:r>
    </w:p>
    <w:p w14:paraId="4D98D14A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Bailey, K. V. "A Prized Harmony: Myth, Symbol and Dialectic in the Novels of Olaf Stapledon." </w:t>
      </w:r>
      <w:r w:rsidRPr="00AD3271">
        <w:rPr>
          <w:i/>
          <w:lang w:val="en-US"/>
        </w:rPr>
        <w:t>Foundation</w:t>
      </w:r>
      <w:r w:rsidRPr="00AD3271">
        <w:rPr>
          <w:lang w:val="en-US"/>
        </w:rPr>
        <w:t xml:space="preserve"> 15 (Jan. 1979): 53-66.</w:t>
      </w:r>
    </w:p>
    <w:p w14:paraId="7AA1D1A8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"Time Scales and Culture Cycles in Olaf Stapledon." </w:t>
      </w:r>
      <w:r w:rsidRPr="00AD3271">
        <w:rPr>
          <w:i/>
          <w:lang w:val="en-US"/>
        </w:rPr>
        <w:t>Foundation</w:t>
      </w:r>
      <w:r w:rsidRPr="00AD3271">
        <w:rPr>
          <w:lang w:val="en-US"/>
        </w:rPr>
        <w:t xml:space="preserve"> 46 (Autumn 1989): 27-39.</w:t>
      </w:r>
    </w:p>
    <w:p w14:paraId="2CF508B4" w14:textId="77777777" w:rsidR="00D47613" w:rsidRPr="00AD3271" w:rsidRDefault="008959FD" w:rsidP="00D47613">
      <w:pPr>
        <w:rPr>
          <w:lang w:val="en-US"/>
        </w:rPr>
      </w:pPr>
      <w:r w:rsidRPr="00AD3271">
        <w:rPr>
          <w:lang w:val="en-US"/>
        </w:rPr>
        <w:t xml:space="preserve">Borges, Jorge Luis. </w:t>
      </w:r>
      <w:r w:rsidR="00D47613" w:rsidRPr="00AD3271">
        <w:rPr>
          <w:lang w:val="en-US"/>
        </w:rPr>
        <w:t>"</w:t>
      </w:r>
      <w:r w:rsidR="00D47613" w:rsidRPr="00AD3271">
        <w:rPr>
          <w:i/>
          <w:lang w:val="en-US"/>
        </w:rPr>
        <w:t>Last and First Men,</w:t>
      </w:r>
      <w:r w:rsidR="00D47613" w:rsidRPr="00AD3271">
        <w:rPr>
          <w:lang w:val="en-US"/>
        </w:rPr>
        <w:t xml:space="preserve"> de Olaf Stapledon." </w:t>
      </w:r>
      <w:r w:rsidR="00D47613" w:rsidRPr="00AD3271">
        <w:rPr>
          <w:i/>
          <w:lang w:val="en-US"/>
        </w:rPr>
        <w:t>El Hogar</w:t>
      </w:r>
      <w:r w:rsidR="00D47613" w:rsidRPr="00AD3271">
        <w:rPr>
          <w:lang w:val="en-US"/>
        </w:rPr>
        <w:t xml:space="preserve"> 23 July 1937. Rpt. in Borges, </w:t>
      </w:r>
      <w:r w:rsidR="00D47613" w:rsidRPr="00AD3271">
        <w:rPr>
          <w:i/>
          <w:lang w:val="en-US"/>
        </w:rPr>
        <w:t>Miscelánea.</w:t>
      </w:r>
      <w:r w:rsidR="00D47613" w:rsidRPr="00AD3271">
        <w:rPr>
          <w:lang w:val="en-US"/>
        </w:rPr>
        <w:t xml:space="preserve"> Barcelona: Random House Mondadori-DeBols!llo, 2011. 845-46.*</w:t>
      </w:r>
    </w:p>
    <w:p w14:paraId="4F5B9FCE" w14:textId="77777777" w:rsidR="00D47613" w:rsidRDefault="00D47613" w:rsidP="00D47613"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"Last and First Men,</w:t>
      </w:r>
      <w:r w:rsidRPr="00AD3271">
        <w:rPr>
          <w:lang w:val="en-US"/>
        </w:rPr>
        <w:t xml:space="preserve"> de Olaf Stapledon." </w:t>
      </w:r>
      <w:r>
        <w:t xml:space="preserve">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3B373B04" w14:textId="77777777" w:rsidR="00E67A7A" w:rsidRDefault="00E67A7A" w:rsidP="00E67A7A">
      <w:r w:rsidRPr="00AD3271">
        <w:rPr>
          <w:lang w:val="en-US"/>
        </w:rPr>
        <w:lastRenderedPageBreak/>
        <w:t>_____. "</w:t>
      </w:r>
      <w:r w:rsidRPr="00AD3271">
        <w:rPr>
          <w:i/>
          <w:lang w:val="en-US"/>
        </w:rPr>
        <w:t>Star Maker,</w:t>
      </w:r>
      <w:r w:rsidRPr="00AD3271">
        <w:rPr>
          <w:lang w:val="en-US"/>
        </w:rPr>
        <w:t xml:space="preserve"> de Olaf Stapledon." </w:t>
      </w:r>
      <w:r>
        <w:rPr>
          <w:i/>
        </w:rPr>
        <w:t>El Hogar</w:t>
      </w:r>
      <w:r>
        <w:t xml:space="preserve"> 20 Aug. 1937. Rpt. in Borges, </w:t>
      </w:r>
      <w:r>
        <w:rPr>
          <w:i/>
        </w:rPr>
        <w:t>Miscelánea.</w:t>
      </w:r>
      <w:r>
        <w:t xml:space="preserve"> Barcelona: Random House Mondadori-DeBols!llo, 2011. 854-55.*</w:t>
      </w:r>
    </w:p>
    <w:p w14:paraId="50DFD6AD" w14:textId="77777777" w:rsidR="00E67A7A" w:rsidRDefault="00E67A7A" w:rsidP="00E67A7A">
      <w:r>
        <w:t xml:space="preserve">_____. </w:t>
      </w:r>
      <w:r>
        <w:rPr>
          <w:i/>
        </w:rPr>
        <w:t>"Star Maker,</w:t>
      </w:r>
      <w:r>
        <w:t xml:space="preserve"> de Olaf Stapledon."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15E760FB" w14:textId="77777777" w:rsidR="005669B7" w:rsidRDefault="005669B7" w:rsidP="005669B7">
      <w:r>
        <w:t xml:space="preserve">_____. "Olaf Stapledon." </w:t>
      </w:r>
      <w:r>
        <w:rPr>
          <w:i/>
        </w:rPr>
        <w:t>El Hogar</w:t>
      </w:r>
      <w:r>
        <w:t xml:space="preserve"> 19 Nov. 1937. Rpt. in Borges, </w:t>
      </w:r>
      <w:r>
        <w:rPr>
          <w:i/>
        </w:rPr>
        <w:t>Miscelánea.</w:t>
      </w:r>
      <w:r>
        <w:t xml:space="preserve"> Barcelona: Random House Mondadori-DeBols!llo, 2011. 887-8.*</w:t>
      </w:r>
    </w:p>
    <w:p w14:paraId="688042CA" w14:textId="77777777" w:rsidR="005669B7" w:rsidRDefault="005669B7" w:rsidP="005669B7">
      <w:r>
        <w:t xml:space="preserve">_____. "Olaf Stapledon." 1937.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 </w:t>
      </w:r>
    </w:p>
    <w:p w14:paraId="01A94711" w14:textId="77777777" w:rsidR="00C436BE" w:rsidRDefault="00C436BE" w:rsidP="00C436BE">
      <w:r w:rsidRPr="00AD3271">
        <w:rPr>
          <w:lang w:val="en-US"/>
        </w:rPr>
        <w:t xml:space="preserve">_____. "Olaf Stapledon, </w:t>
      </w:r>
      <w:r w:rsidRPr="00AD3271">
        <w:rPr>
          <w:i/>
          <w:lang w:val="en-US"/>
        </w:rPr>
        <w:t>Philosophy and Living.</w:t>
      </w:r>
      <w:r w:rsidRPr="00AD3271">
        <w:rPr>
          <w:lang w:val="en-US"/>
        </w:rPr>
        <w:t xml:space="preserve"> Penguin Books." </w:t>
      </w:r>
      <w:r w:rsidRPr="00AD3271">
        <w:rPr>
          <w:i/>
          <w:lang w:val="en-US"/>
        </w:rPr>
        <w:t>Sur</w:t>
      </w:r>
      <w:r w:rsidRPr="00AD3271">
        <w:rPr>
          <w:lang w:val="en-US"/>
        </w:rPr>
        <w:t xml:space="preserve"> 10.64 (Jan. 1940). From </w:t>
      </w:r>
      <w:r w:rsidRPr="00AD3271">
        <w:rPr>
          <w:i/>
          <w:lang w:val="en-US"/>
        </w:rPr>
        <w:t xml:space="preserve">Borges en </w:t>
      </w:r>
      <w:r w:rsidRPr="00AD3271">
        <w:rPr>
          <w:i/>
          <w:smallCaps/>
          <w:lang w:val="en-US"/>
        </w:rPr>
        <w:t>Sur (1931-1980)</w:t>
      </w:r>
      <w:r w:rsidRPr="00AD3271">
        <w:rPr>
          <w:i/>
          <w:lang w:val="en-US"/>
        </w:rPr>
        <w:t>.</w:t>
      </w:r>
      <w:r w:rsidRPr="00AD3271">
        <w:rPr>
          <w:lang w:val="en-US"/>
        </w:rPr>
        <w:t xml:space="preserve"> </w:t>
      </w:r>
      <w:r>
        <w:t xml:space="preserve">Rpt. in Borges, </w:t>
      </w:r>
      <w:r>
        <w:rPr>
          <w:i/>
        </w:rPr>
        <w:t>Miscelánea.</w:t>
      </w:r>
      <w:r>
        <w:t xml:space="preserve"> Barcelona: Random House Mondadori-DeBols!llo, 2011. 591-92.*</w:t>
      </w:r>
    </w:p>
    <w:p w14:paraId="443D575F" w14:textId="77777777" w:rsidR="00C70B38" w:rsidRPr="00AD3271" w:rsidRDefault="00C70B38" w:rsidP="00C70B38">
      <w:pPr>
        <w:rPr>
          <w:lang w:val="en-US"/>
        </w:rPr>
      </w:pPr>
      <w:r>
        <w:t xml:space="preserve">_____. "Olaf Stapledon: </w:t>
      </w:r>
      <w:r>
        <w:rPr>
          <w:i/>
        </w:rPr>
        <w:t>Hacedor de Estrellas</w:t>
      </w:r>
      <w:r>
        <w:t xml:space="preserve">." </w:t>
      </w:r>
      <w:r w:rsidRPr="00AD3271">
        <w:rPr>
          <w:lang w:val="en-US"/>
        </w:rPr>
        <w:t xml:space="preserve">Foreword to Stapledon's </w:t>
      </w:r>
      <w:r w:rsidRPr="00AD3271">
        <w:rPr>
          <w:i/>
          <w:lang w:val="en-US"/>
        </w:rPr>
        <w:t>Hacedor de Estrellas.</w:t>
      </w:r>
      <w:r w:rsidRPr="00AD3271">
        <w:rPr>
          <w:lang w:val="en-US"/>
        </w:rPr>
        <w:t xml:space="preserve"> </w:t>
      </w:r>
      <w:r>
        <w:t xml:space="preserve">Buenos Aires: Minotauro, 1965. In Borges, </w:t>
      </w:r>
      <w:r>
        <w:rPr>
          <w:i/>
        </w:rPr>
        <w:t>Prólogos, con un prólogo de prólogos.</w:t>
      </w:r>
      <w:r>
        <w:t xml:space="preserve"> </w:t>
      </w:r>
      <w:r w:rsidRPr="00AD3271">
        <w:rPr>
          <w:lang w:val="en-US"/>
        </w:rPr>
        <w:t xml:space="preserve">1975. Rpt. in Borges, </w:t>
      </w:r>
      <w:r w:rsidRPr="00AD3271">
        <w:rPr>
          <w:i/>
          <w:lang w:val="en-US"/>
        </w:rPr>
        <w:t>Miscelánea.</w:t>
      </w:r>
      <w:r w:rsidRPr="00AD3271">
        <w:rPr>
          <w:lang w:val="en-US"/>
        </w:rPr>
        <w:t xml:space="preserve"> Barcelona: Random House Mondadori-DeBols!llo, 2011. 167-69.*</w:t>
      </w:r>
    </w:p>
    <w:p w14:paraId="6BC4518A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Clark, Stephen R. L. "Olaf Stapledon (1886-1950)." </w:t>
      </w:r>
      <w:r w:rsidRPr="00AD3271">
        <w:rPr>
          <w:i/>
          <w:lang w:val="en-US"/>
        </w:rPr>
        <w:t>Interdisciplinary Sciences Reviews</w:t>
      </w:r>
      <w:r w:rsidRPr="00AD3271">
        <w:rPr>
          <w:lang w:val="en-US"/>
        </w:rPr>
        <w:t xml:space="preserve"> 18 (1993): 115-16.</w:t>
      </w:r>
    </w:p>
    <w:p w14:paraId="6DADF6F1" w14:textId="0F10E329" w:rsidR="008959FD" w:rsidRPr="00AD3271" w:rsidRDefault="008959FD" w:rsidP="005669B7">
      <w:pPr>
        <w:ind w:left="700" w:hanging="700"/>
        <w:rPr>
          <w:lang w:val="en-US"/>
        </w:rPr>
      </w:pPr>
      <w:r w:rsidRPr="00AD3271">
        <w:rPr>
          <w:lang w:val="en-US"/>
        </w:rPr>
        <w:t xml:space="preserve">Crossley, Robert. "Famous Mythical Beasts: Olaf Stapledon and H. G. Wells." </w:t>
      </w:r>
      <w:r w:rsidRPr="00AD3271">
        <w:rPr>
          <w:i/>
          <w:lang w:val="en-US"/>
        </w:rPr>
        <w:t>Georgia Review</w:t>
      </w:r>
      <w:r w:rsidRPr="00AD3271">
        <w:rPr>
          <w:lang w:val="en-US"/>
        </w:rPr>
        <w:t xml:space="preserve"> 36 (Fall 1982): 619-35.</w:t>
      </w:r>
    </w:p>
    <w:p w14:paraId="45E76859" w14:textId="77777777" w:rsidR="008959FD" w:rsidRPr="00AD3271" w:rsidRDefault="008959FD">
      <w:pPr>
        <w:ind w:left="700" w:hanging="700"/>
        <w:rPr>
          <w:lang w:val="en-US"/>
        </w:rPr>
      </w:pPr>
      <w:r w:rsidRPr="00AD3271">
        <w:rPr>
          <w:lang w:val="en-US"/>
        </w:rPr>
        <w:t xml:space="preserve">_____. "Olaf Stapledon and the Idea of Science Fiction." </w:t>
      </w:r>
      <w:r w:rsidRPr="00AD3271">
        <w:rPr>
          <w:i/>
          <w:lang w:val="en-US"/>
        </w:rPr>
        <w:t>Modern Fiction Studies</w:t>
      </w:r>
      <w:r w:rsidRPr="00AD3271">
        <w:rPr>
          <w:lang w:val="en-US"/>
        </w:rPr>
        <w:t xml:space="preserve"> 32 (Spring 1986): 21-42.</w:t>
      </w:r>
    </w:p>
    <w:p w14:paraId="599AEE47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"Censorship, Disguise, and Transfiguration: The Making and Revising of Olaf Stapledon's </w:t>
      </w:r>
      <w:r w:rsidRPr="00AD3271">
        <w:rPr>
          <w:i/>
          <w:lang w:val="en-US"/>
        </w:rPr>
        <w:t>Sirius." Science-Fiction Studies</w:t>
      </w:r>
      <w:r w:rsidRPr="00AD3271">
        <w:rPr>
          <w:lang w:val="en-US"/>
        </w:rPr>
        <w:t xml:space="preserve"> 20 (March 1993): 1-14.</w:t>
      </w:r>
    </w:p>
    <w:p w14:paraId="27B412BB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</w:t>
      </w:r>
      <w:r w:rsidRPr="00AD3271">
        <w:rPr>
          <w:i/>
          <w:lang w:val="en-US"/>
        </w:rPr>
        <w:t>Olaf Stapledon: Speaking for the Future.</w:t>
      </w:r>
      <w:r w:rsidRPr="00AD3271">
        <w:rPr>
          <w:lang w:val="en-US"/>
        </w:rPr>
        <w:t xml:space="preserve"> Syracuse: Syracuse UP, 1994.</w:t>
      </w:r>
    </w:p>
    <w:p w14:paraId="423F49DA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Elkins, Charles. "The Worlds of Olaf Stapledon: Myth or Fiction." </w:t>
      </w:r>
      <w:r w:rsidRPr="00AD3271">
        <w:rPr>
          <w:i/>
          <w:lang w:val="en-US"/>
        </w:rPr>
        <w:t>Mosaic</w:t>
      </w:r>
      <w:r w:rsidRPr="00AD3271">
        <w:rPr>
          <w:lang w:val="en-US"/>
        </w:rPr>
        <w:t xml:space="preserve"> 13 (Spring/Summer 1980): 145-52.</w:t>
      </w:r>
    </w:p>
    <w:p w14:paraId="110119B3" w14:textId="77777777" w:rsidR="008959FD" w:rsidRPr="00AD3271" w:rsidRDefault="008959FD">
      <w:pPr>
        <w:ind w:left="700" w:hanging="700"/>
        <w:rPr>
          <w:lang w:val="en-US"/>
        </w:rPr>
      </w:pPr>
      <w:r w:rsidRPr="00AD3271">
        <w:rPr>
          <w:lang w:val="en-US"/>
        </w:rPr>
        <w:t xml:space="preserve">_____. "'Seeing It Whole': Olaf Stapledon and the Issue of Totality." In </w:t>
      </w:r>
      <w:r w:rsidRPr="00AD3271">
        <w:rPr>
          <w:i/>
          <w:lang w:val="en-US"/>
        </w:rPr>
        <w:t>The Legacy of Olaf Stapledon: Critical Essays and an Unpublished Manuscript.</w:t>
      </w:r>
      <w:r w:rsidRPr="00AD3271">
        <w:rPr>
          <w:lang w:val="en-US"/>
        </w:rPr>
        <w:t xml:space="preserve"> Ed. Patrick A. McCarthy, Charles Elkins, and Martin Harry Greenberg. Westport (CT): Greenwood Press, 1989. 53-66.</w:t>
      </w:r>
    </w:p>
    <w:p w14:paraId="724391E9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Fiedler, Leslie A. </w:t>
      </w:r>
      <w:r w:rsidRPr="00AD3271">
        <w:rPr>
          <w:i/>
          <w:lang w:val="en-US"/>
        </w:rPr>
        <w:t>Olaf Stapledon: A Man Divided.</w:t>
      </w:r>
      <w:r w:rsidRPr="00AD3271">
        <w:rPr>
          <w:lang w:val="en-US"/>
        </w:rPr>
        <w:t xml:space="preserve"> New York: Oxford UP, 1983.</w:t>
      </w:r>
    </w:p>
    <w:p w14:paraId="25418617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García Landa, José Ángel. "An Apocalypse of Total Communication: Utopian and Dystopian Perspectives in </w:t>
      </w:r>
      <w:r w:rsidRPr="00AD3271">
        <w:rPr>
          <w:i/>
          <w:lang w:val="en-US"/>
        </w:rPr>
        <w:t>Star Maker</w:t>
      </w:r>
      <w:r w:rsidRPr="00AD3271">
        <w:rPr>
          <w:lang w:val="en-US"/>
        </w:rPr>
        <w:t xml:space="preserve"> and </w:t>
      </w:r>
      <w:r w:rsidRPr="00AD3271">
        <w:rPr>
          <w:i/>
          <w:lang w:val="en-US"/>
        </w:rPr>
        <w:t xml:space="preserve">The </w:t>
      </w:r>
      <w:r w:rsidRPr="00AD3271">
        <w:rPr>
          <w:i/>
          <w:lang w:val="en-US"/>
        </w:rPr>
        <w:lastRenderedPageBreak/>
        <w:t xml:space="preserve">Matrix." </w:t>
      </w:r>
      <w:r w:rsidRPr="00AD3271">
        <w:rPr>
          <w:lang w:val="en-US"/>
        </w:rPr>
        <w:t>Paper read at the conference "Memory, Desire and Imagination" (Universidad de Zaragoza, 2002). Online at García Landa's website, U of Zaragoza, 2008.*</w:t>
      </w:r>
    </w:p>
    <w:p w14:paraId="5DC1F04D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ab/>
      </w:r>
      <w:hyperlink r:id="rId8" w:history="1">
        <w:r w:rsidRPr="00AD3271">
          <w:rPr>
            <w:rStyle w:val="Hipervnculo"/>
            <w:lang w:val="en-US"/>
          </w:rPr>
          <w:t>http://www.unizar.es/departamentos/filologia_inglesa/garciala/publicaciones/totalcommunication.html</w:t>
        </w:r>
      </w:hyperlink>
    </w:p>
    <w:p w14:paraId="742CB2E7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ab/>
        <w:t>2010</w:t>
      </w:r>
    </w:p>
    <w:p w14:paraId="71D84E90" w14:textId="77777777" w:rsidR="008959FD" w:rsidRPr="00AD3271" w:rsidRDefault="008959FD" w:rsidP="008959FD">
      <w:pPr>
        <w:ind w:left="709" w:hanging="709"/>
        <w:rPr>
          <w:lang w:val="en-US"/>
        </w:rPr>
      </w:pPr>
      <w:r w:rsidRPr="00AD3271">
        <w:rPr>
          <w:lang w:val="en-US"/>
        </w:rPr>
        <w:t xml:space="preserve">_____. "An Apocalypse of Total Communication." iPaper at </w:t>
      </w:r>
      <w:r w:rsidRPr="00AD3271">
        <w:rPr>
          <w:i/>
          <w:lang w:val="en-US"/>
        </w:rPr>
        <w:t>Academia.edu</w:t>
      </w:r>
      <w:r w:rsidRPr="00AD3271">
        <w:rPr>
          <w:lang w:val="en-US"/>
        </w:rPr>
        <w:t xml:space="preserve"> 23 Sept. 2010.*</w:t>
      </w:r>
    </w:p>
    <w:p w14:paraId="124AD3E4" w14:textId="77777777" w:rsidR="008959FD" w:rsidRPr="00AD3271" w:rsidRDefault="008959FD" w:rsidP="008959FD">
      <w:pPr>
        <w:ind w:left="709" w:hanging="709"/>
        <w:rPr>
          <w:lang w:val="en-US"/>
        </w:rPr>
      </w:pPr>
      <w:r w:rsidRPr="00AD3271">
        <w:rPr>
          <w:lang w:val="en-US"/>
        </w:rPr>
        <w:tab/>
      </w:r>
      <w:hyperlink r:id="rId9" w:history="1">
        <w:r w:rsidRPr="00AD3271">
          <w:rPr>
            <w:rStyle w:val="Hipervnculo"/>
            <w:lang w:val="en-US"/>
          </w:rPr>
          <w:t>http://unizar.academia.edu/Jos%C3%A9AngelGarc%C3%ADaLanda/Papers/296963/An-Apocalypse-of-Total-Communication</w:t>
        </w:r>
      </w:hyperlink>
    </w:p>
    <w:p w14:paraId="5BAF82C1" w14:textId="77777777" w:rsidR="008959FD" w:rsidRPr="00AD3271" w:rsidRDefault="008959FD" w:rsidP="008959FD">
      <w:pPr>
        <w:ind w:left="709" w:hanging="709"/>
        <w:rPr>
          <w:lang w:val="en-US"/>
        </w:rPr>
      </w:pPr>
      <w:r w:rsidRPr="00AD3271">
        <w:rPr>
          <w:lang w:val="en-US"/>
        </w:rPr>
        <w:tab/>
        <w:t>2010</w:t>
      </w:r>
    </w:p>
    <w:p w14:paraId="77381767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"An Apocalypse of Total Communication: Utopian and Dystopian Perspectives in </w:t>
      </w:r>
      <w:r w:rsidRPr="00AD3271">
        <w:rPr>
          <w:i/>
          <w:lang w:val="en-US"/>
        </w:rPr>
        <w:t xml:space="preserve">Star Maker </w:t>
      </w:r>
      <w:r w:rsidRPr="00AD3271">
        <w:rPr>
          <w:lang w:val="en-US"/>
        </w:rPr>
        <w:t xml:space="preserve">(1937) and </w:t>
      </w:r>
      <w:r w:rsidRPr="00AD3271">
        <w:rPr>
          <w:i/>
          <w:lang w:val="en-US"/>
        </w:rPr>
        <w:t>The Matrix</w:t>
      </w:r>
      <w:r w:rsidRPr="00AD3271">
        <w:rPr>
          <w:lang w:val="en-US"/>
        </w:rPr>
        <w:t xml:space="preserve"> (1999)." </w:t>
      </w:r>
      <w:r w:rsidRPr="00AD3271">
        <w:rPr>
          <w:i/>
          <w:lang w:val="en-US"/>
        </w:rPr>
        <w:t>Social  Science Research Network</w:t>
      </w:r>
      <w:r w:rsidRPr="00AD3271">
        <w:rPr>
          <w:lang w:val="en-US"/>
        </w:rPr>
        <w:t xml:space="preserve"> 12 July 2012.*</w:t>
      </w:r>
    </w:p>
    <w:p w14:paraId="3DE6BCD5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ab/>
      </w:r>
      <w:hyperlink r:id="rId10" w:history="1">
        <w:r w:rsidRPr="00AD3271">
          <w:rPr>
            <w:rStyle w:val="Hipervnculo"/>
            <w:lang w:val="en-US"/>
          </w:rPr>
          <w:t>http://ssrn.com/abstract=2104123</w:t>
        </w:r>
      </w:hyperlink>
      <w:r w:rsidRPr="00AD3271">
        <w:rPr>
          <w:lang w:val="en-US"/>
        </w:rPr>
        <w:t xml:space="preserve"> </w:t>
      </w:r>
    </w:p>
    <w:p w14:paraId="57E71F4E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ab/>
        <w:t>2012</w:t>
      </w:r>
    </w:p>
    <w:p w14:paraId="58A8CAB3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"An Apocalypse of Total Communication: Utopian and Dystopian Perspectives in </w:t>
      </w:r>
      <w:r w:rsidRPr="00AD3271">
        <w:rPr>
          <w:i/>
          <w:lang w:val="en-US"/>
        </w:rPr>
        <w:t xml:space="preserve">Star Maker </w:t>
      </w:r>
      <w:r w:rsidRPr="00AD3271">
        <w:rPr>
          <w:lang w:val="en-US"/>
        </w:rPr>
        <w:t xml:space="preserve">(1937) and </w:t>
      </w:r>
      <w:r w:rsidRPr="00AD3271">
        <w:rPr>
          <w:i/>
          <w:lang w:val="en-US"/>
        </w:rPr>
        <w:t>The Matrix</w:t>
      </w:r>
      <w:r w:rsidRPr="00AD3271">
        <w:rPr>
          <w:lang w:val="en-US"/>
        </w:rPr>
        <w:t xml:space="preserve"> (1999)." In </w:t>
      </w:r>
      <w:bookmarkStart w:id="2" w:name="OLE_LINK30"/>
      <w:bookmarkStart w:id="3" w:name="OLE_LINK31"/>
      <w:r w:rsidRPr="00AD3271">
        <w:rPr>
          <w:i/>
          <w:lang w:val="en-US"/>
        </w:rPr>
        <w:t>Memory, Imagination and Desire in Contemporary Anglo-American Literature and Film</w:t>
      </w:r>
      <w:bookmarkEnd w:id="2"/>
      <w:bookmarkEnd w:id="3"/>
      <w:r w:rsidRPr="00AD3271">
        <w:rPr>
          <w:i/>
          <w:lang w:val="en-US"/>
        </w:rPr>
        <w:t>.</w:t>
      </w:r>
      <w:r w:rsidRPr="00AD3271">
        <w:rPr>
          <w:lang w:val="en-US"/>
        </w:rPr>
        <w:t xml:space="preserve"> Ed. </w:t>
      </w:r>
      <w:r>
        <w:t xml:space="preserve">Constanza del Río-Álvaro and Luis Miguel García-Mainar. (Anglistische Forschungen, 337). </w:t>
      </w:r>
      <w:r w:rsidRPr="00AD3271">
        <w:rPr>
          <w:lang w:val="en-US"/>
        </w:rPr>
        <w:t>Heidelberg: Winter, 2004. 253-68.*</w:t>
      </w:r>
    </w:p>
    <w:p w14:paraId="5E752D49" w14:textId="77777777" w:rsidR="008959FD" w:rsidRPr="00AD3271" w:rsidRDefault="000A296B">
      <w:pPr>
        <w:ind w:hanging="11"/>
        <w:rPr>
          <w:lang w:val="en-US"/>
        </w:rPr>
      </w:pPr>
      <w:hyperlink r:id="rId11" w:history="1">
        <w:r w:rsidR="008959FD" w:rsidRPr="00AD3271">
          <w:rPr>
            <w:rStyle w:val="Hipervnculo"/>
            <w:lang w:val="en-US"/>
          </w:rPr>
          <w:t>https://www.innovativ-media.de/inni/winter/deutsch/frame.htm</w:t>
        </w:r>
      </w:hyperlink>
    </w:p>
    <w:p w14:paraId="505737D0" w14:textId="77777777" w:rsidR="008959FD" w:rsidRPr="00AD3271" w:rsidRDefault="008959FD">
      <w:pPr>
        <w:pStyle w:val="Sangradetextonormal1"/>
        <w:rPr>
          <w:lang w:val="en-US"/>
        </w:rPr>
      </w:pPr>
      <w:r w:rsidRPr="00AD3271">
        <w:rPr>
          <w:lang w:val="en-US"/>
        </w:rPr>
        <w:tab/>
        <w:t>(Search for title).</w:t>
      </w:r>
    </w:p>
    <w:p w14:paraId="3D050ECA" w14:textId="77777777" w:rsidR="00B50E51" w:rsidRPr="003E397E" w:rsidRDefault="00B50E51" w:rsidP="00B50E51">
      <w:pPr>
        <w:ind w:right="142"/>
      </w:pPr>
      <w:r w:rsidRPr="00AD3271">
        <w:rPr>
          <w:lang w:val="en-US"/>
        </w:rPr>
        <w:t xml:space="preserve">_____. "An Apocalypse of Total Communication: Utopian and Dystopian Perspectives in </w:t>
      </w:r>
      <w:r w:rsidRPr="00AD3271">
        <w:rPr>
          <w:i/>
          <w:lang w:val="en-US"/>
        </w:rPr>
        <w:t xml:space="preserve">Star Maker </w:t>
      </w:r>
      <w:r w:rsidRPr="00AD3271">
        <w:rPr>
          <w:lang w:val="en-US"/>
        </w:rPr>
        <w:t xml:space="preserve">(1937) and </w:t>
      </w:r>
      <w:r w:rsidRPr="00AD3271">
        <w:rPr>
          <w:i/>
          <w:lang w:val="en-US"/>
        </w:rPr>
        <w:t>The Matrix</w:t>
      </w:r>
      <w:r w:rsidRPr="00AD3271">
        <w:rPr>
          <w:lang w:val="en-US"/>
        </w:rPr>
        <w:t xml:space="preserve"> (1999)." </w:t>
      </w:r>
      <w:r>
        <w:rPr>
          <w:i/>
        </w:rPr>
        <w:t>ResearchGate</w:t>
      </w:r>
      <w:r>
        <w:t xml:space="preserve"> 21 Dec. 2013.*</w:t>
      </w:r>
    </w:p>
    <w:p w14:paraId="06152843" w14:textId="77777777" w:rsidR="00B50E51" w:rsidRDefault="00B50E51" w:rsidP="00B50E51">
      <w:pPr>
        <w:ind w:right="142"/>
      </w:pPr>
      <w:r>
        <w:tab/>
      </w:r>
      <w:hyperlink r:id="rId12" w:history="1">
        <w:r w:rsidRPr="005D3938">
          <w:rPr>
            <w:rStyle w:val="Hipervnculo"/>
          </w:rPr>
          <w:t>https://www.researchgate.net/publication/256023906</w:t>
        </w:r>
      </w:hyperlink>
    </w:p>
    <w:p w14:paraId="74B653C0" w14:textId="77777777" w:rsidR="00B50E51" w:rsidRPr="009E2B85" w:rsidRDefault="00B50E51" w:rsidP="00B50E51">
      <w:pPr>
        <w:ind w:right="142"/>
      </w:pPr>
      <w:r>
        <w:tab/>
        <w:t>2013</w:t>
      </w:r>
    </w:p>
    <w:p w14:paraId="11B7DC8C" w14:textId="77777777" w:rsidR="008959FD" w:rsidRPr="00AD3271" w:rsidRDefault="008959FD" w:rsidP="008959FD">
      <w:pPr>
        <w:rPr>
          <w:lang w:val="en-US"/>
        </w:rPr>
      </w:pPr>
      <w:r>
        <w:t xml:space="preserve">_____. "Apocalipsis de la comunicación total." </w:t>
      </w:r>
      <w:r w:rsidRPr="00AD3271">
        <w:rPr>
          <w:lang w:val="en-US"/>
        </w:rPr>
        <w:t xml:space="preserve">In García Landa, </w:t>
      </w:r>
      <w:r w:rsidRPr="00AD3271">
        <w:rPr>
          <w:i/>
          <w:lang w:val="en-US"/>
        </w:rPr>
        <w:t>Vanity Fea</w:t>
      </w:r>
      <w:r w:rsidRPr="00AD3271">
        <w:rPr>
          <w:lang w:val="en-US"/>
        </w:rPr>
        <w:t xml:space="preserve"> (18 Dec. 2008).</w:t>
      </w:r>
    </w:p>
    <w:p w14:paraId="55949AA2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ab/>
      </w:r>
      <w:hyperlink r:id="rId13" w:history="1">
        <w:r w:rsidRPr="00AD3271">
          <w:rPr>
            <w:rStyle w:val="Hipervnculo"/>
            <w:lang w:val="en-US"/>
          </w:rPr>
          <w:t>http://garciala.blogia.com/2008/121802-apocalipsis-de-la-comunicacion-total.php</w:t>
        </w:r>
      </w:hyperlink>
    </w:p>
    <w:p w14:paraId="40FD2666" w14:textId="77777777" w:rsidR="008959FD" w:rsidRPr="007E1628" w:rsidRDefault="008959FD" w:rsidP="008959FD">
      <w:pPr>
        <w:rPr>
          <w:lang w:val="en-US"/>
        </w:rPr>
      </w:pPr>
      <w:r w:rsidRPr="00AD3271">
        <w:rPr>
          <w:lang w:val="en-US"/>
        </w:rPr>
        <w:tab/>
      </w:r>
      <w:r w:rsidRPr="007E1628">
        <w:rPr>
          <w:lang w:val="en-US"/>
        </w:rPr>
        <w:t>2008</w:t>
      </w:r>
    </w:p>
    <w:p w14:paraId="7FED414C" w14:textId="77777777" w:rsidR="007E1628" w:rsidRDefault="007E1628" w:rsidP="007E162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"An Apocalypse of Total Communication." 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7 Jan. 2021.*</w:t>
      </w:r>
    </w:p>
    <w:p w14:paraId="4BEEEBD5" w14:textId="77777777" w:rsidR="007E1628" w:rsidRDefault="007E1628" w:rsidP="007E162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750C87">
          <w:rPr>
            <w:rStyle w:val="Hipervnculo"/>
            <w:szCs w:val="28"/>
            <w:lang w:val="en-US"/>
          </w:rPr>
          <w:t>https://vanityfea.blogspot.com/2021/01/an-apocalypse-of-total-communication.html</w:t>
        </w:r>
      </w:hyperlink>
      <w:r>
        <w:rPr>
          <w:szCs w:val="28"/>
          <w:lang w:val="en-US"/>
        </w:rPr>
        <w:t xml:space="preserve"> </w:t>
      </w:r>
    </w:p>
    <w:p w14:paraId="48B970C7" w14:textId="77777777" w:rsidR="007E1628" w:rsidRPr="007E1628" w:rsidRDefault="007E1628" w:rsidP="007E1628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E1628">
        <w:rPr>
          <w:szCs w:val="28"/>
          <w:lang w:val="es-ES"/>
        </w:rPr>
        <w:t>2021</w:t>
      </w:r>
    </w:p>
    <w:p w14:paraId="4AB6DFF6" w14:textId="7644CEAB" w:rsidR="008959FD" w:rsidRPr="00AD3271" w:rsidRDefault="008959FD" w:rsidP="007E1628">
      <w:pPr>
        <w:rPr>
          <w:lang w:val="en-US"/>
        </w:rPr>
      </w:pPr>
      <w:r>
        <w:t xml:space="preserve">_____. </w:t>
      </w:r>
      <w:r w:rsidRPr="00486DFC">
        <w:rPr>
          <w:i/>
        </w:rPr>
        <w:t>"El Gran Diseño</w:t>
      </w:r>
      <w:r>
        <w:t xml:space="preserve"> y </w:t>
      </w:r>
      <w:r w:rsidRPr="00486DFC">
        <w:rPr>
          <w:i/>
        </w:rPr>
        <w:t xml:space="preserve">Hacedor de Estrellas </w:t>
      </w:r>
      <w:r w:rsidRPr="001B69A1">
        <w:t xml:space="preserve">(1)." </w:t>
      </w:r>
      <w:r w:rsidRPr="00AD3271">
        <w:rPr>
          <w:lang w:val="en-US"/>
        </w:rPr>
        <w:t xml:space="preserve">In García Landa, </w:t>
      </w:r>
      <w:r w:rsidRPr="00AD3271">
        <w:rPr>
          <w:i/>
          <w:lang w:val="en-US"/>
        </w:rPr>
        <w:t>Vanity Fea</w:t>
      </w:r>
      <w:r w:rsidRPr="00AD3271">
        <w:rPr>
          <w:lang w:val="en-US"/>
        </w:rPr>
        <w:t xml:space="preserve"> 9 Dec. 2010.*</w:t>
      </w:r>
    </w:p>
    <w:p w14:paraId="64BAB017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ab/>
      </w:r>
      <w:hyperlink r:id="rId15" w:history="1">
        <w:r w:rsidRPr="00AD3271">
          <w:rPr>
            <w:rStyle w:val="Hipervnculo"/>
            <w:lang w:val="en-US"/>
          </w:rPr>
          <w:t>http://vanityfea.blogspot.com/2010/12/el-gran-diseno-y-hacedor-de-estrellas.html</w:t>
        </w:r>
      </w:hyperlink>
    </w:p>
    <w:p w14:paraId="69024662" w14:textId="77777777" w:rsidR="008959FD" w:rsidRPr="00486DFC" w:rsidRDefault="008959FD">
      <w:r w:rsidRPr="00AD3271">
        <w:rPr>
          <w:lang w:val="en-US"/>
        </w:rPr>
        <w:lastRenderedPageBreak/>
        <w:tab/>
      </w:r>
      <w:r>
        <w:t>2010</w:t>
      </w:r>
    </w:p>
    <w:p w14:paraId="17530A40" w14:textId="77777777" w:rsidR="008959FD" w:rsidRPr="009A41ED" w:rsidRDefault="008959FD" w:rsidP="008959FD">
      <w:pPr>
        <w:ind w:left="709" w:hanging="709"/>
      </w:pPr>
      <w:r w:rsidRPr="009A41ED">
        <w:t xml:space="preserve">_____. </w:t>
      </w:r>
      <w:r w:rsidRPr="001B69A1">
        <w:rPr>
          <w:i/>
        </w:rPr>
        <w:t>"El Gran Diseño</w:t>
      </w:r>
      <w:r w:rsidRPr="009A41ED">
        <w:t xml:space="preserve"> y </w:t>
      </w:r>
      <w:r w:rsidRPr="001B69A1">
        <w:rPr>
          <w:i/>
        </w:rPr>
        <w:t>Hacedor de Estrellas</w:t>
      </w:r>
      <w:r w:rsidRPr="009A41ED">
        <w:t xml:space="preserve"> (1)." </w:t>
      </w:r>
      <w:r w:rsidRPr="009A41ED">
        <w:rPr>
          <w:i/>
        </w:rPr>
        <w:t>Ibercampus (Vanity Fea)</w:t>
      </w:r>
      <w:r w:rsidRPr="009A41ED">
        <w:t xml:space="preserve"> 20 Dec. 2010.*</w:t>
      </w:r>
    </w:p>
    <w:p w14:paraId="67BCFB42" w14:textId="77777777" w:rsidR="008959FD" w:rsidRDefault="008959FD" w:rsidP="008959FD">
      <w:pPr>
        <w:ind w:left="709" w:hanging="709"/>
      </w:pPr>
      <w:r w:rsidRPr="009A41ED">
        <w:tab/>
      </w:r>
      <w:hyperlink r:id="rId16" w:history="1">
        <w:r w:rsidRPr="00610780">
          <w:rPr>
            <w:rStyle w:val="Hipervnculo"/>
          </w:rPr>
          <w:t>http://www.ibercampus.es/articulos.asp?idarticulo=13712</w:t>
        </w:r>
      </w:hyperlink>
    </w:p>
    <w:p w14:paraId="58001427" w14:textId="77777777" w:rsidR="008959FD" w:rsidRPr="00A8377A" w:rsidRDefault="008959FD" w:rsidP="008959FD">
      <w:pPr>
        <w:ind w:left="709" w:hanging="709"/>
      </w:pPr>
      <w:r>
        <w:tab/>
        <w:t>2010</w:t>
      </w:r>
    </w:p>
    <w:p w14:paraId="76DAFC12" w14:textId="70E70BCC" w:rsidR="00E869B4" w:rsidRPr="000A1A74" w:rsidRDefault="00E869B4" w:rsidP="00E869B4">
      <w:pPr>
        <w:rPr>
          <w:lang w:val="en-US"/>
        </w:rPr>
      </w:pPr>
      <w:r>
        <w:t>_____.</w:t>
      </w:r>
      <w:r w:rsidRPr="00E4347A">
        <w:t xml:space="preserve"> "</w:t>
      </w:r>
      <w:r>
        <w:t>Eligiendo nuestro universo (El Gran Diseño y Hacedor de Estrellas, 6)</w:t>
      </w:r>
      <w:r w:rsidRPr="00E4347A">
        <w:t xml:space="preserve">." </w:t>
      </w:r>
      <w:r w:rsidRPr="000A1A74">
        <w:rPr>
          <w:lang w:val="en-US"/>
        </w:rPr>
        <w:t xml:space="preserve">In García Landa, </w:t>
      </w:r>
      <w:r w:rsidRPr="000A1A74">
        <w:rPr>
          <w:i/>
          <w:lang w:val="en-US"/>
        </w:rPr>
        <w:t>Vanity Fea</w:t>
      </w:r>
      <w:r w:rsidRPr="000A1A74">
        <w:rPr>
          <w:lang w:val="en-US"/>
        </w:rPr>
        <w:t xml:space="preserve"> 13 April 2022.*</w:t>
      </w:r>
    </w:p>
    <w:p w14:paraId="4A053693" w14:textId="77777777" w:rsidR="00E869B4" w:rsidRPr="000A1A74" w:rsidRDefault="00E869B4" w:rsidP="00E869B4">
      <w:pPr>
        <w:rPr>
          <w:lang w:val="en-US"/>
        </w:rPr>
      </w:pPr>
      <w:r w:rsidRPr="000A1A74">
        <w:rPr>
          <w:lang w:val="en-US"/>
        </w:rPr>
        <w:tab/>
      </w:r>
      <w:hyperlink r:id="rId17" w:history="1">
        <w:r w:rsidRPr="000A1A74">
          <w:rPr>
            <w:rStyle w:val="Hipervnculo"/>
            <w:lang w:val="en-US"/>
          </w:rPr>
          <w:t>https://vanityfea.blogspot.com/2022/04/eligiendo-nuestro-universo-el-gran.html</w:t>
        </w:r>
      </w:hyperlink>
    </w:p>
    <w:p w14:paraId="450B7EF1" w14:textId="77777777" w:rsidR="00E869B4" w:rsidRPr="00E4347A" w:rsidRDefault="00E869B4" w:rsidP="00E869B4">
      <w:r w:rsidRPr="000A1A74">
        <w:rPr>
          <w:lang w:val="en-US"/>
        </w:rPr>
        <w:tab/>
      </w:r>
      <w:r>
        <w:t>2022</w:t>
      </w:r>
    </w:p>
    <w:p w14:paraId="1611FBB4" w14:textId="77777777" w:rsidR="008959FD" w:rsidRPr="00AD3271" w:rsidRDefault="008959FD" w:rsidP="008959FD">
      <w:pPr>
        <w:rPr>
          <w:lang w:val="en-US"/>
        </w:rPr>
      </w:pPr>
      <w:r>
        <w:t xml:space="preserve">_____. "El Hacedor y sus Obras (metafóricamente hablando)." </w:t>
      </w:r>
      <w:r w:rsidRPr="00AD3271">
        <w:rPr>
          <w:lang w:val="en-US"/>
        </w:rPr>
        <w:t xml:space="preserve">In García Landa, </w:t>
      </w:r>
      <w:r w:rsidRPr="00AD3271">
        <w:rPr>
          <w:i/>
          <w:lang w:val="en-US"/>
        </w:rPr>
        <w:t>Vanity Fea</w:t>
      </w:r>
      <w:r w:rsidRPr="00AD3271">
        <w:rPr>
          <w:lang w:val="en-US"/>
        </w:rPr>
        <w:t xml:space="preserve"> 10 Oct. 2011.*</w:t>
      </w:r>
    </w:p>
    <w:p w14:paraId="4AF1F292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ab/>
      </w:r>
      <w:hyperlink r:id="rId18" w:history="1">
        <w:r w:rsidRPr="00AD3271">
          <w:rPr>
            <w:rStyle w:val="Hipervnculo"/>
            <w:lang w:val="en-US"/>
          </w:rPr>
          <w:t>http://vanityfea.blogspot.com/2011/10/el-hacedor-y-sus-obras-metaforicamente.html</w:t>
        </w:r>
      </w:hyperlink>
    </w:p>
    <w:p w14:paraId="3EF39E23" w14:textId="77777777" w:rsidR="008959FD" w:rsidRPr="00C94F75" w:rsidRDefault="008959FD" w:rsidP="008959FD">
      <w:r w:rsidRPr="00AD3271">
        <w:rPr>
          <w:lang w:val="en-US"/>
        </w:rPr>
        <w:tab/>
      </w:r>
      <w:r>
        <w:t>2011</w:t>
      </w:r>
    </w:p>
    <w:p w14:paraId="2306690D" w14:textId="77777777" w:rsidR="00CD3B5E" w:rsidRPr="00AD3271" w:rsidRDefault="00CD3B5E" w:rsidP="00CD3B5E">
      <w:pPr>
        <w:pStyle w:val="Normal1"/>
        <w:ind w:left="709" w:right="0" w:hanging="709"/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El Gran Diseño</w:t>
      </w:r>
      <w:r>
        <w:rPr>
          <w:szCs w:val="28"/>
        </w:rPr>
        <w:t xml:space="preserve"> y </w:t>
      </w:r>
      <w:r>
        <w:rPr>
          <w:i/>
          <w:szCs w:val="28"/>
        </w:rPr>
        <w:t xml:space="preserve">Hacedor de Estrellas: </w:t>
      </w:r>
      <w:r>
        <w:rPr>
          <w:szCs w:val="28"/>
        </w:rPr>
        <w:t xml:space="preserve">Especulaciones sobre el multiverso y la única realidad." </w:t>
      </w:r>
      <w:r w:rsidRPr="00AD3271">
        <w:rPr>
          <w:i/>
          <w:szCs w:val="28"/>
          <w:lang w:val="en-US"/>
        </w:rPr>
        <w:t>Social Science Research Network</w:t>
      </w:r>
      <w:r w:rsidRPr="00AD3271">
        <w:rPr>
          <w:szCs w:val="28"/>
          <w:lang w:val="en-US"/>
        </w:rPr>
        <w:t xml:space="preserve"> 9 Dec. 2014.*</w:t>
      </w:r>
    </w:p>
    <w:p w14:paraId="47F8E460" w14:textId="77777777" w:rsidR="00CD3B5E" w:rsidRPr="00AD3271" w:rsidRDefault="00CD3B5E" w:rsidP="00CD3B5E">
      <w:pPr>
        <w:pStyle w:val="Normal1"/>
        <w:ind w:left="709" w:right="0" w:hanging="709"/>
        <w:rPr>
          <w:lang w:val="en-US"/>
        </w:rPr>
      </w:pPr>
      <w:r w:rsidRPr="00AD3271">
        <w:rPr>
          <w:szCs w:val="28"/>
          <w:lang w:val="en-US"/>
        </w:rPr>
        <w:tab/>
      </w:r>
      <w:hyperlink r:id="rId19" w:history="1">
        <w:r w:rsidRPr="00AD3271">
          <w:rPr>
            <w:rStyle w:val="Hipervnculo"/>
            <w:lang w:val="en-US"/>
          </w:rPr>
          <w:t>http://papers.ssrn.com/abstract=2535379</w:t>
        </w:r>
      </w:hyperlink>
    </w:p>
    <w:p w14:paraId="325E09BF" w14:textId="77777777" w:rsidR="00CD3B5E" w:rsidRPr="00AD3271" w:rsidRDefault="00CD3B5E" w:rsidP="00CD3B5E">
      <w:pPr>
        <w:pStyle w:val="Normal1"/>
        <w:ind w:left="709" w:right="0" w:hanging="709"/>
        <w:rPr>
          <w:szCs w:val="28"/>
          <w:lang w:val="en-US"/>
        </w:rPr>
      </w:pPr>
      <w:r w:rsidRPr="00AD3271">
        <w:rPr>
          <w:lang w:val="en-US"/>
        </w:rPr>
        <w:tab/>
        <w:t>2014</w:t>
      </w:r>
    </w:p>
    <w:p w14:paraId="5CA8BA2E" w14:textId="77777777" w:rsidR="00CD3B5E" w:rsidRPr="00AD3271" w:rsidRDefault="00CD3B5E" w:rsidP="00CD3B5E">
      <w:pPr>
        <w:pStyle w:val="Normal1"/>
        <w:ind w:left="709" w:right="0" w:hanging="709"/>
        <w:rPr>
          <w:szCs w:val="28"/>
          <w:lang w:val="en-US"/>
        </w:rPr>
      </w:pPr>
      <w:r w:rsidRPr="00AD3271">
        <w:rPr>
          <w:szCs w:val="28"/>
          <w:lang w:val="en-US"/>
        </w:rPr>
        <w:tab/>
      </w:r>
      <w:r w:rsidRPr="00AD3271">
        <w:rPr>
          <w:i/>
          <w:szCs w:val="28"/>
          <w:lang w:val="en-US"/>
        </w:rPr>
        <w:t>Cultural Anthropology eJournal</w:t>
      </w:r>
      <w:r w:rsidRPr="00AD3271">
        <w:rPr>
          <w:szCs w:val="28"/>
          <w:lang w:val="en-US"/>
        </w:rPr>
        <w:t xml:space="preserve"> 9 Dec. 2014.*</w:t>
      </w:r>
    </w:p>
    <w:p w14:paraId="4FFB4FBA" w14:textId="77777777" w:rsidR="00CD3B5E" w:rsidRPr="00AD3271" w:rsidRDefault="00CD3B5E" w:rsidP="00CD3B5E">
      <w:pPr>
        <w:rPr>
          <w:szCs w:val="28"/>
          <w:lang w:val="en-US"/>
        </w:rPr>
      </w:pPr>
      <w:r w:rsidRPr="00AD3271">
        <w:rPr>
          <w:i/>
          <w:szCs w:val="28"/>
          <w:lang w:val="en-US"/>
        </w:rPr>
        <w:tab/>
      </w:r>
      <w:hyperlink r:id="rId20" w:history="1">
        <w:r w:rsidRPr="00AD327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AD3271">
        <w:rPr>
          <w:szCs w:val="28"/>
          <w:lang w:val="en-US"/>
        </w:rPr>
        <w:t xml:space="preserve"> </w:t>
      </w:r>
    </w:p>
    <w:p w14:paraId="772E6450" w14:textId="77777777" w:rsidR="00CD3B5E" w:rsidRPr="00AD3271" w:rsidRDefault="00CD3B5E" w:rsidP="00CD3B5E">
      <w:pPr>
        <w:pStyle w:val="Normal1"/>
        <w:ind w:left="709" w:right="0" w:hanging="709"/>
        <w:rPr>
          <w:szCs w:val="28"/>
          <w:lang w:val="en-US"/>
        </w:rPr>
      </w:pPr>
      <w:r w:rsidRPr="00AD3271">
        <w:rPr>
          <w:szCs w:val="28"/>
          <w:lang w:val="en-US"/>
        </w:rPr>
        <w:tab/>
        <w:t>2014</w:t>
      </w:r>
    </w:p>
    <w:p w14:paraId="49CB57C9" w14:textId="77777777" w:rsidR="00CD3B5E" w:rsidRPr="00AD3271" w:rsidRDefault="00CD3B5E" w:rsidP="00CD3B5E">
      <w:pPr>
        <w:pStyle w:val="Normal1"/>
        <w:ind w:left="709" w:right="0" w:hanging="709"/>
        <w:rPr>
          <w:szCs w:val="28"/>
          <w:lang w:val="en-US"/>
        </w:rPr>
      </w:pPr>
      <w:r w:rsidRPr="00AD3271">
        <w:rPr>
          <w:szCs w:val="28"/>
          <w:lang w:val="en-US"/>
        </w:rPr>
        <w:tab/>
      </w:r>
      <w:r w:rsidRPr="00AD3271">
        <w:rPr>
          <w:i/>
          <w:szCs w:val="28"/>
          <w:lang w:val="en-US"/>
        </w:rPr>
        <w:t>Cognition in Mathematics, Science &amp; Technology eJournal</w:t>
      </w:r>
      <w:r w:rsidRPr="00AD3271">
        <w:rPr>
          <w:szCs w:val="28"/>
          <w:lang w:val="en-US"/>
        </w:rPr>
        <w:t xml:space="preserve"> 9 Dec. 2014.*</w:t>
      </w:r>
    </w:p>
    <w:p w14:paraId="18F38447" w14:textId="77777777" w:rsidR="00CD3B5E" w:rsidRPr="00AD3271" w:rsidRDefault="00CD3B5E" w:rsidP="00CD3B5E">
      <w:pPr>
        <w:rPr>
          <w:szCs w:val="28"/>
          <w:lang w:val="en-US"/>
        </w:rPr>
      </w:pPr>
      <w:r w:rsidRPr="00AD3271">
        <w:rPr>
          <w:szCs w:val="28"/>
          <w:lang w:val="en-US"/>
        </w:rPr>
        <w:tab/>
      </w:r>
      <w:hyperlink r:id="rId21" w:history="1">
        <w:r w:rsidRPr="00AD3271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AD3271">
        <w:rPr>
          <w:szCs w:val="28"/>
          <w:lang w:val="en-US"/>
        </w:rPr>
        <w:t xml:space="preserve"> </w:t>
      </w:r>
    </w:p>
    <w:p w14:paraId="51264B7E" w14:textId="77777777" w:rsidR="00CD3B5E" w:rsidRPr="00AD3271" w:rsidRDefault="00CD3B5E" w:rsidP="00CD3B5E">
      <w:pPr>
        <w:pStyle w:val="Normal1"/>
        <w:ind w:left="709" w:right="0" w:hanging="709"/>
        <w:rPr>
          <w:szCs w:val="28"/>
          <w:lang w:val="en-US"/>
        </w:rPr>
      </w:pPr>
      <w:r w:rsidRPr="00AD3271">
        <w:rPr>
          <w:szCs w:val="28"/>
          <w:lang w:val="en-US"/>
        </w:rPr>
        <w:tab/>
        <w:t>2014</w:t>
      </w:r>
    </w:p>
    <w:p w14:paraId="452B075A" w14:textId="77777777" w:rsidR="00CD3B5E" w:rsidRPr="00AD3271" w:rsidRDefault="00CD3B5E" w:rsidP="00CD3B5E">
      <w:pPr>
        <w:pStyle w:val="Normal1"/>
        <w:ind w:left="709" w:right="0" w:hanging="709"/>
        <w:rPr>
          <w:szCs w:val="28"/>
          <w:lang w:val="en-US"/>
        </w:rPr>
      </w:pPr>
      <w:r w:rsidRPr="00AD3271">
        <w:rPr>
          <w:szCs w:val="28"/>
          <w:lang w:val="en-US"/>
        </w:rPr>
        <w:tab/>
      </w:r>
      <w:r w:rsidRPr="00AD3271">
        <w:rPr>
          <w:i/>
          <w:szCs w:val="28"/>
          <w:lang w:val="en-US"/>
        </w:rPr>
        <w:t>English &amp; Commonwealth Literature eJournal</w:t>
      </w:r>
      <w:r w:rsidRPr="00AD3271">
        <w:rPr>
          <w:szCs w:val="28"/>
          <w:lang w:val="en-US"/>
        </w:rPr>
        <w:t xml:space="preserve"> 9 Dec. 2014.*</w:t>
      </w:r>
    </w:p>
    <w:p w14:paraId="1EC5D4B9" w14:textId="77777777" w:rsidR="00CD3B5E" w:rsidRPr="00AD3271" w:rsidRDefault="00CD3B5E" w:rsidP="00CD3B5E">
      <w:pPr>
        <w:rPr>
          <w:szCs w:val="28"/>
          <w:lang w:val="en-US"/>
        </w:rPr>
      </w:pPr>
      <w:r w:rsidRPr="00AD3271">
        <w:rPr>
          <w:szCs w:val="28"/>
          <w:lang w:val="en-US"/>
        </w:rPr>
        <w:tab/>
      </w:r>
      <w:hyperlink r:id="rId22" w:history="1">
        <w:r w:rsidRPr="00AD3271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AD3271">
        <w:rPr>
          <w:szCs w:val="28"/>
          <w:lang w:val="en-US"/>
        </w:rPr>
        <w:t xml:space="preserve"> </w:t>
      </w:r>
    </w:p>
    <w:p w14:paraId="267E8C8F" w14:textId="54FB27E1" w:rsidR="00CD3B5E" w:rsidRPr="00AD3271" w:rsidRDefault="00CD3B5E" w:rsidP="00CD3B5E">
      <w:pPr>
        <w:pStyle w:val="Normal1"/>
        <w:ind w:left="709" w:right="0" w:hanging="709"/>
        <w:rPr>
          <w:szCs w:val="28"/>
          <w:lang w:val="en-US"/>
        </w:rPr>
      </w:pPr>
      <w:r w:rsidRPr="00AD3271">
        <w:rPr>
          <w:szCs w:val="28"/>
          <w:lang w:val="en-US"/>
        </w:rPr>
        <w:tab/>
        <w:t>2014</w:t>
      </w:r>
    </w:p>
    <w:p w14:paraId="233FA38D" w14:textId="77777777" w:rsidR="00AD3271" w:rsidRPr="00AD3271" w:rsidRDefault="00AD3271" w:rsidP="00AD3271">
      <w:pPr>
        <w:ind w:hanging="11"/>
        <w:rPr>
          <w:szCs w:val="28"/>
          <w:lang w:val="en-US"/>
        </w:rPr>
      </w:pPr>
      <w:r w:rsidRPr="00AD3271">
        <w:rPr>
          <w:i/>
          <w:szCs w:val="28"/>
          <w:lang w:val="en-US"/>
        </w:rPr>
        <w:t>Cosmology &amp; Large-Scale Structures eJournal</w:t>
      </w:r>
      <w:r w:rsidRPr="00AD3271">
        <w:rPr>
          <w:szCs w:val="28"/>
          <w:lang w:val="en-US"/>
        </w:rPr>
        <w:t xml:space="preserve"> 9 Dec. 2014.*</w:t>
      </w:r>
    </w:p>
    <w:p w14:paraId="5B721C68" w14:textId="77777777" w:rsidR="00AD3271" w:rsidRPr="00AD3271" w:rsidRDefault="00AD3271" w:rsidP="00AD3271">
      <w:pPr>
        <w:rPr>
          <w:szCs w:val="28"/>
          <w:lang w:val="en-US"/>
        </w:rPr>
      </w:pPr>
      <w:r w:rsidRPr="00AD3271">
        <w:rPr>
          <w:szCs w:val="28"/>
          <w:lang w:val="en-US"/>
        </w:rPr>
        <w:tab/>
      </w:r>
      <w:hyperlink r:id="rId23" w:history="1">
        <w:r w:rsidRPr="00AD3271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4235C126" w14:textId="1DE62109" w:rsidR="00AD3271" w:rsidRDefault="00AD3271" w:rsidP="00AD3271">
      <w:pPr>
        <w:rPr>
          <w:szCs w:val="28"/>
        </w:rPr>
      </w:pPr>
      <w:r w:rsidRPr="00AD3271">
        <w:rPr>
          <w:szCs w:val="28"/>
          <w:lang w:val="en-US"/>
        </w:rPr>
        <w:tab/>
      </w:r>
      <w:r>
        <w:rPr>
          <w:szCs w:val="28"/>
        </w:rPr>
        <w:t>2020</w:t>
      </w:r>
    </w:p>
    <w:p w14:paraId="5FE30B23" w14:textId="77777777" w:rsidR="00CD3B5E" w:rsidRPr="00AD3271" w:rsidRDefault="00CD3B5E" w:rsidP="00CD3B5E">
      <w:pPr>
        <w:pStyle w:val="Normal1"/>
        <w:ind w:left="709" w:right="0" w:hanging="709"/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El Gran Diseño</w:t>
      </w:r>
      <w:r>
        <w:rPr>
          <w:szCs w:val="28"/>
        </w:rPr>
        <w:t xml:space="preserve"> y </w:t>
      </w:r>
      <w:r>
        <w:rPr>
          <w:i/>
          <w:szCs w:val="28"/>
        </w:rPr>
        <w:t xml:space="preserve">Hacedor de Estrellas." </w:t>
      </w:r>
      <w:r w:rsidRPr="00AD3271">
        <w:rPr>
          <w:i/>
          <w:szCs w:val="28"/>
          <w:lang w:val="en-US"/>
        </w:rPr>
        <w:t>Vanity Fea</w:t>
      </w:r>
      <w:r w:rsidRPr="00AD3271">
        <w:rPr>
          <w:szCs w:val="28"/>
          <w:lang w:val="en-US"/>
        </w:rPr>
        <w:t xml:space="preserve"> 28 Dec. 2014.*</w:t>
      </w:r>
    </w:p>
    <w:p w14:paraId="242F189B" w14:textId="77777777" w:rsidR="00CD3B5E" w:rsidRPr="00AD3271" w:rsidRDefault="00CD3B5E" w:rsidP="00CD3B5E">
      <w:pPr>
        <w:pStyle w:val="Normal1"/>
        <w:ind w:left="709" w:right="0" w:hanging="709"/>
        <w:rPr>
          <w:szCs w:val="28"/>
          <w:lang w:val="en-US"/>
        </w:rPr>
      </w:pPr>
      <w:r w:rsidRPr="00AD3271">
        <w:rPr>
          <w:szCs w:val="28"/>
          <w:lang w:val="en-US"/>
        </w:rPr>
        <w:tab/>
      </w:r>
      <w:hyperlink r:id="rId24" w:history="1">
        <w:r w:rsidRPr="00AD3271">
          <w:rPr>
            <w:rStyle w:val="Hipervnculo"/>
            <w:szCs w:val="28"/>
            <w:lang w:val="en-US"/>
          </w:rPr>
          <w:t>http://vanityfea.blogspot.com.es/2014/12/el-gran-diseno-y-hacedor-de-estrellas.html</w:t>
        </w:r>
      </w:hyperlink>
    </w:p>
    <w:p w14:paraId="3DCFB273" w14:textId="77777777" w:rsidR="00CD3B5E" w:rsidRDefault="00CD3B5E" w:rsidP="00CD3B5E">
      <w:pPr>
        <w:pStyle w:val="Normal1"/>
        <w:ind w:left="709" w:right="0" w:hanging="709"/>
        <w:rPr>
          <w:szCs w:val="28"/>
        </w:rPr>
      </w:pPr>
      <w:r w:rsidRPr="00AD3271">
        <w:rPr>
          <w:szCs w:val="28"/>
          <w:lang w:val="en-US"/>
        </w:rPr>
        <w:tab/>
      </w:r>
      <w:r>
        <w:rPr>
          <w:szCs w:val="28"/>
        </w:rPr>
        <w:t>2014</w:t>
      </w:r>
    </w:p>
    <w:p w14:paraId="63FDABD5" w14:textId="77777777" w:rsidR="00CD3B5E" w:rsidRPr="00E854F7" w:rsidRDefault="00CD3B5E" w:rsidP="00CD3B5E">
      <w:pPr>
        <w:pStyle w:val="Normal1"/>
        <w:ind w:left="709" w:right="0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"El Gran Diseño</w:t>
      </w:r>
      <w:r>
        <w:rPr>
          <w:szCs w:val="28"/>
        </w:rPr>
        <w:t xml:space="preserve"> y </w:t>
      </w:r>
      <w:r>
        <w:rPr>
          <w:i/>
          <w:szCs w:val="28"/>
        </w:rPr>
        <w:t>Hacedor de Estrellas:</w:t>
      </w:r>
      <w:r>
        <w:rPr>
          <w:szCs w:val="28"/>
        </w:rPr>
        <w:t xml:space="preserve"> Especulaciones sobre el multiverso y la única realidad." </w:t>
      </w:r>
      <w:r>
        <w:rPr>
          <w:i/>
          <w:szCs w:val="28"/>
        </w:rPr>
        <w:t>Academia</w:t>
      </w:r>
      <w:r>
        <w:rPr>
          <w:szCs w:val="28"/>
        </w:rPr>
        <w:t xml:space="preserve"> 1 Jan. 2015.*</w:t>
      </w:r>
    </w:p>
    <w:p w14:paraId="15B60437" w14:textId="77777777" w:rsidR="00CD3B5E" w:rsidRDefault="00CD3B5E" w:rsidP="00CD3B5E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</w:r>
      <w:hyperlink r:id="rId25" w:history="1">
        <w:r w:rsidRPr="00A57BCF">
          <w:rPr>
            <w:rStyle w:val="Hipervnculo"/>
            <w:szCs w:val="28"/>
          </w:rPr>
          <w:t>https://www.academia.edu/9968384/</w:t>
        </w:r>
      </w:hyperlink>
    </w:p>
    <w:p w14:paraId="02CC72CC" w14:textId="77777777" w:rsidR="00CD3B5E" w:rsidRPr="00E854F7" w:rsidRDefault="00CD3B5E" w:rsidP="00CD3B5E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  <w:t>2014</w:t>
      </w:r>
    </w:p>
    <w:p w14:paraId="785CB427" w14:textId="77777777" w:rsidR="00CD3B5E" w:rsidRPr="00EA2F41" w:rsidRDefault="00CD3B5E" w:rsidP="00CD3B5E">
      <w:pPr>
        <w:pStyle w:val="Normal1"/>
        <w:ind w:left="709" w:right="0" w:hanging="709"/>
        <w:rPr>
          <w:szCs w:val="28"/>
          <w:lang w:val="es-ES"/>
        </w:rPr>
      </w:pPr>
      <w:r>
        <w:rPr>
          <w:szCs w:val="28"/>
        </w:rPr>
        <w:lastRenderedPageBreak/>
        <w:t xml:space="preserve">_____. </w:t>
      </w:r>
      <w:r>
        <w:rPr>
          <w:i/>
          <w:szCs w:val="28"/>
        </w:rPr>
        <w:t>"El Gran Diseño</w:t>
      </w:r>
      <w:r>
        <w:rPr>
          <w:szCs w:val="28"/>
        </w:rPr>
        <w:t xml:space="preserve"> y </w:t>
      </w:r>
      <w:r>
        <w:rPr>
          <w:i/>
          <w:szCs w:val="28"/>
        </w:rPr>
        <w:t>Hacedor de Estrellas:</w:t>
      </w:r>
      <w:r>
        <w:rPr>
          <w:szCs w:val="28"/>
        </w:rPr>
        <w:t xml:space="preserve"> Especulaciones sobre el multiverso y la única realidad." </w:t>
      </w:r>
      <w:r w:rsidRPr="00EA2F41">
        <w:rPr>
          <w:i/>
          <w:szCs w:val="28"/>
          <w:lang w:val="es-ES"/>
        </w:rPr>
        <w:t>ResearchGate</w:t>
      </w:r>
      <w:r w:rsidRPr="00EA2F41">
        <w:rPr>
          <w:szCs w:val="28"/>
          <w:lang w:val="es-ES"/>
        </w:rPr>
        <w:t xml:space="preserve"> 1 Jan. 2015.*</w:t>
      </w:r>
    </w:p>
    <w:p w14:paraId="17783748" w14:textId="77777777" w:rsidR="00CD3B5E" w:rsidRPr="00EA2F41" w:rsidRDefault="00CD3B5E" w:rsidP="00CD3B5E">
      <w:pPr>
        <w:pStyle w:val="Normal1"/>
        <w:ind w:left="709" w:right="0" w:hanging="709"/>
        <w:rPr>
          <w:szCs w:val="28"/>
          <w:lang w:val="es-ES"/>
        </w:rPr>
      </w:pPr>
      <w:r w:rsidRPr="00EA2F41">
        <w:rPr>
          <w:szCs w:val="28"/>
          <w:lang w:val="es-ES"/>
        </w:rPr>
        <w:tab/>
      </w:r>
      <w:hyperlink r:id="rId26" w:history="1">
        <w:r w:rsidRPr="00EA2F41">
          <w:rPr>
            <w:rStyle w:val="Hipervnculo"/>
            <w:szCs w:val="28"/>
            <w:lang w:val="es-ES"/>
          </w:rPr>
          <w:t>https://www.researchgate.net/publication/270276559</w:t>
        </w:r>
      </w:hyperlink>
    </w:p>
    <w:p w14:paraId="79ED79FA" w14:textId="77777777" w:rsidR="00CD3B5E" w:rsidRPr="00EA2F41" w:rsidRDefault="00CD3B5E" w:rsidP="00CD3B5E">
      <w:pPr>
        <w:pStyle w:val="Normal1"/>
        <w:ind w:left="709" w:right="0" w:hanging="709"/>
        <w:rPr>
          <w:szCs w:val="28"/>
          <w:lang w:val="es-ES"/>
        </w:rPr>
      </w:pPr>
      <w:r w:rsidRPr="00EA2F41">
        <w:rPr>
          <w:szCs w:val="28"/>
          <w:lang w:val="es-ES"/>
        </w:rPr>
        <w:tab/>
        <w:t>2014</w:t>
      </w:r>
    </w:p>
    <w:p w14:paraId="420781E6" w14:textId="77777777" w:rsidR="00EA2F41" w:rsidRPr="001A1664" w:rsidRDefault="00EA2F41" w:rsidP="00EA2F41">
      <w:pPr>
        <w:rPr>
          <w:i/>
        </w:rPr>
      </w:pPr>
      <w:r>
        <w:t>_____. "</w:t>
      </w:r>
      <w:r w:rsidRPr="00E32417">
        <w:rPr>
          <w:i/>
        </w:rPr>
        <w:t>El Gran Diseño</w:t>
      </w:r>
      <w:r>
        <w:t xml:space="preserve"> y </w:t>
      </w:r>
      <w:r w:rsidRPr="00E32417">
        <w:rPr>
          <w:i/>
        </w:rPr>
        <w:t>Hacedor de Estrellas."</w:t>
      </w:r>
      <w:r>
        <w:t xml:space="preserve"> In</w:t>
      </w:r>
      <w:r>
        <w:rPr>
          <w:i/>
        </w:rPr>
        <w:t xml:space="preserve"> Espiritualidad Pamplona-Iruña</w:t>
      </w:r>
      <w:r>
        <w:t xml:space="preserve"> 29 Nov. 2020</w:t>
      </w:r>
      <w:r>
        <w:rPr>
          <w:i/>
        </w:rPr>
        <w:t>.*</w:t>
      </w:r>
    </w:p>
    <w:p w14:paraId="350F1FEF" w14:textId="77777777" w:rsidR="00EA2F41" w:rsidRDefault="00EA2F41" w:rsidP="00EA2F41">
      <w:r>
        <w:tab/>
      </w:r>
      <w:hyperlink r:id="rId27" w:history="1">
        <w:r w:rsidRPr="0070585D">
          <w:rPr>
            <w:rStyle w:val="Hipervnculo"/>
          </w:rPr>
          <w:t>https://www.espiritualidadpamplona-irunea.org/jose-angel-garcia-landa-el-gran-diseno-y-hacedor-de-estrellas/</w:t>
        </w:r>
      </w:hyperlink>
    </w:p>
    <w:p w14:paraId="2048E353" w14:textId="77777777" w:rsidR="00EA2F41" w:rsidRDefault="00EA2F41" w:rsidP="00EA2F41">
      <w:r>
        <w:tab/>
        <w:t>2021</w:t>
      </w:r>
    </w:p>
    <w:p w14:paraId="2745B647" w14:textId="77777777" w:rsidR="00EA2F41" w:rsidRDefault="00EA2F41" w:rsidP="00EA2F41">
      <w:r>
        <w:tab/>
      </w:r>
      <w:hyperlink r:id="rId28" w:history="1">
        <w:r w:rsidRPr="0070585D">
          <w:rPr>
            <w:rStyle w:val="Hipervnculo"/>
          </w:rPr>
          <w:t>https://www.espiritualidadpamplona-irunea.org/wp-content/uploads/2020/09/El-Gran-Dise%C3%B1o-y-Hacedor-de-Estrellas-Jos%C3%A9-%C3%81ngel-Garc%C3%ADa-Landa-81-p%C3%A1gs.pdf</w:t>
        </w:r>
      </w:hyperlink>
      <w:r>
        <w:t xml:space="preserve"> </w:t>
      </w:r>
    </w:p>
    <w:p w14:paraId="386E9471" w14:textId="77777777" w:rsidR="00EA2F41" w:rsidRPr="00EA2F41" w:rsidRDefault="00EA2F41" w:rsidP="00EA2F41">
      <w:pPr>
        <w:rPr>
          <w:lang w:val="en-US"/>
        </w:rPr>
      </w:pPr>
      <w:r>
        <w:tab/>
      </w:r>
      <w:r w:rsidRPr="00EA2F41">
        <w:rPr>
          <w:lang w:val="en-US"/>
        </w:rPr>
        <w:t>2021</w:t>
      </w:r>
    </w:p>
    <w:p w14:paraId="09093C4F" w14:textId="77777777" w:rsidR="000A296B" w:rsidRDefault="000A296B" w:rsidP="000A296B">
      <w:r>
        <w:t xml:space="preserve">_____. "El Gran Diseño y Hacedor de Estrellas: Especulaciones sobre el multiverso y la única realidad."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425B5041" w14:textId="77777777" w:rsidR="000A296B" w:rsidRDefault="000A296B" w:rsidP="000A296B">
      <w:pPr>
        <w:ind w:left="709" w:firstLine="0"/>
      </w:pPr>
      <w:hyperlink r:id="rId29" w:history="1">
        <w:r w:rsidRPr="00DA5786">
          <w:rPr>
            <w:rStyle w:val="Hipervnculo"/>
          </w:rPr>
          <w:t>https://personal.unizar.es/garciala/publicaciones/grandiseno.pdf</w:t>
        </w:r>
      </w:hyperlink>
    </w:p>
    <w:p w14:paraId="4422B83C" w14:textId="77777777" w:rsidR="000A296B" w:rsidRDefault="000A296B" w:rsidP="000A296B">
      <w:r>
        <w:tab/>
        <w:t>2023</w:t>
      </w:r>
    </w:p>
    <w:p w14:paraId="266D6E33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Glicksohn, Susan. "A City of Which the Stars Are the Suburbs." In </w:t>
      </w:r>
      <w:r w:rsidRPr="00AD3271">
        <w:rPr>
          <w:i/>
          <w:lang w:val="en-US"/>
        </w:rPr>
        <w:t>SF: The Other Side of Realism.</w:t>
      </w:r>
      <w:r w:rsidRPr="00AD3271">
        <w:rPr>
          <w:lang w:val="en-US"/>
        </w:rPr>
        <w:t xml:space="preserve"> Ed. Thomas D. Clareson. Bowling Green (OH): Bowling Green State U Popular Press, 1971. 334-47. (Stapledon).</w:t>
      </w:r>
    </w:p>
    <w:p w14:paraId="4F29501A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Goodheart, Eugene. "Olaf Stapledon's </w:t>
      </w:r>
      <w:r w:rsidRPr="00AD3271">
        <w:rPr>
          <w:i/>
          <w:lang w:val="en-US"/>
        </w:rPr>
        <w:t xml:space="preserve">Last and First Men." </w:t>
      </w:r>
      <w:r w:rsidRPr="00AD3271">
        <w:rPr>
          <w:lang w:val="en-US"/>
        </w:rPr>
        <w:t xml:space="preserve">In </w:t>
      </w:r>
      <w:r w:rsidRPr="00AD3271">
        <w:rPr>
          <w:i/>
          <w:lang w:val="en-US"/>
        </w:rPr>
        <w:t>No Place Else: Explorations in Utopian and Dystopian Fiction.</w:t>
      </w:r>
      <w:r w:rsidRPr="00AD3271">
        <w:rPr>
          <w:lang w:val="en-US"/>
        </w:rPr>
        <w:t xml:space="preserve"> Ed. Eric S. Rabkin, Martin H. Greenberg and Joseph D. Olander. Carbondale: Southern Illinois UP, 1983. 78-93.</w:t>
      </w:r>
    </w:p>
    <w:p w14:paraId="7EF2CA69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Huntington, John. "Science Fiction and the Future." </w:t>
      </w:r>
      <w:r w:rsidRPr="00AD3271">
        <w:rPr>
          <w:i/>
          <w:lang w:val="en-US"/>
        </w:rPr>
        <w:t xml:space="preserve">Science-Fiction Studies. </w:t>
      </w:r>
      <w:r w:rsidRPr="00AD3271">
        <w:rPr>
          <w:lang w:val="en-US"/>
        </w:rPr>
        <w:t xml:space="preserve">Rpt. in </w:t>
      </w:r>
      <w:r w:rsidRPr="00AD3271">
        <w:rPr>
          <w:i/>
          <w:lang w:val="en-US"/>
        </w:rPr>
        <w:t>Science Fiction: A Collection of Critical Essays.</w:t>
      </w:r>
      <w:r w:rsidRPr="00AD3271">
        <w:rPr>
          <w:lang w:val="en-US"/>
        </w:rPr>
        <w:t xml:space="preserve"> Ed. Mark Rose. Englewood Cliffs (NJ): Prentice-Hall, 1976. 156-66.</w:t>
      </w:r>
    </w:p>
    <w:p w14:paraId="434C1D99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"Olaf Stapledon and the Novel about the Future." </w:t>
      </w:r>
      <w:r w:rsidRPr="00AD3271">
        <w:rPr>
          <w:i/>
          <w:lang w:val="en-US"/>
        </w:rPr>
        <w:t>Contemporary Literature</w:t>
      </w:r>
      <w:r w:rsidRPr="00AD3271">
        <w:rPr>
          <w:lang w:val="en-US"/>
        </w:rPr>
        <w:t xml:space="preserve"> 22 (Summer 1981): 349-65.</w:t>
      </w:r>
    </w:p>
    <w:p w14:paraId="5A184F5F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_____. "Utopian and Anti-Utopian Logic: H. G. Wells and His Successors." </w:t>
      </w:r>
      <w:r w:rsidRPr="00AD3271">
        <w:rPr>
          <w:i/>
          <w:lang w:val="en-US"/>
        </w:rPr>
        <w:t xml:space="preserve">Science-Fiction Studies </w:t>
      </w:r>
      <w:r w:rsidRPr="00AD3271">
        <w:rPr>
          <w:lang w:val="en-US"/>
        </w:rPr>
        <w:t>9 (1982): 122-46.</w:t>
      </w:r>
    </w:p>
    <w:p w14:paraId="71A9D2B7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Kinnaird, John. </w:t>
      </w:r>
      <w:r w:rsidRPr="00AD3271">
        <w:rPr>
          <w:i/>
          <w:lang w:val="en-US"/>
        </w:rPr>
        <w:t>Olaf Stapledon.</w:t>
      </w:r>
      <w:r w:rsidRPr="00AD3271">
        <w:rPr>
          <w:lang w:val="en-US"/>
        </w:rPr>
        <w:t xml:space="preserve"> Mercer Island (WA): Starmont Houe, 1986.</w:t>
      </w:r>
    </w:p>
    <w:p w14:paraId="1B05A334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Lem, Stanislaw. "On Olaf Stapledon's </w:t>
      </w:r>
      <w:r w:rsidRPr="00AD3271">
        <w:rPr>
          <w:i/>
          <w:lang w:val="en-US"/>
        </w:rPr>
        <w:t xml:space="preserve">Last and First Men." </w:t>
      </w:r>
      <w:r w:rsidRPr="00AD3271">
        <w:rPr>
          <w:lang w:val="en-US"/>
        </w:rPr>
        <w:t xml:space="preserve">Trans. Istvan Csicsery-Ronay. </w:t>
      </w:r>
      <w:r w:rsidRPr="00AD3271">
        <w:rPr>
          <w:i/>
          <w:lang w:val="en-US"/>
        </w:rPr>
        <w:t>Science-Fiction Studies</w:t>
      </w:r>
      <w:r w:rsidRPr="00AD3271">
        <w:rPr>
          <w:lang w:val="en-US"/>
        </w:rPr>
        <w:t xml:space="preserve"> 13 (Nov. 1986): 272-91.</w:t>
      </w:r>
    </w:p>
    <w:p w14:paraId="4252CAF2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"On Stapledon's </w:t>
      </w:r>
      <w:r w:rsidRPr="00AD3271">
        <w:rPr>
          <w:i/>
          <w:lang w:val="en-US"/>
        </w:rPr>
        <w:t xml:space="preserve">Star Maker." </w:t>
      </w:r>
      <w:r w:rsidRPr="00AD3271">
        <w:rPr>
          <w:lang w:val="en-US"/>
        </w:rPr>
        <w:t xml:space="preserve">Trans. Istvan Csicsery-Ronay. </w:t>
      </w:r>
      <w:r w:rsidRPr="00AD3271">
        <w:rPr>
          <w:i/>
          <w:lang w:val="en-US"/>
        </w:rPr>
        <w:t>Science-Fiction Studies</w:t>
      </w:r>
      <w:r w:rsidRPr="00AD3271">
        <w:rPr>
          <w:lang w:val="en-US"/>
        </w:rPr>
        <w:t xml:space="preserve"> 14 (March 1987): 1-8.</w:t>
      </w:r>
    </w:p>
    <w:p w14:paraId="7D408392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lastRenderedPageBreak/>
        <w:t xml:space="preserve">Lessing, Doris. Afterword to </w:t>
      </w:r>
      <w:r w:rsidRPr="00AD3271">
        <w:rPr>
          <w:i/>
          <w:lang w:val="en-US"/>
        </w:rPr>
        <w:t>Last and First Men.</w:t>
      </w:r>
      <w:r w:rsidRPr="00AD3271">
        <w:rPr>
          <w:lang w:val="en-US"/>
        </w:rPr>
        <w:t xml:space="preserve"> By Olaf Stapledon. Los Angeles: Tarcher, 1988.</w:t>
      </w:r>
    </w:p>
    <w:p w14:paraId="2F047A31" w14:textId="77777777" w:rsidR="008959FD" w:rsidRPr="00AD3271" w:rsidRDefault="008959FD">
      <w:pPr>
        <w:ind w:right="30"/>
        <w:rPr>
          <w:lang w:val="en-US"/>
        </w:rPr>
      </w:pPr>
      <w:r w:rsidRPr="00AD3271">
        <w:rPr>
          <w:lang w:val="en-US"/>
        </w:rPr>
        <w:t xml:space="preserve">McCarthy, Patrick A. </w:t>
      </w:r>
      <w:r w:rsidRPr="00AD3271">
        <w:rPr>
          <w:i/>
          <w:lang w:val="en-US"/>
        </w:rPr>
        <w:t>Olaf Stapledon.</w:t>
      </w:r>
      <w:r w:rsidRPr="00AD3271">
        <w:rPr>
          <w:lang w:val="en-US"/>
        </w:rPr>
        <w:t xml:space="preserve"> Boston: Twayne, 1982.</w:t>
      </w:r>
    </w:p>
    <w:p w14:paraId="59D070E8" w14:textId="77777777" w:rsidR="008959FD" w:rsidRPr="00AD3271" w:rsidRDefault="008959FD">
      <w:pPr>
        <w:ind w:left="620" w:hanging="600"/>
        <w:rPr>
          <w:sz w:val="24"/>
          <w:lang w:val="en-US"/>
        </w:rPr>
      </w:pPr>
      <w:r w:rsidRPr="00AD3271">
        <w:rPr>
          <w:lang w:val="en-US"/>
        </w:rPr>
        <w:t>_____. "Stapledon and Literary Modernism."</w:t>
      </w:r>
      <w:r w:rsidRPr="00AD3271">
        <w:rPr>
          <w:sz w:val="24"/>
          <w:lang w:val="en-US"/>
        </w:rPr>
        <w:t xml:space="preserve"> </w:t>
      </w:r>
      <w:r w:rsidRPr="00AD3271">
        <w:rPr>
          <w:lang w:val="en-US"/>
        </w:rPr>
        <w:t xml:space="preserve">In </w:t>
      </w:r>
      <w:r w:rsidRPr="00AD3271">
        <w:rPr>
          <w:i/>
          <w:lang w:val="en-US"/>
        </w:rPr>
        <w:t>The Legacy of Olaf Stapledon: Critical Essays and an Unpublished Manuscript.</w:t>
      </w:r>
      <w:r w:rsidRPr="00AD3271">
        <w:rPr>
          <w:lang w:val="en-US"/>
        </w:rPr>
        <w:t xml:space="preserve"> Ed. Patrick A. McCarthy, Charles Elkins, and Martin Harry Greenberg. Westport (CT): Greenwood Press, 1989. 39-51.*</w:t>
      </w:r>
    </w:p>
    <w:p w14:paraId="2C885C95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Mills, Peter. "Between Jest and Earnest: Representations of Superhumanism in Olaf Stapledon's </w:t>
      </w:r>
      <w:r w:rsidRPr="00AD3271">
        <w:rPr>
          <w:i/>
          <w:lang w:val="en-US"/>
        </w:rPr>
        <w:t>Odd John</w:t>
      </w:r>
      <w:r w:rsidRPr="00AD3271">
        <w:rPr>
          <w:lang w:val="en-US"/>
        </w:rPr>
        <w:t xml:space="preserve"> and </w:t>
      </w:r>
      <w:r w:rsidRPr="00AD3271">
        <w:rPr>
          <w:i/>
          <w:lang w:val="en-US"/>
        </w:rPr>
        <w:t>Sirius." Social Biology and Human Affairs</w:t>
      </w:r>
      <w:r w:rsidRPr="00AD3271">
        <w:rPr>
          <w:lang w:val="en-US"/>
        </w:rPr>
        <w:t xml:space="preserve"> 59 (1994): 63-81.</w:t>
      </w:r>
    </w:p>
    <w:p w14:paraId="065493FA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Mitchison, Naomi. </w:t>
      </w:r>
      <w:r w:rsidRPr="00AD3271">
        <w:rPr>
          <w:i/>
          <w:lang w:val="en-US"/>
        </w:rPr>
        <w:t>You May Well Ask: A Memoir 1920-1940.</w:t>
      </w:r>
      <w:r w:rsidRPr="00AD3271">
        <w:rPr>
          <w:lang w:val="en-US"/>
        </w:rPr>
        <w:t xml:space="preserve"> London: Gollancz, 1979. (Stapledon, 138-42).</w:t>
      </w:r>
    </w:p>
    <w:p w14:paraId="75BD9B1C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Moskowitz, Sam. </w:t>
      </w:r>
      <w:r w:rsidRPr="00AD3271">
        <w:rPr>
          <w:i/>
          <w:lang w:val="en-US"/>
        </w:rPr>
        <w:t>Explorers of the Infinite: Shapers of Science Fiction.</w:t>
      </w:r>
      <w:r w:rsidRPr="00AD3271">
        <w:rPr>
          <w:lang w:val="en-US"/>
        </w:rPr>
        <w:t xml:space="preserve"> Cleveland and New York, [1963]. </w:t>
      </w:r>
    </w:p>
    <w:p w14:paraId="05F47158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Scholes, Robert. </w:t>
      </w:r>
      <w:r w:rsidRPr="00AD3271">
        <w:rPr>
          <w:i/>
          <w:lang w:val="en-US"/>
        </w:rPr>
        <w:t>Structural Fabulation: An Essay on Fiction of the Future.</w:t>
      </w:r>
      <w:r w:rsidRPr="00AD3271">
        <w:rPr>
          <w:lang w:val="en-US"/>
        </w:rPr>
        <w:t xml:space="preserve"> Notre Dame: Notre Dame UP, 1975. (Stapledon, etc.).</w:t>
      </w:r>
    </w:p>
    <w:p w14:paraId="0DACED4D" w14:textId="77777777" w:rsidR="008959FD" w:rsidRPr="00AD3271" w:rsidRDefault="008959FD" w:rsidP="008959FD">
      <w:pPr>
        <w:rPr>
          <w:lang w:val="en-US"/>
        </w:rPr>
      </w:pPr>
      <w:r w:rsidRPr="00AD3271">
        <w:rPr>
          <w:i/>
          <w:lang w:val="en-US"/>
        </w:rPr>
        <w:t>Science-Fiction Studies</w:t>
      </w:r>
      <w:r w:rsidRPr="00AD3271">
        <w:rPr>
          <w:lang w:val="en-US"/>
        </w:rPr>
        <w:t xml:space="preserve"> 9 (Nov. 1982). Special issue on Stapledon. </w:t>
      </w:r>
    </w:p>
    <w:p w14:paraId="3E185C85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Sheldon, Robert. "The Mars-Begotten Men of Olaf Stapledon and H. G. Wells." </w:t>
      </w:r>
      <w:r w:rsidRPr="00AD3271">
        <w:rPr>
          <w:i/>
          <w:lang w:val="en-US"/>
        </w:rPr>
        <w:t>Science Fiction Studies</w:t>
      </w:r>
      <w:r w:rsidRPr="00AD3271">
        <w:rPr>
          <w:lang w:val="en-US"/>
        </w:rPr>
        <w:t xml:space="preserve"> 11 (March 1984): 1-14.</w:t>
      </w:r>
    </w:p>
    <w:p w14:paraId="47A220F9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 xml:space="preserve">Shelton, Robert. "The Moral Philosophy of Olaf Stapledon." In </w:t>
      </w:r>
      <w:r w:rsidRPr="00AD3271">
        <w:rPr>
          <w:i/>
          <w:lang w:val="en-US"/>
        </w:rPr>
        <w:t>The Legacy of Olaf Stapledon: Critical Essays and an Unpublished Manuscript.</w:t>
      </w:r>
      <w:r w:rsidRPr="00AD3271">
        <w:rPr>
          <w:lang w:val="en-US"/>
        </w:rPr>
        <w:t xml:space="preserve"> Ed. Patrick A. McCarthy, Charles Elkins, and Martin Harry Greenberg. Westport (CT): Greenwood Press, 1989. 5-22.</w:t>
      </w:r>
    </w:p>
    <w:p w14:paraId="31D7D550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Smith, Curtis C. "Olaf Stapledon: Saint and Revolutionary." </w:t>
      </w:r>
      <w:r w:rsidRPr="00AD3271">
        <w:rPr>
          <w:i/>
          <w:lang w:val="en-US"/>
        </w:rPr>
        <w:t>Extrapolation</w:t>
      </w:r>
      <w:r w:rsidRPr="00AD3271">
        <w:rPr>
          <w:lang w:val="en-US"/>
        </w:rPr>
        <w:t xml:space="preserve"> 13 (Dec. 1971): 5-15.</w:t>
      </w:r>
    </w:p>
    <w:p w14:paraId="401F2445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"Olaf Stapledon's Dispassionate Objectivity." In </w:t>
      </w:r>
      <w:r w:rsidRPr="00AD3271">
        <w:rPr>
          <w:i/>
          <w:lang w:val="en-US"/>
        </w:rPr>
        <w:t>Voices for the Future.</w:t>
      </w:r>
      <w:r w:rsidRPr="00AD3271">
        <w:rPr>
          <w:lang w:val="en-US"/>
        </w:rPr>
        <w:t xml:space="preserve"> Ed. Thomas D. Clareson.</w:t>
      </w:r>
      <w:r w:rsidRPr="00AD3271">
        <w:rPr>
          <w:i/>
          <w:lang w:val="en-US"/>
        </w:rPr>
        <w:t xml:space="preserve"> </w:t>
      </w:r>
      <w:r w:rsidRPr="00AD3271">
        <w:rPr>
          <w:lang w:val="en-US"/>
        </w:rPr>
        <w:t>Bowling Green (OH): Bowling Green U Popular P, 1976. 44-63.</w:t>
      </w:r>
    </w:p>
    <w:p w14:paraId="05BF4C7A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Stableford, Brian. </w:t>
      </w:r>
      <w:r w:rsidRPr="00AD3271">
        <w:rPr>
          <w:i/>
          <w:lang w:val="en-US"/>
        </w:rPr>
        <w:t>Scientific Romance in Britain, 1890-1950.</w:t>
      </w:r>
      <w:r w:rsidRPr="00AD3271">
        <w:rPr>
          <w:lang w:val="en-US"/>
        </w:rPr>
        <w:t xml:space="preserve"> London: Fourth Estate, 1985. (Stapledon: 198-216, 277-81).</w:t>
      </w:r>
    </w:p>
    <w:p w14:paraId="16E59CE5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Tremaine, Louis. "Historical Consciousness in Stapledon and Malraux." </w:t>
      </w:r>
      <w:r w:rsidRPr="00AD3271">
        <w:rPr>
          <w:i/>
          <w:lang w:val="en-US"/>
        </w:rPr>
        <w:t>Science-Fiction Studies</w:t>
      </w:r>
      <w:r w:rsidRPr="00AD3271">
        <w:rPr>
          <w:lang w:val="en-US"/>
        </w:rPr>
        <w:t xml:space="preserve"> 11 (July 1984): 130-38.</w:t>
      </w:r>
    </w:p>
    <w:p w14:paraId="01C0B5FE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_____. "Olaf Stapledon's Note on Magnitude." </w:t>
      </w:r>
      <w:r w:rsidRPr="00AD3271">
        <w:rPr>
          <w:i/>
          <w:lang w:val="en-US"/>
        </w:rPr>
        <w:t>Extrapolation</w:t>
      </w:r>
      <w:r w:rsidRPr="00AD3271">
        <w:rPr>
          <w:lang w:val="en-US"/>
        </w:rPr>
        <w:t xml:space="preserve"> 23 (Nov. 1982): 284-93.</w:t>
      </w:r>
    </w:p>
    <w:p w14:paraId="5912789C" w14:textId="77777777" w:rsidR="008959FD" w:rsidRPr="00AD3271" w:rsidRDefault="008959FD">
      <w:pPr>
        <w:rPr>
          <w:lang w:val="en-US"/>
        </w:rPr>
      </w:pPr>
    </w:p>
    <w:p w14:paraId="34A9E060" w14:textId="77777777" w:rsidR="008959FD" w:rsidRPr="00AD3271" w:rsidRDefault="008959FD">
      <w:pPr>
        <w:rPr>
          <w:lang w:val="en-US"/>
        </w:rPr>
      </w:pPr>
    </w:p>
    <w:p w14:paraId="74119C56" w14:textId="77777777" w:rsidR="008959FD" w:rsidRPr="00AD3271" w:rsidRDefault="008959FD">
      <w:pPr>
        <w:rPr>
          <w:lang w:val="en-US"/>
        </w:rPr>
      </w:pPr>
    </w:p>
    <w:p w14:paraId="62A78ACC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>Bibliographies</w:t>
      </w:r>
    </w:p>
    <w:p w14:paraId="5084A22E" w14:textId="77777777" w:rsidR="008959FD" w:rsidRPr="00AD3271" w:rsidRDefault="008959FD">
      <w:pPr>
        <w:rPr>
          <w:lang w:val="en-US"/>
        </w:rPr>
      </w:pPr>
    </w:p>
    <w:p w14:paraId="0B4E9209" w14:textId="77777777" w:rsidR="008959FD" w:rsidRPr="00AD3271" w:rsidRDefault="008959FD" w:rsidP="008959FD">
      <w:pPr>
        <w:rPr>
          <w:lang w:val="en-US"/>
        </w:rPr>
      </w:pPr>
      <w:r w:rsidRPr="00AD3271">
        <w:rPr>
          <w:lang w:val="en-US"/>
        </w:rPr>
        <w:t xml:space="preserve">Satty, Harvey J., and Curtis C. Smith. </w:t>
      </w:r>
      <w:r w:rsidRPr="00AD3271">
        <w:rPr>
          <w:i/>
          <w:lang w:val="en-US"/>
        </w:rPr>
        <w:t>Olaf Stapledon: A Bibliography.</w:t>
      </w:r>
      <w:r w:rsidRPr="00AD3271">
        <w:rPr>
          <w:lang w:val="en-US"/>
        </w:rPr>
        <w:t xml:space="preserve"> Westport (CT): Greenwood, 1984.</w:t>
      </w:r>
    </w:p>
    <w:p w14:paraId="60451625" w14:textId="77777777" w:rsidR="008959FD" w:rsidRPr="00AD3271" w:rsidRDefault="008959FD">
      <w:pPr>
        <w:rPr>
          <w:lang w:val="en-US"/>
        </w:rPr>
      </w:pPr>
    </w:p>
    <w:p w14:paraId="556F7018" w14:textId="77777777" w:rsidR="008959FD" w:rsidRPr="00AD3271" w:rsidRDefault="008959FD">
      <w:pPr>
        <w:rPr>
          <w:lang w:val="en-US"/>
        </w:rPr>
      </w:pPr>
    </w:p>
    <w:p w14:paraId="2F2C1CB7" w14:textId="77777777" w:rsidR="008959FD" w:rsidRPr="00AD3271" w:rsidRDefault="008959FD">
      <w:pPr>
        <w:rPr>
          <w:lang w:val="en-US"/>
        </w:rPr>
      </w:pPr>
    </w:p>
    <w:p w14:paraId="4A5663B5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>Internet resources</w:t>
      </w:r>
    </w:p>
    <w:p w14:paraId="6F3BFEAD" w14:textId="77777777" w:rsidR="008959FD" w:rsidRPr="00AD3271" w:rsidRDefault="008959FD">
      <w:pPr>
        <w:rPr>
          <w:lang w:val="en-US"/>
        </w:rPr>
      </w:pPr>
    </w:p>
    <w:p w14:paraId="6BA63093" w14:textId="77777777" w:rsidR="008959FD" w:rsidRPr="00AD3271" w:rsidRDefault="008959FD">
      <w:pPr>
        <w:rPr>
          <w:lang w:val="en-US"/>
        </w:rPr>
      </w:pPr>
    </w:p>
    <w:p w14:paraId="61A26FCF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>"Olaf Stapledon: Hacedor de Estrellas." Online texts.</w:t>
      </w:r>
    </w:p>
    <w:p w14:paraId="2FA85482" w14:textId="77777777" w:rsidR="008959FD" w:rsidRPr="00AD3271" w:rsidRDefault="008959FD">
      <w:pPr>
        <w:rPr>
          <w:lang w:val="en-US"/>
        </w:rPr>
      </w:pPr>
      <w:r w:rsidRPr="00AD3271">
        <w:rPr>
          <w:lang w:val="en-US"/>
        </w:rPr>
        <w:tab/>
      </w:r>
      <w:hyperlink r:id="rId30" w:history="1">
        <w:r w:rsidRPr="00AD3271">
          <w:rPr>
            <w:rStyle w:val="Hipervnculo"/>
            <w:lang w:val="en-US"/>
          </w:rPr>
          <w:t>http://www.argentinawarez.com/ebooks-gratis/1179807-olaf-stapledon-hacedor-de-estrellas.html</w:t>
        </w:r>
      </w:hyperlink>
    </w:p>
    <w:p w14:paraId="67BEBFD0" w14:textId="77777777" w:rsidR="008959FD" w:rsidRPr="00E339B3" w:rsidRDefault="008959FD">
      <w:r w:rsidRPr="00AD3271">
        <w:rPr>
          <w:lang w:val="en-US"/>
        </w:rPr>
        <w:tab/>
      </w:r>
      <w:r>
        <w:t>2011</w:t>
      </w:r>
    </w:p>
    <w:p w14:paraId="1BD17E6F" w14:textId="77777777" w:rsidR="008959FD" w:rsidRDefault="008959FD"/>
    <w:sectPr w:rsidR="008959FD" w:rsidSect="00AC129F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99510151">
    <w:abstractNumId w:val="0"/>
  </w:num>
  <w:num w:numId="2" w16cid:durableId="193732651">
    <w:abstractNumId w:val="3"/>
  </w:num>
  <w:num w:numId="3" w16cid:durableId="109250943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583"/>
    <w:rsid w:val="000A296B"/>
    <w:rsid w:val="00182E68"/>
    <w:rsid w:val="001A3DEA"/>
    <w:rsid w:val="00330583"/>
    <w:rsid w:val="00354749"/>
    <w:rsid w:val="005669B7"/>
    <w:rsid w:val="005B60BC"/>
    <w:rsid w:val="0070750D"/>
    <w:rsid w:val="007E1628"/>
    <w:rsid w:val="008959FD"/>
    <w:rsid w:val="008D2A01"/>
    <w:rsid w:val="00AC129F"/>
    <w:rsid w:val="00AD3271"/>
    <w:rsid w:val="00B338DD"/>
    <w:rsid w:val="00B50E51"/>
    <w:rsid w:val="00C436BE"/>
    <w:rsid w:val="00C70B38"/>
    <w:rsid w:val="00CD3B5E"/>
    <w:rsid w:val="00D47613"/>
    <w:rsid w:val="00DF60FE"/>
    <w:rsid w:val="00E205E8"/>
    <w:rsid w:val="00E67A7A"/>
    <w:rsid w:val="00E869B4"/>
    <w:rsid w:val="00E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0A2C99"/>
  <w14:defaultImageDpi w14:val="300"/>
  <w15:docId w15:val="{19995E1C-3AB0-3E4C-8181-AD6451BF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E1AC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45F0B"/>
    <w:pPr>
      <w:keepNext/>
      <w:outlineLvl w:val="1"/>
    </w:pPr>
    <w:rPr>
      <w:rFonts w:eastAsia="Times"/>
      <w:i/>
      <w:color w:val="000000"/>
    </w:rPr>
  </w:style>
  <w:style w:type="paragraph" w:styleId="Ttulo3">
    <w:name w:val="heading 3"/>
    <w:basedOn w:val="Normal"/>
    <w:next w:val="Normal"/>
    <w:qFormat/>
    <w:rsid w:val="00A45F0B"/>
    <w:pPr>
      <w:keepNext/>
      <w:outlineLvl w:val="2"/>
    </w:pPr>
    <w:rPr>
      <w:rFonts w:ascii="Verdana" w:eastAsia="Times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A45F0B"/>
    <w:pPr>
      <w:keepNext/>
      <w:ind w:left="709" w:hanging="709"/>
      <w:outlineLvl w:val="3"/>
    </w:pPr>
    <w:rPr>
      <w:rFonts w:eastAsia="Times"/>
      <w:i/>
    </w:rPr>
  </w:style>
  <w:style w:type="paragraph" w:styleId="Ttulo5">
    <w:name w:val="heading 5"/>
    <w:basedOn w:val="Normal"/>
    <w:next w:val="Normal"/>
    <w:qFormat/>
    <w:rsid w:val="00A45F0B"/>
    <w:pPr>
      <w:keepNext/>
      <w:tabs>
        <w:tab w:val="left" w:pos="8220"/>
      </w:tabs>
      <w:ind w:right="10"/>
      <w:outlineLvl w:val="4"/>
    </w:pPr>
    <w:rPr>
      <w:rFonts w:eastAsia="Times"/>
      <w:i/>
    </w:rPr>
  </w:style>
  <w:style w:type="paragraph" w:styleId="Ttulo6">
    <w:name w:val="heading 6"/>
    <w:basedOn w:val="Normal"/>
    <w:next w:val="Normal"/>
    <w:qFormat/>
    <w:rsid w:val="00A45F0B"/>
    <w:pPr>
      <w:keepNext/>
      <w:outlineLvl w:val="5"/>
    </w:pPr>
    <w:rPr>
      <w:rFonts w:ascii="Arial" w:eastAsia="Times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A45F0B"/>
    <w:pPr>
      <w:keepNext/>
      <w:ind w:left="0" w:firstLine="0"/>
      <w:outlineLvl w:val="6"/>
    </w:pPr>
    <w:rPr>
      <w:rFonts w:eastAsia="Times"/>
      <w:i/>
    </w:rPr>
  </w:style>
  <w:style w:type="paragraph" w:styleId="Ttulo8">
    <w:name w:val="heading 8"/>
    <w:basedOn w:val="Normal"/>
    <w:next w:val="Normal"/>
    <w:qFormat/>
    <w:rsid w:val="00A45F0B"/>
    <w:pPr>
      <w:keepNext/>
      <w:outlineLvl w:val="7"/>
    </w:pPr>
    <w:rPr>
      <w:rFonts w:ascii="Helvetica" w:eastAsia="Times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A45F0B"/>
    <w:pPr>
      <w:keepNext/>
      <w:outlineLvl w:val="8"/>
    </w:pPr>
    <w:rPr>
      <w:rFonts w:eastAsia="Times"/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rsid w:val="00A45F0B"/>
    <w:pPr>
      <w:ind w:left="709" w:hanging="709"/>
    </w:pPr>
    <w:rPr>
      <w:rFonts w:eastAsia="Times"/>
    </w:rPr>
  </w:style>
  <w:style w:type="paragraph" w:customStyle="1" w:styleId="Sangradetextonormal1">
    <w:name w:val="Sangría de texto normal1"/>
    <w:basedOn w:val="Normal"/>
    <w:rsid w:val="000A674B"/>
  </w:style>
  <w:style w:type="character" w:styleId="Hipervnculovisitado">
    <w:name w:val="FollowedHyperlink"/>
    <w:rsid w:val="00E339B3"/>
    <w:rPr>
      <w:color w:val="800080"/>
      <w:u w:val="single"/>
    </w:rPr>
  </w:style>
  <w:style w:type="paragraph" w:customStyle="1" w:styleId="BibHLengua">
    <w:name w:val="Bib HLengua"/>
    <w:basedOn w:val="Normal"/>
    <w:rsid w:val="00A45F0B"/>
    <w:pPr>
      <w:autoSpaceDE w:val="0"/>
      <w:autoSpaceDN w:val="0"/>
      <w:spacing w:before="100" w:after="100" w:line="280" w:lineRule="atLeast"/>
      <w:ind w:left="300" w:hanging="300"/>
    </w:pPr>
    <w:rPr>
      <w:rFonts w:eastAsia="Times"/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A45F0B"/>
    <w:rPr>
      <w:rFonts w:eastAsia="Times"/>
      <w:color w:val="000000"/>
    </w:rPr>
  </w:style>
  <w:style w:type="paragraph" w:customStyle="1" w:styleId="BodyText21">
    <w:name w:val="Body Text 21"/>
    <w:basedOn w:val="Normal"/>
    <w:rsid w:val="00A45F0B"/>
    <w:rPr>
      <w:i/>
    </w:rPr>
  </w:style>
  <w:style w:type="paragraph" w:styleId="Textonotaalfinal">
    <w:name w:val="endnote text"/>
    <w:basedOn w:val="Normal"/>
    <w:rsid w:val="00A45F0B"/>
    <w:pPr>
      <w:ind w:left="0" w:firstLine="0"/>
      <w:jc w:val="left"/>
    </w:pPr>
    <w:rPr>
      <w:sz w:val="24"/>
      <w:lang w:val="es-ES"/>
    </w:rPr>
  </w:style>
  <w:style w:type="paragraph" w:styleId="Subttulo">
    <w:name w:val="Subtitle"/>
    <w:basedOn w:val="Normal"/>
    <w:qFormat/>
    <w:rsid w:val="00A45F0B"/>
    <w:pPr>
      <w:ind w:left="0" w:firstLine="0"/>
    </w:pPr>
    <w:rPr>
      <w:rFonts w:ascii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A45F0B"/>
    <w:pPr>
      <w:tabs>
        <w:tab w:val="left" w:pos="360"/>
      </w:tabs>
      <w:ind w:left="360" w:hanging="360"/>
    </w:pPr>
  </w:style>
  <w:style w:type="paragraph" w:customStyle="1" w:styleId="Sangradetexto">
    <w:name w:val="Sangría de texto"/>
    <w:basedOn w:val="Normal"/>
    <w:rsid w:val="00A45F0B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San">
    <w:name w:val="San"/>
    <w:basedOn w:val="Normal"/>
    <w:rsid w:val="00A45F0B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extonotapie">
    <w:name w:val="footnote text"/>
    <w:basedOn w:val="Normal"/>
    <w:rsid w:val="00A45F0B"/>
    <w:rPr>
      <w:sz w:val="20"/>
    </w:rPr>
  </w:style>
  <w:style w:type="paragraph" w:styleId="HTMLconformatoprevio">
    <w:name w:val="HTML Preformatted"/>
    <w:basedOn w:val="Normal"/>
    <w:rsid w:val="00A45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A45F0B"/>
  </w:style>
  <w:style w:type="paragraph" w:customStyle="1" w:styleId="Normal1">
    <w:name w:val="Normal1"/>
    <w:basedOn w:val="Normal"/>
    <w:rsid w:val="00A45F0B"/>
    <w:pPr>
      <w:ind w:left="0" w:right="-924" w:firstLine="0"/>
    </w:pPr>
  </w:style>
  <w:style w:type="paragraph" w:customStyle="1" w:styleId="sabine">
    <w:name w:val="sabine"/>
    <w:basedOn w:val="Normal"/>
    <w:rsid w:val="00A45F0B"/>
    <w:pPr>
      <w:spacing w:line="312" w:lineRule="atLeast"/>
      <w:ind w:left="0" w:firstLine="0"/>
    </w:pPr>
    <w:rPr>
      <w:rFonts w:ascii="New York" w:hAnsi="New York"/>
      <w:sz w:val="24"/>
    </w:rPr>
  </w:style>
  <w:style w:type="paragraph" w:styleId="Textosinformato">
    <w:name w:val="Plain Text"/>
    <w:basedOn w:val="Normal"/>
    <w:rsid w:val="00A45F0B"/>
    <w:pPr>
      <w:ind w:left="0" w:firstLine="0"/>
      <w:jc w:val="left"/>
    </w:pPr>
    <w:rPr>
      <w:rFonts w:ascii="Courier" w:eastAsia="Times" w:hAnsi="Courier"/>
      <w:sz w:val="24"/>
    </w:rPr>
  </w:style>
  <w:style w:type="paragraph" w:styleId="Textodebloque">
    <w:name w:val="Block Text"/>
    <w:basedOn w:val="Normal"/>
    <w:rsid w:val="00A45F0B"/>
    <w:pPr>
      <w:ind w:right="-1"/>
    </w:pPr>
    <w:rPr>
      <w:rFonts w:eastAsia="Times"/>
    </w:rPr>
  </w:style>
  <w:style w:type="paragraph" w:styleId="Encabezado">
    <w:name w:val="header"/>
    <w:basedOn w:val="Normal"/>
    <w:next w:val="Normal"/>
    <w:rsid w:val="00A45F0B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Negrita">
    <w:name w:val="Negrita"/>
    <w:basedOn w:val="Cargo"/>
    <w:rsid w:val="00A45F0B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A45F0B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A45F0B"/>
    <w:pPr>
      <w:spacing w:before="300" w:after="600" w:line="480" w:lineRule="atLeast"/>
      <w:ind w:left="0" w:firstLine="0"/>
      <w:jc w:val="center"/>
    </w:pPr>
    <w:rPr>
      <w:b/>
      <w:sz w:val="48"/>
    </w:rPr>
  </w:style>
  <w:style w:type="character" w:styleId="Textoennegrita">
    <w:name w:val="Strong"/>
    <w:qFormat/>
    <w:rsid w:val="00A45F0B"/>
    <w:rPr>
      <w:b/>
      <w:bCs/>
    </w:rPr>
  </w:style>
  <w:style w:type="character" w:styleId="nfasis">
    <w:name w:val="Emphasis"/>
    <w:qFormat/>
    <w:rsid w:val="00A45F0B"/>
    <w:rPr>
      <w:i/>
      <w:iCs/>
    </w:rPr>
  </w:style>
  <w:style w:type="paragraph" w:styleId="NormalWeb">
    <w:name w:val="Normal (Web)"/>
    <w:basedOn w:val="Normal"/>
    <w:rsid w:val="00A45F0B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styleId="Piedepgina">
    <w:name w:val="footer"/>
    <w:basedOn w:val="Normal"/>
    <w:next w:val="Normal"/>
    <w:rsid w:val="00A45F0B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Sangradetexton">
    <w:name w:val="Sangría de texto n"/>
    <w:basedOn w:val="Normal"/>
    <w:rsid w:val="00A45F0B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Estilo14">
    <w:name w:val="Estilo14"/>
    <w:basedOn w:val="Listaconnmeros"/>
    <w:next w:val="Listaconnmeros"/>
    <w:autoRedefine/>
    <w:rsid w:val="00A45F0B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A45F0B"/>
    <w:pPr>
      <w:numPr>
        <w:numId w:val="1"/>
      </w:numPr>
    </w:pPr>
    <w:rPr>
      <w:rFonts w:eastAsia="Times"/>
    </w:rPr>
  </w:style>
  <w:style w:type="character" w:customStyle="1" w:styleId="R">
    <w:name w:val="R"/>
    <w:rsid w:val="00A45F0B"/>
  </w:style>
  <w:style w:type="paragraph" w:customStyle="1" w:styleId="EstiloListaconnmerosNegroCar">
    <w:name w:val="Estilo Lista con números + Negro Car"/>
    <w:basedOn w:val="Listaconnmeros"/>
    <w:autoRedefine/>
    <w:rsid w:val="00A45F0B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A45F0B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A45F0B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A45F0B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A45F0B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A45F0B"/>
    <w:pPr>
      <w:ind w:left="397"/>
      <w:jc w:val="both"/>
    </w:pPr>
  </w:style>
  <w:style w:type="paragraph" w:customStyle="1" w:styleId="Profes">
    <w:name w:val="Profes."/>
    <w:basedOn w:val="Normal"/>
    <w:rsid w:val="00A45F0B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sz w:val="24"/>
    </w:rPr>
  </w:style>
  <w:style w:type="paragraph" w:customStyle="1" w:styleId="Negrit">
    <w:name w:val="Negrit"/>
    <w:basedOn w:val="Cargo"/>
    <w:rsid w:val="00A45F0B"/>
    <w:pPr>
      <w:spacing w:before="240" w:after="80"/>
      <w:ind w:left="0"/>
    </w:pPr>
  </w:style>
  <w:style w:type="paragraph" w:styleId="Mapadeldocumento">
    <w:name w:val="Document Map"/>
    <w:basedOn w:val="Normal"/>
    <w:rsid w:val="00A45F0B"/>
    <w:pPr>
      <w:shd w:val="clear" w:color="auto" w:fill="00008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A45F0B"/>
    <w:pPr>
      <w:widowControl w:val="0"/>
      <w:autoSpaceDE w:val="0"/>
      <w:autoSpaceDN w:val="0"/>
      <w:ind w:left="0" w:firstLine="0"/>
      <w:jc w:val="left"/>
    </w:pPr>
    <w:rPr>
      <w:rFonts w:ascii="Chicago" w:hAnsi="Chicago"/>
      <w:sz w:val="20"/>
      <w:lang w:val="en-US"/>
    </w:rPr>
  </w:style>
  <w:style w:type="paragraph" w:customStyle="1" w:styleId="BlockText1">
    <w:name w:val="Block Text1"/>
    <w:basedOn w:val="Normal"/>
    <w:rsid w:val="00A45F0B"/>
    <w:pPr>
      <w:tabs>
        <w:tab w:val="bar" w:pos="-220"/>
        <w:tab w:val="bar" w:pos="7580"/>
      </w:tabs>
      <w:ind w:left="709" w:right="10" w:hanging="709"/>
    </w:pPr>
  </w:style>
  <w:style w:type="paragraph" w:customStyle="1" w:styleId="Ttulo10">
    <w:name w:val="Título1"/>
    <w:basedOn w:val="text"/>
    <w:rsid w:val="00A45F0B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A45F0B"/>
    <w:pPr>
      <w:spacing w:after="120" w:line="360" w:lineRule="atLeast"/>
      <w:ind w:left="1120" w:firstLine="0"/>
    </w:pPr>
    <w:rPr>
      <w:rFonts w:ascii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A45F0B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tulo">
    <w:name w:val="Title"/>
    <w:basedOn w:val="Normal"/>
    <w:qFormat/>
    <w:rsid w:val="00A45F0B"/>
    <w:pPr>
      <w:ind w:left="0" w:firstLine="0"/>
      <w:jc w:val="center"/>
    </w:pPr>
    <w:rPr>
      <w:rFonts w:ascii="Times New Roman" w:eastAsia="Times" w:hAnsi="Times New Roman"/>
      <w:b/>
      <w:sz w:val="36"/>
    </w:rPr>
  </w:style>
  <w:style w:type="character" w:styleId="Nmerodepgina">
    <w:name w:val="page number"/>
    <w:basedOn w:val="Fuentedeprrafopredeter"/>
    <w:rsid w:val="00A45F0B"/>
  </w:style>
  <w:style w:type="paragraph" w:customStyle="1" w:styleId="B">
    <w:name w:val="B"/>
    <w:rsid w:val="00A45F0B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hAnsi="Bookman"/>
      <w:sz w:val="24"/>
      <w:lang w:val="de-DE" w:eastAsia="de-DE"/>
    </w:rPr>
  </w:style>
  <w:style w:type="character" w:customStyle="1" w:styleId="Policepardfaut">
    <w:name w:val="Police par défaut"/>
    <w:rsid w:val="00A45F0B"/>
  </w:style>
  <w:style w:type="character" w:customStyle="1" w:styleId="Endnotenzeichen1">
    <w:name w:val="Endnotenzeichen1"/>
    <w:rsid w:val="00A45F0B"/>
    <w:rPr>
      <w:vertAlign w:val="superscript"/>
    </w:rPr>
  </w:style>
  <w:style w:type="character" w:customStyle="1" w:styleId="Funotenzeichen1">
    <w:name w:val="Fußnotenzeichen1"/>
    <w:rsid w:val="00A45F0B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A45F0B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A45F0B"/>
    <w:pPr>
      <w:ind w:left="0" w:firstLine="0"/>
    </w:pPr>
    <w:rPr>
      <w:rFonts w:ascii="Times New Roman" w:hAnsi="Times New Roman"/>
      <w:sz w:val="24"/>
      <w:lang w:val="en-US"/>
    </w:rPr>
  </w:style>
  <w:style w:type="paragraph" w:styleId="Lista">
    <w:name w:val="List"/>
    <w:basedOn w:val="Textoindependiente"/>
    <w:rsid w:val="00A45F0B"/>
    <w:rPr>
      <w:rFonts w:cs="Wingdings"/>
    </w:rPr>
  </w:style>
  <w:style w:type="paragraph" w:customStyle="1" w:styleId="Beschriftung1">
    <w:name w:val="Beschriftung1"/>
    <w:basedOn w:val="Normal"/>
    <w:rsid w:val="00A45F0B"/>
    <w:pPr>
      <w:suppressLineNumbers/>
      <w:spacing w:before="120" w:after="120" w:line="220" w:lineRule="exact"/>
      <w:ind w:left="850" w:hanging="680"/>
    </w:pPr>
    <w:rPr>
      <w:rFonts w:ascii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A45F0B"/>
    <w:pPr>
      <w:suppressLineNumbers/>
      <w:spacing w:line="220" w:lineRule="exact"/>
      <w:ind w:left="850" w:hanging="680"/>
    </w:pPr>
    <w:rPr>
      <w:rFonts w:ascii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A45F0B"/>
    <w:pPr>
      <w:spacing w:after="60"/>
      <w:ind w:left="284" w:hanging="284"/>
    </w:pPr>
    <w:rPr>
      <w:rFonts w:ascii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A45F0B"/>
    <w:pPr>
      <w:shd w:val="clear" w:color="auto" w:fill="000080"/>
      <w:spacing w:line="220" w:lineRule="exact"/>
      <w:ind w:left="850" w:hanging="680"/>
    </w:pPr>
    <w:rPr>
      <w:rFonts w:ascii="Tahoma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A45F0B"/>
    <w:pPr>
      <w:spacing w:line="220" w:lineRule="exact"/>
      <w:ind w:left="850" w:hanging="680"/>
    </w:pPr>
    <w:rPr>
      <w:rFonts w:ascii="Tahoma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A45F0B"/>
  </w:style>
  <w:style w:type="character" w:customStyle="1" w:styleId="standard">
    <w:name w:val="standard"/>
    <w:basedOn w:val="Fuentedeprrafopredeter"/>
    <w:rsid w:val="00A45F0B"/>
  </w:style>
  <w:style w:type="character" w:customStyle="1" w:styleId="medium-bold">
    <w:name w:val="medium-bold"/>
    <w:basedOn w:val="Fuentedeprrafopredeter"/>
    <w:rsid w:val="00A45F0B"/>
  </w:style>
  <w:style w:type="character" w:customStyle="1" w:styleId="medium-normal">
    <w:name w:val="medium-normal"/>
    <w:basedOn w:val="Fuentedeprrafopredeter"/>
    <w:rsid w:val="00A45F0B"/>
  </w:style>
  <w:style w:type="paragraph" w:customStyle="1" w:styleId="Zitat">
    <w:name w:val="Zitat"/>
    <w:basedOn w:val="Normal"/>
    <w:rsid w:val="00A45F0B"/>
    <w:pPr>
      <w:ind w:left="851" w:right="851" w:firstLine="0"/>
    </w:pPr>
    <w:rPr>
      <w:rFonts w:ascii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A45F0B"/>
    <w:pPr>
      <w:ind w:left="680" w:firstLine="0"/>
      <w:jc w:val="left"/>
    </w:pPr>
    <w:rPr>
      <w:rFonts w:ascii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A45F0B"/>
    <w:pPr>
      <w:suppressAutoHyphens/>
      <w:ind w:left="0" w:firstLine="0"/>
      <w:jc w:val="left"/>
    </w:pPr>
    <w:rPr>
      <w:rFonts w:ascii="Courier New" w:hAnsi="Courier New"/>
      <w:sz w:val="20"/>
      <w:lang w:val="en-US" w:eastAsia="ar-SA"/>
    </w:rPr>
  </w:style>
  <w:style w:type="paragraph" w:styleId="Sangra3detindependiente">
    <w:name w:val="Body Text Indent 3"/>
    <w:basedOn w:val="Normal"/>
    <w:rsid w:val="00A45F0B"/>
    <w:pPr>
      <w:ind w:left="709" w:hanging="709"/>
    </w:pPr>
    <w:rPr>
      <w:rFonts w:eastAsia="Times"/>
    </w:rPr>
  </w:style>
  <w:style w:type="paragraph" w:customStyle="1" w:styleId="Default">
    <w:name w:val="Default"/>
    <w:rsid w:val="00A45F0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A45F0B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A45F0B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A45F0B"/>
    <w:rPr>
      <w:i/>
      <w:iCs/>
    </w:rPr>
  </w:style>
  <w:style w:type="paragraph" w:customStyle="1" w:styleId="Tesis">
    <w:name w:val="Tesis"/>
    <w:basedOn w:val="Textoindependiente"/>
    <w:rsid w:val="00A45F0B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A45F0B"/>
  </w:style>
  <w:style w:type="paragraph" w:styleId="Prrafodelista">
    <w:name w:val="List Paragraph"/>
    <w:basedOn w:val="Normal"/>
    <w:qFormat/>
    <w:rsid w:val="00A45F0B"/>
    <w:pPr>
      <w:spacing w:after="200" w:line="276" w:lineRule="auto"/>
      <w:ind w:firstLine="0"/>
      <w:jc w:val="left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A45F0B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A45F0B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A45F0B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A45F0B"/>
  </w:style>
  <w:style w:type="paragraph" w:customStyle="1" w:styleId="document-moreinfo">
    <w:name w:val="document-moreinfo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">
    <w:name w:val="text_in_howto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vorletzte">
    <w:name w:val="text_in_howto_vorletzte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exto">
    <w:name w:val="texto"/>
    <w:basedOn w:val="Fuentedeprrafopredeter"/>
    <w:rsid w:val="00A45F0B"/>
  </w:style>
  <w:style w:type="paragraph" w:customStyle="1" w:styleId="absatzbibliographie">
    <w:name w:val="absatz_bibliographie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absatzbibliographieletzte">
    <w:name w:val="absatz_bibliographie_letzte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roductdetail-authorsmain">
    <w:name w:val="productdetail-authorsmain"/>
    <w:basedOn w:val="Fuentedeprrafopredeter"/>
    <w:rsid w:val="00A45F0B"/>
  </w:style>
  <w:style w:type="character" w:customStyle="1" w:styleId="content2">
    <w:name w:val="content2"/>
    <w:basedOn w:val="Fuentedeprrafopredeter"/>
    <w:rsid w:val="00A45F0B"/>
  </w:style>
  <w:style w:type="character" w:customStyle="1" w:styleId="label3">
    <w:name w:val="label3"/>
    <w:basedOn w:val="Fuentedeprrafopredeter"/>
    <w:rsid w:val="00A45F0B"/>
  </w:style>
  <w:style w:type="character" w:customStyle="1" w:styleId="content3">
    <w:name w:val="content3"/>
    <w:basedOn w:val="Fuentedeprrafopredeter"/>
    <w:rsid w:val="00A45F0B"/>
  </w:style>
  <w:style w:type="character" w:customStyle="1" w:styleId="subtitulo">
    <w:name w:val="subtitulo"/>
    <w:basedOn w:val="Fuentedeprrafopredeter"/>
    <w:rsid w:val="00A45F0B"/>
  </w:style>
  <w:style w:type="character" w:styleId="AcrnimoHTML">
    <w:name w:val="HTML Acronym"/>
    <w:basedOn w:val="Fuentedeprrafopredeter"/>
    <w:rsid w:val="00A45F0B"/>
  </w:style>
  <w:style w:type="character" w:customStyle="1" w:styleId="cover">
    <w:name w:val="cover"/>
    <w:basedOn w:val="Fuentedeprrafopredeter"/>
    <w:rsid w:val="00A45F0B"/>
  </w:style>
  <w:style w:type="character" w:styleId="CitaHTML">
    <w:name w:val="HTML Cite"/>
    <w:rsid w:val="00A45F0B"/>
    <w:rPr>
      <w:i/>
    </w:rPr>
  </w:style>
  <w:style w:type="character" w:customStyle="1" w:styleId="firstletter">
    <w:name w:val="firstletter"/>
    <w:basedOn w:val="Fuentedeprrafopredeter"/>
    <w:rsid w:val="00A45F0B"/>
  </w:style>
  <w:style w:type="character" w:customStyle="1" w:styleId="citationbook">
    <w:name w:val="citation book"/>
    <w:basedOn w:val="Fuentedeprrafopredeter"/>
    <w:rsid w:val="00A45F0B"/>
  </w:style>
  <w:style w:type="character" w:customStyle="1" w:styleId="z3988">
    <w:name w:val="z3988"/>
    <w:basedOn w:val="Fuentedeprrafopredeter"/>
    <w:rsid w:val="00A45F0B"/>
  </w:style>
  <w:style w:type="character" w:customStyle="1" w:styleId="name">
    <w:name w:val="name"/>
    <w:basedOn w:val="Fuentedeprrafopredeter"/>
    <w:rsid w:val="00A45F0B"/>
  </w:style>
  <w:style w:type="character" w:customStyle="1" w:styleId="briefcittitle">
    <w:name w:val="briefcittitle"/>
    <w:basedOn w:val="Fuentedeprrafopredeter"/>
    <w:rsid w:val="00A45F0B"/>
  </w:style>
  <w:style w:type="character" w:customStyle="1" w:styleId="MquinadeescribirHTML1">
    <w:name w:val="Máquina de escribir HTML1"/>
    <w:rsid w:val="00A45F0B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A45F0B"/>
  </w:style>
  <w:style w:type="paragraph" w:customStyle="1" w:styleId="rdbyline">
    <w:name w:val="rdbyline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DefaultText">
    <w:name w:val="Default Text"/>
    <w:basedOn w:val="Normal"/>
    <w:rsid w:val="00A45F0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A45F0B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A45F0B"/>
  </w:style>
  <w:style w:type="character" w:customStyle="1" w:styleId="issue">
    <w:name w:val="issue"/>
    <w:basedOn w:val="Fuentedeprrafopredeter"/>
    <w:rsid w:val="00A45F0B"/>
  </w:style>
  <w:style w:type="character" w:customStyle="1" w:styleId="pages">
    <w:name w:val="pages"/>
    <w:basedOn w:val="Fuentedeprrafopredeter"/>
    <w:rsid w:val="00A45F0B"/>
  </w:style>
  <w:style w:type="character" w:customStyle="1" w:styleId="titulo">
    <w:name w:val="titulo"/>
    <w:basedOn w:val="Fuentedeprrafopredeter"/>
    <w:rsid w:val="00A45F0B"/>
  </w:style>
  <w:style w:type="character" w:customStyle="1" w:styleId="tits11">
    <w:name w:val="tits11"/>
    <w:rsid w:val="00A45F0B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Prrafodelista1">
    <w:name w:val="Párrafo de lista1"/>
    <w:basedOn w:val="Normal"/>
    <w:qFormat/>
    <w:rsid w:val="00A45F0B"/>
    <w:pPr>
      <w:ind w:firstLine="0"/>
      <w:contextualSpacing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A45F0B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itelrezension">
    <w:name w:val="titel_rezension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untertitelrezension">
    <w:name w:val="untertitel_rezension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tbrand">
    <w:name w:val="ptbrand"/>
    <w:basedOn w:val="Fuentedeprrafopredeter"/>
    <w:rsid w:val="00A45F0B"/>
  </w:style>
  <w:style w:type="character" w:customStyle="1" w:styleId="binding">
    <w:name w:val="binding"/>
    <w:basedOn w:val="Fuentedeprrafopredeter"/>
    <w:rsid w:val="00A45F0B"/>
  </w:style>
  <w:style w:type="character" w:customStyle="1" w:styleId="format">
    <w:name w:val="format"/>
    <w:basedOn w:val="Fuentedeprrafopredeter"/>
    <w:rsid w:val="00A45F0B"/>
  </w:style>
  <w:style w:type="character" w:customStyle="1" w:styleId="style3">
    <w:name w:val="style3"/>
    <w:basedOn w:val="Fuentedeprrafopredeter"/>
    <w:rsid w:val="00A45F0B"/>
  </w:style>
  <w:style w:type="paragraph" w:customStyle="1" w:styleId="style1">
    <w:name w:val="style1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style1style2">
    <w:name w:val="style1 style2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submitted">
    <w:name w:val="submitted"/>
    <w:basedOn w:val="Fuentedeprrafopredeter"/>
    <w:rsid w:val="00A45F0B"/>
  </w:style>
  <w:style w:type="character" w:customStyle="1" w:styleId="titulo1">
    <w:name w:val="titulo1"/>
    <w:basedOn w:val="Fuentedeprrafopredeter"/>
    <w:rsid w:val="00A45F0B"/>
  </w:style>
  <w:style w:type="paragraph" w:customStyle="1" w:styleId="autores">
    <w:name w:val="autores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localizacion">
    <w:name w:val="localizacion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reference">
    <w:name w:val="reference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haracteritalics">
    <w:name w:val="characteritalics"/>
    <w:basedOn w:val="Fuentedeprrafopredeter"/>
    <w:rsid w:val="00A45F0B"/>
  </w:style>
  <w:style w:type="character" w:customStyle="1" w:styleId="link-external">
    <w:name w:val="link-external"/>
    <w:basedOn w:val="Fuentedeprrafopredeter"/>
    <w:rsid w:val="00A45F0B"/>
  </w:style>
  <w:style w:type="character" w:customStyle="1" w:styleId="Hipervnculo1">
    <w:name w:val="Hipervínculo1"/>
    <w:basedOn w:val="Fuentedeprrafopredeter"/>
    <w:rsid w:val="00A45F0B"/>
  </w:style>
  <w:style w:type="paragraph" w:customStyle="1" w:styleId="p3">
    <w:name w:val="p3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cite">
    <w:name w:val="cite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0">
    <w:name w:val="A0"/>
    <w:rsid w:val="00A45F0B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A45F0B"/>
  </w:style>
  <w:style w:type="character" w:customStyle="1" w:styleId="A1">
    <w:name w:val="A1"/>
    <w:rsid w:val="00A45F0B"/>
    <w:rPr>
      <w:rFonts w:cs="ITC New Baskerville Std"/>
      <w:color w:val="000000"/>
      <w:sz w:val="22"/>
      <w:szCs w:val="22"/>
    </w:rPr>
  </w:style>
  <w:style w:type="paragraph" w:customStyle="1" w:styleId="nt">
    <w:name w:val="nt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endmarker">
    <w:name w:val="endmarker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z-Principiodelformulario">
    <w:name w:val="HTML Top of Form"/>
    <w:basedOn w:val="Normal"/>
    <w:next w:val="Normal"/>
    <w:hidden/>
    <w:rsid w:val="00A45F0B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hAnsi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A45F0B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hAnsi="Arial"/>
      <w:vanish/>
      <w:sz w:val="16"/>
      <w:szCs w:val="16"/>
    </w:rPr>
  </w:style>
  <w:style w:type="character" w:customStyle="1" w:styleId="moz-txt-tag">
    <w:name w:val="moz-txt-tag"/>
    <w:basedOn w:val="Fuentedeprrafopredeter"/>
    <w:rsid w:val="00A45F0B"/>
  </w:style>
  <w:style w:type="character" w:customStyle="1" w:styleId="descriptor">
    <w:name w:val="descriptor"/>
    <w:basedOn w:val="Fuentedeprrafopredeter"/>
    <w:rsid w:val="00A45F0B"/>
  </w:style>
  <w:style w:type="paragraph" w:customStyle="1" w:styleId="moreinfo">
    <w:name w:val="more_info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field-title">
    <w:name w:val="field-title"/>
    <w:basedOn w:val="Fuentedeprrafopredeter"/>
    <w:rsid w:val="00A45F0B"/>
  </w:style>
  <w:style w:type="character" w:customStyle="1" w:styleId="citationlibro">
    <w:name w:val="citation libro"/>
    <w:basedOn w:val="Fuentedeprrafopredeter"/>
    <w:rsid w:val="00A45F0B"/>
  </w:style>
  <w:style w:type="character" w:customStyle="1" w:styleId="Ttulo1Car">
    <w:name w:val="Título 1 Car"/>
    <w:rsid w:val="00A45F0B"/>
    <w:rPr>
      <w:i/>
      <w:sz w:val="28"/>
    </w:rPr>
  </w:style>
  <w:style w:type="character" w:customStyle="1" w:styleId="Ttulo2Car">
    <w:name w:val="Título 2 Car"/>
    <w:rsid w:val="00A45F0B"/>
    <w:rPr>
      <w:rFonts w:eastAsia="Times New Roman"/>
      <w:b/>
      <w:sz w:val="36"/>
    </w:rPr>
  </w:style>
  <w:style w:type="character" w:customStyle="1" w:styleId="editsection">
    <w:name w:val="editsection"/>
    <w:basedOn w:val="Fuentedeprrafopredeter"/>
    <w:rsid w:val="00A45F0B"/>
  </w:style>
  <w:style w:type="character" w:customStyle="1" w:styleId="style31">
    <w:name w:val="style31"/>
    <w:basedOn w:val="Fuentedeprrafopredeter"/>
    <w:rsid w:val="00A45F0B"/>
  </w:style>
  <w:style w:type="character" w:customStyle="1" w:styleId="style5">
    <w:name w:val="style5"/>
    <w:basedOn w:val="Fuentedeprrafopredeter"/>
    <w:rsid w:val="00A45F0B"/>
  </w:style>
  <w:style w:type="character" w:customStyle="1" w:styleId="texto666">
    <w:name w:val="texto666"/>
    <w:basedOn w:val="Fuentedeprrafopredeter"/>
    <w:rsid w:val="00A45F0B"/>
  </w:style>
  <w:style w:type="character" w:customStyle="1" w:styleId="style25">
    <w:name w:val="style25"/>
    <w:basedOn w:val="Fuentedeprrafopredeter"/>
    <w:rsid w:val="00A45F0B"/>
  </w:style>
  <w:style w:type="character" w:customStyle="1" w:styleId="style23">
    <w:name w:val="style23"/>
    <w:basedOn w:val="Fuentedeprrafopredeter"/>
    <w:rsid w:val="00A45F0B"/>
  </w:style>
  <w:style w:type="character" w:customStyle="1" w:styleId="style9">
    <w:name w:val="style9"/>
    <w:basedOn w:val="Fuentedeprrafopredeter"/>
    <w:rsid w:val="00A45F0B"/>
  </w:style>
  <w:style w:type="character" w:customStyle="1" w:styleId="style8">
    <w:name w:val="style8"/>
    <w:basedOn w:val="Fuentedeprrafopredeter"/>
    <w:rsid w:val="00A45F0B"/>
  </w:style>
  <w:style w:type="character" w:customStyle="1" w:styleId="style33">
    <w:name w:val="style33"/>
    <w:basedOn w:val="Fuentedeprrafopredeter"/>
    <w:rsid w:val="00A45F0B"/>
  </w:style>
  <w:style w:type="paragraph" w:customStyle="1" w:styleId="Subtitle1">
    <w:name w:val="Subtitle1"/>
    <w:basedOn w:val="Normal"/>
    <w:rsid w:val="00A45F0B"/>
    <w:pPr>
      <w:spacing w:before="240"/>
      <w:ind w:left="0" w:firstLine="0"/>
    </w:pPr>
    <w:rPr>
      <w:b/>
      <w:sz w:val="24"/>
      <w:szCs w:val="22"/>
      <w:lang w:val="es-ES" w:eastAsia="en-US"/>
    </w:rPr>
  </w:style>
  <w:style w:type="paragraph" w:customStyle="1" w:styleId="titulo10">
    <w:name w:val="titulo 1."/>
    <w:rsid w:val="00A45F0B"/>
    <w:pPr>
      <w:spacing w:before="396" w:after="113"/>
      <w:jc w:val="both"/>
    </w:pPr>
    <w:rPr>
      <w:rFonts w:ascii="Times New Roman" w:hAnsi="Times New Roman"/>
      <w:b/>
      <w:sz w:val="28"/>
      <w:lang w:eastAsia="es-ES_tradnl"/>
    </w:rPr>
  </w:style>
  <w:style w:type="paragraph" w:customStyle="1" w:styleId="titulo11">
    <w:name w:val="titulo 1.1."/>
    <w:rsid w:val="00A45F0B"/>
    <w:pPr>
      <w:spacing w:before="113" w:after="141"/>
      <w:jc w:val="both"/>
    </w:pPr>
    <w:rPr>
      <w:rFonts w:ascii="Times New Roman" w:hAnsi="Times New Roman"/>
      <w:i/>
      <w:sz w:val="28"/>
      <w:lang w:eastAsia="es-ES_tradnl"/>
    </w:rPr>
  </w:style>
  <w:style w:type="character" w:customStyle="1" w:styleId="HTMLconformatoprevioCar">
    <w:name w:val="HTML con formato previo Car"/>
    <w:rsid w:val="00A45F0B"/>
    <w:rPr>
      <w:rFonts w:ascii="Courier New" w:eastAsia="Courier New" w:hAnsi="Courier New"/>
      <w:lang w:val="es-ES"/>
    </w:rPr>
  </w:style>
  <w:style w:type="character" w:customStyle="1" w:styleId="comment-body">
    <w:name w:val="comment-body"/>
    <w:basedOn w:val="Fuentedeprrafopredeter"/>
    <w:rsid w:val="00A45F0B"/>
  </w:style>
  <w:style w:type="character" w:customStyle="1" w:styleId="apple-style-span">
    <w:name w:val="apple-style-span"/>
    <w:basedOn w:val="Fuentedeprrafopredeter"/>
    <w:rsid w:val="00A45F0B"/>
  </w:style>
  <w:style w:type="character" w:customStyle="1" w:styleId="apple-converted-space">
    <w:name w:val="apple-converted-space"/>
    <w:basedOn w:val="Fuentedeprrafopredeter"/>
    <w:rsid w:val="00A45F0B"/>
  </w:style>
  <w:style w:type="character" w:customStyle="1" w:styleId="italics">
    <w:name w:val="italics"/>
    <w:basedOn w:val="Fuentedeprrafopredeter"/>
    <w:rsid w:val="00A45F0B"/>
  </w:style>
  <w:style w:type="character" w:customStyle="1" w:styleId="moz-txt-underscore">
    <w:name w:val="moz-txt-underscore"/>
    <w:basedOn w:val="Fuentedeprrafopredeter"/>
    <w:rsid w:val="00A45F0B"/>
  </w:style>
  <w:style w:type="paragraph" w:customStyle="1" w:styleId="Normaltimesnewroman">
    <w:name w:val="Normal+times new roman"/>
    <w:basedOn w:val="Normal"/>
    <w:rsid w:val="00A45F0B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A45F0B"/>
    <w:pPr>
      <w:tabs>
        <w:tab w:val="left" w:pos="360"/>
      </w:tabs>
      <w:ind w:left="360" w:hanging="360"/>
    </w:pPr>
  </w:style>
  <w:style w:type="paragraph" w:customStyle="1" w:styleId="MainText">
    <w:name w:val="Main Text"/>
    <w:basedOn w:val="Normal"/>
    <w:rsid w:val="00A45F0B"/>
    <w:pPr>
      <w:ind w:left="0" w:right="2780" w:firstLine="340"/>
    </w:pPr>
    <w:rPr>
      <w:sz w:val="20"/>
    </w:rPr>
  </w:style>
  <w:style w:type="paragraph" w:customStyle="1" w:styleId="References">
    <w:name w:val="References"/>
    <w:basedOn w:val="Normal"/>
    <w:rsid w:val="00A45F0B"/>
    <w:pPr>
      <w:ind w:left="360" w:right="2278" w:hanging="360"/>
    </w:pPr>
    <w:rPr>
      <w:sz w:val="18"/>
    </w:rPr>
  </w:style>
  <w:style w:type="paragraph" w:customStyle="1" w:styleId="Quotations">
    <w:name w:val="Quotations"/>
    <w:basedOn w:val="Normal"/>
    <w:rsid w:val="00A45F0B"/>
    <w:pPr>
      <w:ind w:left="1120" w:right="2278" w:hanging="760"/>
    </w:pPr>
    <w:rPr>
      <w:sz w:val="18"/>
    </w:rPr>
  </w:style>
  <w:style w:type="paragraph" w:customStyle="1" w:styleId="Notes">
    <w:name w:val="Notes"/>
    <w:basedOn w:val="Normal"/>
    <w:rsid w:val="00A45F0B"/>
    <w:pPr>
      <w:tabs>
        <w:tab w:val="left" w:pos="700"/>
      </w:tabs>
      <w:ind w:left="760" w:right="18" w:firstLine="360"/>
    </w:pPr>
    <w:rPr>
      <w:sz w:val="18"/>
    </w:rPr>
  </w:style>
  <w:style w:type="paragraph" w:customStyle="1" w:styleId="Noteindex">
    <w:name w:val="Note index"/>
    <w:basedOn w:val="Normal"/>
    <w:rsid w:val="00A45F0B"/>
    <w:pPr>
      <w:ind w:left="760" w:right="2086" w:firstLine="340"/>
    </w:pPr>
    <w:rPr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mw-headline">
    <w:name w:val="mw-headline"/>
    <w:basedOn w:val="Fuentedeprrafopredeter"/>
    <w:rsid w:val="00A45F0B"/>
  </w:style>
  <w:style w:type="character" w:customStyle="1" w:styleId="Ttulo4Car">
    <w:name w:val="Título 4 Car"/>
    <w:rsid w:val="00A45F0B"/>
    <w:rPr>
      <w:i/>
      <w:color w:val="000000"/>
      <w:sz w:val="32"/>
    </w:rPr>
  </w:style>
  <w:style w:type="character" w:customStyle="1" w:styleId="Ttulo3Car">
    <w:name w:val="Título 3 Car"/>
    <w:rsid w:val="00A45F0B"/>
    <w:rPr>
      <w:i/>
      <w:sz w:val="28"/>
    </w:rPr>
  </w:style>
  <w:style w:type="character" w:customStyle="1" w:styleId="ouvrage">
    <w:name w:val="ouvrage"/>
    <w:basedOn w:val="Fuentedeprrafopredeter"/>
    <w:rsid w:val="00A45F0B"/>
  </w:style>
  <w:style w:type="character" w:customStyle="1" w:styleId="style37">
    <w:name w:val="style37"/>
    <w:basedOn w:val="Fuentedeprrafopredeter"/>
    <w:rsid w:val="00A45F0B"/>
  </w:style>
  <w:style w:type="character" w:customStyle="1" w:styleId="text11pt">
    <w:name w:val="text11pt"/>
    <w:basedOn w:val="Fuentedeprrafopredeter"/>
    <w:rsid w:val="00A45F0B"/>
  </w:style>
  <w:style w:type="character" w:customStyle="1" w:styleId="Heading1Char">
    <w:name w:val="Heading 1 Char"/>
    <w:locked/>
    <w:rsid w:val="00A45F0B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A45F0B"/>
  </w:style>
  <w:style w:type="character" w:customStyle="1" w:styleId="nlmpublisher-loc">
    <w:name w:val="nlm_publisher-loc"/>
    <w:basedOn w:val="Fuentedeprrafopredeter"/>
    <w:rsid w:val="00A45F0B"/>
  </w:style>
  <w:style w:type="paragraph" w:customStyle="1" w:styleId="titlibro">
    <w:name w:val="titlibro"/>
    <w:basedOn w:val="Normal"/>
    <w:rsid w:val="00A45F0B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customStyle="1" w:styleId="subtitlibro">
    <w:name w:val="subtitlibro"/>
    <w:basedOn w:val="Normal"/>
    <w:rsid w:val="00A45F0B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elte">
    <w:name w:val="elte"/>
    <w:basedOn w:val="Fuentedeprrafopredeter"/>
    <w:rsid w:val="00A45F0B"/>
  </w:style>
  <w:style w:type="character" w:customStyle="1" w:styleId="texte">
    <w:name w:val="texte"/>
    <w:basedOn w:val="Fuentedeprrafopredeter"/>
    <w:rsid w:val="00A45F0B"/>
  </w:style>
  <w:style w:type="paragraph" w:customStyle="1" w:styleId="Listaszerbekezds">
    <w:name w:val="Listaszerű bekezdés"/>
    <w:basedOn w:val="Normal"/>
    <w:qFormat/>
    <w:rsid w:val="00A45F0B"/>
    <w:pPr>
      <w:ind w:left="708"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egtext11">
    <w:name w:val="regtext11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CdigoHTML">
    <w:name w:val="HTML Code"/>
    <w:rsid w:val="00A45F0B"/>
    <w:rPr>
      <w:rFonts w:ascii="Courier" w:eastAsia="Courier" w:hAnsi="Courier"/>
      <w:sz w:val="20"/>
    </w:rPr>
  </w:style>
  <w:style w:type="character" w:customStyle="1" w:styleId="messagebody">
    <w:name w:val="messagebody"/>
    <w:basedOn w:val="Fuentedeprrafopredeter"/>
    <w:rsid w:val="00A45F0B"/>
  </w:style>
  <w:style w:type="character" w:customStyle="1" w:styleId="journalname">
    <w:name w:val="journalname"/>
    <w:basedOn w:val="Fuentedeprrafopredeter"/>
    <w:rsid w:val="00A45F0B"/>
  </w:style>
  <w:style w:type="character" w:customStyle="1" w:styleId="journalnumber">
    <w:name w:val="journalnumber"/>
    <w:basedOn w:val="Fuentedeprrafopredeter"/>
    <w:rsid w:val="00A45F0B"/>
  </w:style>
  <w:style w:type="paragraph" w:customStyle="1" w:styleId="formatpublished">
    <w:name w:val="formatpublished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ype-of-article">
    <w:name w:val="type-of-article"/>
    <w:basedOn w:val="Normal"/>
    <w:rsid w:val="00A45F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Sangradetextonor">
    <w:name w:val="Sangría de texto nor"/>
    <w:basedOn w:val="Normal"/>
    <w:rsid w:val="00A45F0B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hAnsi="Helvetica" w:cs="New York"/>
      <w:sz w:val="24"/>
    </w:rPr>
  </w:style>
  <w:style w:type="paragraph" w:customStyle="1" w:styleId="Note">
    <w:name w:val="Note"/>
    <w:basedOn w:val="Normal"/>
    <w:rsid w:val="00A45F0B"/>
    <w:pPr>
      <w:tabs>
        <w:tab w:val="left" w:pos="700"/>
      </w:tabs>
      <w:ind w:left="760" w:right="18" w:firstLine="360"/>
    </w:pPr>
    <w:rPr>
      <w:rFonts w:cs="New York"/>
      <w:sz w:val="18"/>
    </w:rPr>
  </w:style>
  <w:style w:type="paragraph" w:customStyle="1" w:styleId="Listadevieta">
    <w:name w:val="Lista de viñeta"/>
    <w:basedOn w:val="Normal"/>
    <w:rsid w:val="00A45F0B"/>
    <w:pPr>
      <w:tabs>
        <w:tab w:val="left" w:pos="360"/>
      </w:tabs>
      <w:ind w:left="360" w:hanging="360"/>
    </w:pPr>
    <w:rPr>
      <w:rFonts w:cs="New York"/>
    </w:rPr>
  </w:style>
  <w:style w:type="paragraph" w:customStyle="1" w:styleId="Listadevietas0">
    <w:name w:val="Lista de viñetas"/>
    <w:basedOn w:val="Normal"/>
    <w:rsid w:val="00A45F0B"/>
    <w:pPr>
      <w:tabs>
        <w:tab w:val="left" w:pos="360"/>
      </w:tabs>
      <w:ind w:left="360" w:hanging="360"/>
    </w:pPr>
    <w:rPr>
      <w:rFonts w:cs="New York"/>
    </w:rPr>
  </w:style>
  <w:style w:type="paragraph" w:customStyle="1" w:styleId="area">
    <w:name w:val="area"/>
    <w:basedOn w:val="Cargo"/>
    <w:rsid w:val="00A45F0B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A45F0B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A45F0B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cs="New York"/>
      <w:sz w:val="24"/>
    </w:rPr>
  </w:style>
  <w:style w:type="paragraph" w:customStyle="1" w:styleId="Invest">
    <w:name w:val="Invest."/>
    <w:basedOn w:val="Doctor"/>
    <w:rsid w:val="00A45F0B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A45F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cs="New York"/>
      <w:sz w:val="24"/>
    </w:rPr>
  </w:style>
  <w:style w:type="paragraph" w:customStyle="1" w:styleId="Libros">
    <w:name w:val="Libros"/>
    <w:basedOn w:val="Normal"/>
    <w:rsid w:val="00A45F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cs="New York"/>
      <w:b/>
      <w:i/>
      <w:sz w:val="24"/>
    </w:rPr>
  </w:style>
  <w:style w:type="paragraph" w:customStyle="1" w:styleId="nuevo">
    <w:name w:val="nuevo"/>
    <w:basedOn w:val="Normal"/>
    <w:rsid w:val="00A45F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cs="New York"/>
      <w:sz w:val="24"/>
    </w:rPr>
  </w:style>
  <w:style w:type="paragraph" w:customStyle="1" w:styleId="norma">
    <w:name w:val="norma"/>
    <w:basedOn w:val="Normal"/>
    <w:rsid w:val="00A45F0B"/>
    <w:pPr>
      <w:spacing w:line="360" w:lineRule="atLeast"/>
      <w:ind w:left="0" w:right="-922" w:firstLine="0"/>
    </w:pPr>
    <w:rPr>
      <w:rFonts w:cs="New York"/>
      <w:sz w:val="24"/>
    </w:rPr>
  </w:style>
  <w:style w:type="paragraph" w:customStyle="1" w:styleId="Reference0">
    <w:name w:val="Reference"/>
    <w:basedOn w:val="Normal"/>
    <w:rsid w:val="00A45F0B"/>
    <w:pPr>
      <w:ind w:left="360" w:right="2278" w:hanging="360"/>
    </w:pPr>
    <w:rPr>
      <w:rFonts w:cs="New York"/>
      <w:sz w:val="18"/>
    </w:rPr>
  </w:style>
  <w:style w:type="paragraph" w:customStyle="1" w:styleId="Not">
    <w:name w:val="Not"/>
    <w:basedOn w:val="Normal"/>
    <w:rsid w:val="00A45F0B"/>
    <w:pPr>
      <w:tabs>
        <w:tab w:val="left" w:pos="700"/>
      </w:tabs>
      <w:ind w:left="760" w:right="18" w:firstLine="360"/>
    </w:pPr>
    <w:rPr>
      <w:rFonts w:cs="New York"/>
      <w:sz w:val="18"/>
    </w:rPr>
  </w:style>
  <w:style w:type="character" w:customStyle="1" w:styleId="article-overline">
    <w:name w:val="article-overline"/>
    <w:basedOn w:val="Fuentedeprrafopredeter"/>
    <w:rsid w:val="00A45F0B"/>
  </w:style>
  <w:style w:type="character" w:customStyle="1" w:styleId="st">
    <w:name w:val="st"/>
    <w:basedOn w:val="Fuentedeprrafopredeter"/>
    <w:rsid w:val="00A45F0B"/>
  </w:style>
  <w:style w:type="character" w:customStyle="1" w:styleId="printonly">
    <w:name w:val="printonly"/>
    <w:basedOn w:val="Fuentedeprrafopredeter"/>
    <w:rsid w:val="00A45F0B"/>
  </w:style>
  <w:style w:type="character" w:customStyle="1" w:styleId="reference-accessdate">
    <w:name w:val="reference-accessdate"/>
    <w:basedOn w:val="Fuentedeprrafopredeter"/>
    <w:rsid w:val="00A45F0B"/>
  </w:style>
  <w:style w:type="character" w:customStyle="1" w:styleId="citationjournal">
    <w:name w:val="citation journal"/>
    <w:basedOn w:val="Fuentedeprrafopredeter"/>
    <w:rsid w:val="00A45F0B"/>
  </w:style>
  <w:style w:type="character" w:customStyle="1" w:styleId="Subttulo1">
    <w:name w:val="Subtítulo1"/>
    <w:basedOn w:val="Fuentedeprrafopredeter"/>
    <w:rsid w:val="00A45F0B"/>
  </w:style>
  <w:style w:type="character" w:customStyle="1" w:styleId="searchtermterm2">
    <w:name w:val="searchterm term2"/>
    <w:basedOn w:val="Fuentedeprrafopredeter"/>
    <w:rsid w:val="00A45F0B"/>
  </w:style>
  <w:style w:type="character" w:customStyle="1" w:styleId="commentbody">
    <w:name w:val="commentbody"/>
    <w:basedOn w:val="Fuentedeprrafopredeter"/>
    <w:rsid w:val="00A45F0B"/>
  </w:style>
  <w:style w:type="character" w:customStyle="1" w:styleId="container">
    <w:name w:val="container"/>
    <w:basedOn w:val="Fuentedeprrafopredeter"/>
    <w:rsid w:val="00A45F0B"/>
  </w:style>
  <w:style w:type="character" w:customStyle="1" w:styleId="year">
    <w:name w:val="year"/>
    <w:basedOn w:val="Fuentedeprrafopredeter"/>
    <w:rsid w:val="00A45F0B"/>
  </w:style>
  <w:style w:type="character" w:customStyle="1" w:styleId="info">
    <w:name w:val="info"/>
    <w:basedOn w:val="Fuentedeprrafopredeter"/>
    <w:rsid w:val="00A45F0B"/>
  </w:style>
  <w:style w:type="paragraph" w:styleId="Textoindependiente2">
    <w:name w:val="Body Text 2"/>
    <w:basedOn w:val="Normal"/>
    <w:rsid w:val="00A45F0B"/>
    <w:pPr>
      <w:ind w:left="0" w:firstLine="0"/>
    </w:pPr>
    <w:rPr>
      <w:rFonts w:eastAsia="Times"/>
      <w:i/>
    </w:rPr>
  </w:style>
  <w:style w:type="paragraph" w:styleId="Textoindependiente3">
    <w:name w:val="Body Text 3"/>
    <w:basedOn w:val="Normal"/>
    <w:rsid w:val="00A45F0B"/>
    <w:pPr>
      <w:ind w:left="0" w:firstLine="0"/>
    </w:pPr>
    <w:rPr>
      <w:rFonts w:ascii="Helvetica" w:eastAsia="Times" w:hAnsi="Helvetica"/>
    </w:rPr>
  </w:style>
  <w:style w:type="character" w:customStyle="1" w:styleId="Ttulo5Car">
    <w:name w:val="Título 5 Car"/>
    <w:rsid w:val="00A45F0B"/>
    <w:rPr>
      <w:i/>
      <w:sz w:val="28"/>
    </w:rPr>
  </w:style>
  <w:style w:type="character" w:customStyle="1" w:styleId="caps">
    <w:name w:val="caps"/>
    <w:basedOn w:val="Fuentedeprrafopredeter"/>
    <w:rsid w:val="00A4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ar.es/departamentos/filologia_inglesa/garciala/publicaciones/totalcommunication.html" TargetMode="External"/><Relationship Id="rId13" Type="http://schemas.openxmlformats.org/officeDocument/2006/relationships/hyperlink" Target="http://garciala.blogia.com/2008/121802-apocalipsis-de-la-comunicacion-total.php" TargetMode="External"/><Relationship Id="rId18" Type="http://schemas.openxmlformats.org/officeDocument/2006/relationships/hyperlink" Target="http://vanityfea.blogspot.com/2011/10/el-hacedor-y-sus-obras-metaforicamente.html" TargetMode="External"/><Relationship Id="rId26" Type="http://schemas.openxmlformats.org/officeDocument/2006/relationships/hyperlink" Target="https://www.researchgate.net/publication/2702765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srn.com/link/Cognition-Math-Science-Tech.html" TargetMode="External"/><Relationship Id="rId7" Type="http://schemas.openxmlformats.org/officeDocument/2006/relationships/hyperlink" Target="http://www.fiuxy.com/ebooks-gratis/1179807-olaf-stapledon-hacedor-de-estrellas.html" TargetMode="External"/><Relationship Id="rId12" Type="http://schemas.openxmlformats.org/officeDocument/2006/relationships/hyperlink" Target="https://www.researchgate.net/publication/256023906" TargetMode="External"/><Relationship Id="rId17" Type="http://schemas.openxmlformats.org/officeDocument/2006/relationships/hyperlink" Target="https://vanityfea.blogspot.com/2022/04/eligiendo-nuestro-universo-el-gran.html" TargetMode="External"/><Relationship Id="rId25" Type="http://schemas.openxmlformats.org/officeDocument/2006/relationships/hyperlink" Target="https://www.academia.edu/996838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bercampus.es/articulos.asp?idarticulo=13712" TargetMode="External"/><Relationship Id="rId20" Type="http://schemas.openxmlformats.org/officeDocument/2006/relationships/hyperlink" Target="http://www.ssrn.com/link/Cultural-Anthropology.html" TargetMode="External"/><Relationship Id="rId29" Type="http://schemas.openxmlformats.org/officeDocument/2006/relationships/hyperlink" Target="https://personal.unizar.es/garciala/publicaciones/grandisen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dfdownload.org/pdf2html/view_online.php?url=http%3A%2F%2Fwww.librosgratisweb.com%2Fpdf%2Fstapledon-olaf%2Fhacedor-de-estrellas.pdf" TargetMode="External"/><Relationship Id="rId11" Type="http://schemas.openxmlformats.org/officeDocument/2006/relationships/hyperlink" Target="https://www.innovativ-media.de/inni/winter/deutsch/frame.htm" TargetMode="External"/><Relationship Id="rId24" Type="http://schemas.openxmlformats.org/officeDocument/2006/relationships/hyperlink" Target="http://vanityfea.blogspot.com.es/2014/12/el-gran-diseno-y-hacedor-de-estrellas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vanityfea.blogspot.com/2010/12/el-gran-diseno-y-hacedor-de-estrellas.html" TargetMode="External"/><Relationship Id="rId23" Type="http://schemas.openxmlformats.org/officeDocument/2006/relationships/hyperlink" Target="https://www.ssrn.com/link/Cosmology-Large-Scale-Structure.html" TargetMode="External"/><Relationship Id="rId28" Type="http://schemas.openxmlformats.org/officeDocument/2006/relationships/hyperlink" Target="https://www.espiritualidadpamplona-irunea.org/wp-content/uploads/2020/09/El-Gran-Dise%C3%B1o-y-Hacedor-de-Estrellas-Jos%C3%A9-%C3%81ngel-Garc%C3%ADa-Landa-81-p%C3%A1gs.pdf" TargetMode="External"/><Relationship Id="rId10" Type="http://schemas.openxmlformats.org/officeDocument/2006/relationships/hyperlink" Target="http://ssrn.com/abstract=2104123" TargetMode="External"/><Relationship Id="rId19" Type="http://schemas.openxmlformats.org/officeDocument/2006/relationships/hyperlink" Target="http://papers.ssrn.com/abstract=253537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nizar.academia.edu/Jos%C3%A9AngelGarc%C3%ADaLanda/Papers/296963/An-Apocalypse-of-Total-Communication" TargetMode="External"/><Relationship Id="rId14" Type="http://schemas.openxmlformats.org/officeDocument/2006/relationships/hyperlink" Target="https://vanityfea.blogspot.com/2021/01/an-apocalypse-of-total-communication.html" TargetMode="External"/><Relationship Id="rId22" Type="http://schemas.openxmlformats.org/officeDocument/2006/relationships/hyperlink" Target="http://www.ssrn.com/link/English-Commonwealth-Lit.html" TargetMode="External"/><Relationship Id="rId27" Type="http://schemas.openxmlformats.org/officeDocument/2006/relationships/hyperlink" Target="https://www.espiritualidadpamplona-irunea.org/jose-angel-garcia-landa-el-gran-diseno-y-hacedor-de-estrellas/" TargetMode="External"/><Relationship Id="rId30" Type="http://schemas.openxmlformats.org/officeDocument/2006/relationships/hyperlink" Target="http://www.argentinawarez.com/ebooks-gratis/1179807-olaf-stapledon-hacedor-de-estrell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3888</Words>
  <Characters>26509</Characters>
  <Application>Microsoft Office Word</Application>
  <DocSecurity>0</DocSecurity>
  <Lines>220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30337</CharactersWithSpaces>
  <SharedDoc>false</SharedDoc>
  <HLinks>
    <vt:vector size="120" baseType="variant">
      <vt:variant>
        <vt:i4>1704017</vt:i4>
      </vt:variant>
      <vt:variant>
        <vt:i4>57</vt:i4>
      </vt:variant>
      <vt:variant>
        <vt:i4>0</vt:i4>
      </vt:variant>
      <vt:variant>
        <vt:i4>5</vt:i4>
      </vt:variant>
      <vt:variant>
        <vt:lpwstr>http://www.argentinawarez.com/ebooks-gratis/1179807-olaf-stapledon-hacedor-de-estrellas.html</vt:lpwstr>
      </vt:variant>
      <vt:variant>
        <vt:lpwstr/>
      </vt:variant>
      <vt:variant>
        <vt:i4>6815868</vt:i4>
      </vt:variant>
      <vt:variant>
        <vt:i4>54</vt:i4>
      </vt:variant>
      <vt:variant>
        <vt:i4>0</vt:i4>
      </vt:variant>
      <vt:variant>
        <vt:i4>5</vt:i4>
      </vt:variant>
      <vt:variant>
        <vt:lpwstr>https://www.researchgate.net/publication/270276559</vt:lpwstr>
      </vt:variant>
      <vt:variant>
        <vt:lpwstr/>
      </vt:variant>
      <vt:variant>
        <vt:i4>5963839</vt:i4>
      </vt:variant>
      <vt:variant>
        <vt:i4>51</vt:i4>
      </vt:variant>
      <vt:variant>
        <vt:i4>0</vt:i4>
      </vt:variant>
      <vt:variant>
        <vt:i4>5</vt:i4>
      </vt:variant>
      <vt:variant>
        <vt:lpwstr>https://www.academia.edu/9968384/</vt:lpwstr>
      </vt:variant>
      <vt:variant>
        <vt:lpwstr/>
      </vt:variant>
      <vt:variant>
        <vt:i4>3342417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http://vanityfea.blogspot.com.es/2014/12/el-gran-diseno-y-hacedor-de-estrellas.html</vt:lpwstr>
      </vt:variant>
      <vt:variant>
        <vt:lpwstr/>
      </vt:variant>
      <vt:variant>
        <vt:i4>3407906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5767264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6619227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7143449</vt:i4>
      </vt:variant>
      <vt:variant>
        <vt:i4>36</vt:i4>
      </vt:variant>
      <vt:variant>
        <vt:i4>0</vt:i4>
      </vt:variant>
      <vt:variant>
        <vt:i4>5</vt:i4>
      </vt:variant>
      <vt:variant>
        <vt:lpwstr>http://papers.ssrn.com/abstract=2535379</vt:lpwstr>
      </vt:variant>
      <vt:variant>
        <vt:lpwstr/>
      </vt:variant>
      <vt:variant>
        <vt:i4>4915263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http://vanityfea.blogspot.com/2011/10/el-hacedor-y-sus-obras-metaforicamente.html</vt:lpwstr>
      </vt:variant>
      <vt:variant>
        <vt:lpwstr/>
      </vt:variant>
      <vt:variant>
        <vt:i4>3473498</vt:i4>
      </vt:variant>
      <vt:variant>
        <vt:i4>30</vt:i4>
      </vt:variant>
      <vt:variant>
        <vt:i4>0</vt:i4>
      </vt:variant>
      <vt:variant>
        <vt:i4>5</vt:i4>
      </vt:variant>
      <vt:variant>
        <vt:lpwstr>http://www.ibercampus.es/articulos.asp?idarticulo=13712</vt:lpwstr>
      </vt:variant>
      <vt:variant>
        <vt:lpwstr/>
      </vt:variant>
      <vt:variant>
        <vt:i4>1179724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http://vanityfea.blogspot.com/2010/12/el-gran-diseno-y-hacedor-de-estrellas.html</vt:lpwstr>
      </vt:variant>
      <vt:variant>
        <vt:lpwstr/>
      </vt:variant>
      <vt:variant>
        <vt:i4>2097154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http://garciala.blogia.com/2008/121802-apocalipsis-de-la-comunicacion-total.php</vt:lpwstr>
      </vt:variant>
      <vt:variant>
        <vt:lpwstr/>
      </vt:variant>
      <vt:variant>
        <vt:i4>6815868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https://www.researchgate.net/publication/256023906</vt:lpwstr>
      </vt:variant>
      <vt:variant>
        <vt:lpwstr/>
      </vt:variant>
      <vt:variant>
        <vt:i4>65628</vt:i4>
      </vt:variant>
      <vt:variant>
        <vt:i4>18</vt:i4>
      </vt:variant>
      <vt:variant>
        <vt:i4>0</vt:i4>
      </vt:variant>
      <vt:variant>
        <vt:i4>5</vt:i4>
      </vt:variant>
      <vt:variant>
        <vt:lpwstr>https://www.innovativ-media.de/inni/winter/deutsch/frame.htm</vt:lpwstr>
      </vt:variant>
      <vt:variant>
        <vt:lpwstr/>
      </vt:variant>
      <vt:variant>
        <vt:i4>4653075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http://ssrn.com/abstract=2104123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http://unizar.academia.edu/Jos%C3%A9AngelGarc%C3%ADaLanda/Papers/296963/An-Apocalypse-of-Total-Communication</vt:lpwstr>
      </vt:variant>
      <vt:variant>
        <vt:lpwstr/>
      </vt:variant>
      <vt:variant>
        <vt:i4>7864428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http://www.unizar.es/departamentos/filologia_inglesa/garciala/publicaciones/totalcommunication.html</vt:lpwstr>
      </vt:variant>
      <vt:variant>
        <vt:lpwstr/>
      </vt:variant>
      <vt:variant>
        <vt:i4>3276820</vt:i4>
      </vt:variant>
      <vt:variant>
        <vt:i4>6</vt:i4>
      </vt:variant>
      <vt:variant>
        <vt:i4>0</vt:i4>
      </vt:variant>
      <vt:variant>
        <vt:i4>5</vt:i4>
      </vt:variant>
      <vt:variant>
        <vt:lpwstr>http://www.fiuxy.com/ebooks-gratis/1179807-olaf-stapledon-hacedor-de-estrellas.html</vt:lpwstr>
      </vt:variant>
      <vt:variant>
        <vt:lpwstr/>
      </vt:variant>
      <vt:variant>
        <vt:i4>6553604</vt:i4>
      </vt:variant>
      <vt:variant>
        <vt:i4>3</vt:i4>
      </vt:variant>
      <vt:variant>
        <vt:i4>0</vt:i4>
      </vt:variant>
      <vt:variant>
        <vt:i4>5</vt:i4>
      </vt:variant>
      <vt:variant>
        <vt:lpwstr>http://www.pdfdownload.org/pdf2html/view_online.php?url=http%3A%2F%2Fwww.librosgratisweb.com%2Fpdf%2Fstapledon-olaf%2Fhacedor-de-estrellas.pdf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2017-12-24T11:49:00Z</dcterms:created>
  <dcterms:modified xsi:type="dcterms:W3CDTF">2023-06-11T22:57:00Z</dcterms:modified>
</cp:coreProperties>
</file>