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2820" w14:textId="77777777" w:rsidR="00A53B84" w:rsidRDefault="00A53B84">
      <w:pPr>
        <w:jc w:val="center"/>
        <w:rPr>
          <w:sz w:val="24"/>
        </w:rPr>
      </w:pPr>
      <w:bookmarkStart w:id="0" w:name="OLE_LINK3"/>
      <w:bookmarkStart w:id="1" w:name="OLE_LINK4"/>
      <w:r>
        <w:rPr>
          <w:sz w:val="20"/>
        </w:rPr>
        <w:t xml:space="preserve">    from</w:t>
      </w:r>
    </w:p>
    <w:p w14:paraId="449925D2" w14:textId="77777777" w:rsidR="00A53B84" w:rsidRDefault="00A53B84">
      <w:pPr>
        <w:jc w:val="center"/>
        <w:rPr>
          <w:smallCaps/>
          <w:sz w:val="24"/>
        </w:rPr>
      </w:pPr>
      <w:r>
        <w:rPr>
          <w:smallCaps/>
          <w:sz w:val="24"/>
        </w:rPr>
        <w:t>A Bibliography of Literary Theory, Criticism and Philology</w:t>
      </w:r>
    </w:p>
    <w:p w14:paraId="424CCD18" w14:textId="77777777" w:rsidR="00A53B84" w:rsidRDefault="00A53B84">
      <w:pPr>
        <w:ind w:right="-1"/>
        <w:jc w:val="center"/>
        <w:rPr>
          <w:smallCaps/>
          <w:sz w:val="24"/>
        </w:rPr>
      </w:pPr>
      <w:hyperlink r:id="rId5" w:history="1">
        <w:r>
          <w:rPr>
            <w:rStyle w:val="Hyperlink"/>
            <w:sz w:val="22"/>
          </w:rPr>
          <w:t>http://www.unizar.es/departamentos/filologia_inglesa/garciala/bibliography.html</w:t>
        </w:r>
      </w:hyperlink>
    </w:p>
    <w:p w14:paraId="1764E976" w14:textId="77777777" w:rsidR="00A53B84" w:rsidRDefault="00A53B84">
      <w:pPr>
        <w:ind w:right="-1"/>
        <w:jc w:val="center"/>
        <w:rPr>
          <w:sz w:val="24"/>
        </w:rPr>
      </w:pPr>
      <w:r>
        <w:rPr>
          <w:sz w:val="24"/>
        </w:rPr>
        <w:t xml:space="preserve">by José Ángel </w:t>
      </w:r>
      <w:r>
        <w:rPr>
          <w:smallCaps/>
          <w:sz w:val="24"/>
        </w:rPr>
        <w:t>García Landa</w:t>
      </w:r>
    </w:p>
    <w:p w14:paraId="155D223F" w14:textId="77777777" w:rsidR="00A53B84" w:rsidRDefault="00A53B84">
      <w:pPr>
        <w:tabs>
          <w:tab w:val="left" w:pos="2835"/>
        </w:tabs>
        <w:ind w:right="-1"/>
        <w:jc w:val="center"/>
        <w:rPr>
          <w:sz w:val="24"/>
        </w:rPr>
      </w:pPr>
      <w:r>
        <w:rPr>
          <w:sz w:val="24"/>
        </w:rPr>
        <w:t>(University of Zaragoza, Spain)</w:t>
      </w:r>
    </w:p>
    <w:p w14:paraId="30F77E37" w14:textId="77777777" w:rsidR="00A53B84" w:rsidRDefault="00A53B84">
      <w:pPr>
        <w:jc w:val="center"/>
      </w:pPr>
    </w:p>
    <w:bookmarkEnd w:id="0"/>
    <w:bookmarkEnd w:id="1"/>
    <w:p w14:paraId="21B1C7B8" w14:textId="77777777" w:rsidR="00A53B84" w:rsidRDefault="00A53B84">
      <w:pPr>
        <w:ind w:left="0" w:firstLine="0"/>
        <w:jc w:val="center"/>
        <w:rPr>
          <w:color w:val="000000"/>
        </w:rPr>
      </w:pPr>
    </w:p>
    <w:p w14:paraId="3C47991D" w14:textId="77777777" w:rsidR="00A53B84" w:rsidRPr="00932418" w:rsidRDefault="00A53B84" w:rsidP="00A53B84">
      <w:pPr>
        <w:pStyle w:val="Heading1"/>
        <w:rPr>
          <w:rFonts w:ascii="Times" w:hAnsi="Times"/>
        </w:rPr>
      </w:pPr>
      <w:r w:rsidRPr="00932418">
        <w:rPr>
          <w:rFonts w:ascii="Times" w:hAnsi="Times"/>
          <w:smallCaps/>
          <w:sz w:val="36"/>
        </w:rPr>
        <w:t>James Ussher</w:t>
      </w:r>
      <w:r w:rsidRPr="00932418">
        <w:rPr>
          <w:rFonts w:ascii="Times" w:hAnsi="Times"/>
          <w:sz w:val="36"/>
        </w:rPr>
        <w:tab/>
      </w:r>
      <w:r w:rsidRPr="00932418">
        <w:rPr>
          <w:rFonts w:ascii="Times" w:hAnsi="Times"/>
        </w:rPr>
        <w:tab/>
      </w:r>
      <w:r w:rsidRPr="00932418">
        <w:rPr>
          <w:rFonts w:ascii="Times" w:hAnsi="Times"/>
          <w:b w:val="0"/>
        </w:rPr>
        <w:t>(1581-1656)</w:t>
      </w:r>
    </w:p>
    <w:p w14:paraId="21C9BB03" w14:textId="77777777" w:rsidR="00A53B84" w:rsidRDefault="00A53B84">
      <w:pPr>
        <w:rPr>
          <w:b/>
          <w:sz w:val="36"/>
        </w:rPr>
      </w:pPr>
    </w:p>
    <w:p w14:paraId="531834E3" w14:textId="77777777" w:rsidR="00A53B84" w:rsidRDefault="00A53B84">
      <w:pPr>
        <w:pStyle w:val="BodyTextIndent"/>
      </w:pPr>
      <w:r>
        <w:t>(Anglican prelate and apologist, Biblical scholar, Archbishop of Armagh 1625; Primate of Ireland, l. in England from 1642)</w:t>
      </w:r>
    </w:p>
    <w:p w14:paraId="62B1B74A" w14:textId="77777777" w:rsidR="00A53B84" w:rsidRDefault="00A53B84"/>
    <w:p w14:paraId="56D16F05" w14:textId="77777777" w:rsidR="00A53B84" w:rsidRDefault="00A53B84"/>
    <w:p w14:paraId="3B9CE430" w14:textId="77777777" w:rsidR="00A53B84" w:rsidRDefault="00A53B84"/>
    <w:p w14:paraId="0CEAE952" w14:textId="77777777" w:rsidR="00A53B84" w:rsidRDefault="00A53B84">
      <w:r>
        <w:rPr>
          <w:b/>
        </w:rPr>
        <w:t>Works</w:t>
      </w:r>
    </w:p>
    <w:p w14:paraId="2B05A723" w14:textId="77777777" w:rsidR="00A53B84" w:rsidRDefault="00A53B84"/>
    <w:p w14:paraId="12E9B3F9" w14:textId="77777777" w:rsidR="00A53B84" w:rsidRDefault="00A53B84">
      <w:r>
        <w:t xml:space="preserve">Ussher , James. </w:t>
      </w:r>
      <w:r>
        <w:rPr>
          <w:i/>
        </w:rPr>
        <w:t>A Body of Divinity: or, The Sum and Substance of Christian Religion.</w:t>
      </w:r>
      <w:r>
        <w:t xml:space="preserve"> Dublin: John Downham, 1645.</w:t>
      </w:r>
    </w:p>
    <w:p w14:paraId="2AAA0B29" w14:textId="77777777" w:rsidR="00A53B84" w:rsidRPr="004F0D89" w:rsidRDefault="00A53B84">
      <w:r>
        <w:t xml:space="preserve">_____. </w:t>
      </w:r>
      <w:r>
        <w:rPr>
          <w:i/>
        </w:rPr>
        <w:t>Annales Veteris Testamenti, a prima mundi origine deducti, una cum rerum Asiaticarum et Aegyptiacarum chronico, a temporis historici principio usque ad Maccabaicorum initia producto.</w:t>
      </w:r>
      <w:r>
        <w:t xml:space="preserve"> 1650.</w:t>
      </w:r>
    </w:p>
    <w:p w14:paraId="587AE41B" w14:textId="77777777" w:rsidR="00A53B84" w:rsidRDefault="00A53B84">
      <w:r>
        <w:t xml:space="preserve">_____. </w:t>
      </w:r>
      <w:r>
        <w:rPr>
          <w:i/>
        </w:rPr>
        <w:t>Annales veteris testamenti, a prima mundi origine deducti.</w:t>
      </w:r>
      <w:r>
        <w:t xml:space="preserve"> In Ussher, </w:t>
      </w:r>
      <w:r>
        <w:rPr>
          <w:i/>
        </w:rPr>
        <w:t>Whole Works.</w:t>
      </w:r>
      <w:r>
        <w:t xml:space="preserve">  Vols. 8-11. Dublin, 1847-64.</w:t>
      </w:r>
    </w:p>
    <w:p w14:paraId="7D8DD332" w14:textId="77777777" w:rsidR="00A53B84" w:rsidRDefault="00A53B84">
      <w:r>
        <w:t xml:space="preserve">_____. </w:t>
      </w:r>
      <w:r>
        <w:rPr>
          <w:i/>
        </w:rPr>
        <w:t>The Annals of the World: Deduced from the Origin of Time, and Continued to the Beginning of the Emperour Vespasians Reign, and the totall Destruction and Abolition of the Temple and Commonwealth of the Jews.</w:t>
      </w:r>
      <w:r>
        <w:t xml:space="preserve"> London: E. Tyler, 1653.</w:t>
      </w:r>
    </w:p>
    <w:p w14:paraId="44EC1AE0" w14:textId="77777777" w:rsidR="00A53B84" w:rsidRDefault="00A53B84">
      <w:r>
        <w:t xml:space="preserve">_____. </w:t>
      </w:r>
      <w:r>
        <w:rPr>
          <w:i/>
        </w:rPr>
        <w:t>Annals of the World: James Ussher's Classic Survey of World History.</w:t>
      </w:r>
      <w:r>
        <w:t xml:space="preserve"> Ed. Larry Pierce and Marion Pierce. Green Forest (AK): Master Books, 2003.</w:t>
      </w:r>
    </w:p>
    <w:p w14:paraId="30CFEB01" w14:textId="77777777" w:rsidR="00A53B84" w:rsidRDefault="00A53B84">
      <w:r>
        <w:t xml:space="preserve">_____. </w:t>
      </w:r>
      <w:r>
        <w:rPr>
          <w:i/>
        </w:rPr>
        <w:t>Whole Works.</w:t>
      </w:r>
      <w:r>
        <w:t xml:space="preserve"> Ed. C. R. Elrington and J. H. Tood. 17 vols. Dublin, 1847-64.</w:t>
      </w:r>
    </w:p>
    <w:p w14:paraId="337740DC" w14:textId="77777777" w:rsidR="00A53B84" w:rsidRDefault="00A53B84"/>
    <w:p w14:paraId="00FFF3F2" w14:textId="77777777" w:rsidR="00A53B84" w:rsidRDefault="00A53B84"/>
    <w:p w14:paraId="763E2AFB" w14:textId="77777777" w:rsidR="00A53B84" w:rsidRDefault="00A53B84"/>
    <w:p w14:paraId="4A03D57F" w14:textId="77777777" w:rsidR="00A53B84" w:rsidRDefault="00A53B84"/>
    <w:p w14:paraId="10224753" w14:textId="77777777" w:rsidR="00A53B84" w:rsidRDefault="00A53B84">
      <w:pPr>
        <w:rPr>
          <w:b/>
        </w:rPr>
      </w:pPr>
      <w:r>
        <w:rPr>
          <w:b/>
        </w:rPr>
        <w:t>Criticism</w:t>
      </w:r>
    </w:p>
    <w:p w14:paraId="0E16FAFF" w14:textId="77777777" w:rsidR="00A53B84" w:rsidRDefault="00A53B84">
      <w:pPr>
        <w:rPr>
          <w:b/>
        </w:rPr>
      </w:pPr>
    </w:p>
    <w:p w14:paraId="22A7B2D3" w14:textId="77777777" w:rsidR="00A53B84" w:rsidRDefault="00A53B84">
      <w:pPr>
        <w:tabs>
          <w:tab w:val="left" w:pos="8220"/>
        </w:tabs>
      </w:pPr>
      <w:r>
        <w:t xml:space="preserve">Barr, J. "Why the World Was Created in 4004 BC: Archbishop Ussher and Biblical Chronology." </w:t>
      </w:r>
      <w:r>
        <w:rPr>
          <w:i/>
        </w:rPr>
        <w:t>Bulletin of the John Rylands University Library</w:t>
      </w:r>
      <w:r>
        <w:t xml:space="preserve"> 67 (1985): 575-608.</w:t>
      </w:r>
    </w:p>
    <w:p w14:paraId="1684063F" w14:textId="77777777" w:rsidR="00A53B84" w:rsidRDefault="00A53B84">
      <w:r>
        <w:lastRenderedPageBreak/>
        <w:t xml:space="preserve">Gould, Stephen J. "Fall in the House of Ussher." In Gould, </w:t>
      </w:r>
      <w:r>
        <w:rPr>
          <w:i/>
        </w:rPr>
        <w:t>Eight Little Piggies: Reflections in Natural History.</w:t>
      </w:r>
      <w:r>
        <w:t xml:space="preserve"> 1993. Harmondsworth: Penguin, 1994. 181-93.*</w:t>
      </w:r>
    </w:p>
    <w:p w14:paraId="61F05E33" w14:textId="77777777" w:rsidR="00A53B84" w:rsidRDefault="00A53B84">
      <w:r>
        <w:t xml:space="preserve">_____. "Caída en la casa de Ussher." In Gould, </w:t>
      </w:r>
      <w:r>
        <w:rPr>
          <w:i/>
        </w:rPr>
        <w:t>Ocho cerditos: Reflexiones sobre historia natural.</w:t>
      </w:r>
      <w:r>
        <w:t xml:space="preserve"> Barcelona: Grijalbo Mondadori-Crítica, 1994. 170-84.*</w:t>
      </w:r>
    </w:p>
    <w:p w14:paraId="5D5AB706" w14:textId="77777777" w:rsidR="00F53072" w:rsidRPr="007003FC" w:rsidRDefault="00F53072" w:rsidP="00F53072">
      <w:pPr>
        <w:rPr>
          <w:color w:val="000020"/>
        </w:rPr>
      </w:pPr>
      <w:r>
        <w:t xml:space="preserve">Hutton, William H. "Caroline Divines."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New York: Putnam's; Cambridge, England: Cambridge UP, 1907–21. </w:t>
      </w:r>
      <w:r>
        <w:rPr>
          <w:color w:val="000020"/>
        </w:rPr>
        <w:t>Electronic edition (</w:t>
      </w:r>
      <w:r>
        <w:rPr>
          <w:i/>
          <w:color w:val="000020"/>
        </w:rPr>
        <w:t>Bartleby.com).*</w:t>
      </w:r>
      <w:r>
        <w:rPr>
          <w:color w:val="000020"/>
        </w:rPr>
        <w:t xml:space="preserve">  (1. Augustin Baker, </w:t>
      </w:r>
      <w:r>
        <w:rPr>
          <w:i/>
          <w:color w:val="000020"/>
        </w:rPr>
        <w:t>Sancta Sophia</w:t>
      </w:r>
      <w:r>
        <w:rPr>
          <w:color w:val="000020"/>
        </w:rPr>
        <w:t xml:space="preserve">; 2. Thomas Traherne, </w:t>
      </w:r>
      <w:r>
        <w:rPr>
          <w:i/>
          <w:color w:val="000020"/>
        </w:rPr>
        <w:t>Centuries of Meditations</w:t>
      </w:r>
      <w:r>
        <w:rPr>
          <w:color w:val="000020"/>
        </w:rPr>
        <w:t xml:space="preserve">; 3. Puritan Literature of the Days of Charles I; 4. Richard Baxter; 5. </w:t>
      </w:r>
      <w:r w:rsidRPr="007003FC">
        <w:rPr>
          <w:i/>
          <w:color w:val="000020"/>
        </w:rPr>
        <w:t>The Saints' Everlasting Rest</w:t>
      </w:r>
      <w:r>
        <w:rPr>
          <w:color w:val="000020"/>
        </w:rPr>
        <w:t xml:space="preserve">; 6. The Sermons at Paul's Cross; 7. Henry Hammond; 8. James Ussher; 9. Robert Sanderson; 10. Gilbert Sheldon; 11. William Chillingworth; 12. John Hales; 13. The Ferrars and Little Gidding; 14. Lettice (Morison), lady Falkland; 15. George Herbert; 16. </w:t>
      </w:r>
      <w:r>
        <w:rPr>
          <w:i/>
          <w:color w:val="000020"/>
        </w:rPr>
        <w:t>A Priest to the Temple</w:t>
      </w:r>
      <w:r>
        <w:rPr>
          <w:color w:val="000020"/>
        </w:rPr>
        <w:t xml:space="preserve">; 17. William Laud; 18. Richard Mountague; 19. Joseph Hall; 20. William Juxon; William Sancroft; 21. Lesser Laudians; 22. John Gauden; 23. </w:t>
      </w:r>
      <w:r>
        <w:rPr>
          <w:i/>
          <w:color w:val="000020"/>
        </w:rPr>
        <w:t>Eikon Basilike</w:t>
      </w:r>
      <w:r>
        <w:rPr>
          <w:color w:val="000020"/>
        </w:rPr>
        <w:t>; 24. Jeremy Taylor).</w:t>
      </w:r>
    </w:p>
    <w:p w14:paraId="7C2C3B9D" w14:textId="77777777" w:rsidR="00F53072" w:rsidRDefault="00F53072" w:rsidP="00F53072">
      <w:pPr>
        <w:ind w:hanging="12"/>
        <w:rPr>
          <w:color w:val="000020"/>
        </w:rPr>
      </w:pPr>
      <w:hyperlink r:id="rId6" w:history="1">
        <w:r>
          <w:rPr>
            <w:rStyle w:val="Hyperlink"/>
          </w:rPr>
          <w:t>http://www.bartleby.com/217/</w:t>
        </w:r>
      </w:hyperlink>
      <w:r>
        <w:rPr>
          <w:color w:val="000020"/>
        </w:rPr>
        <w:t xml:space="preserve"> </w:t>
      </w:r>
    </w:p>
    <w:p w14:paraId="47F7FF74" w14:textId="77777777" w:rsidR="00F53072" w:rsidRDefault="00F53072" w:rsidP="00F53072">
      <w:pPr>
        <w:ind w:hanging="12"/>
        <w:rPr>
          <w:color w:val="000020"/>
        </w:rPr>
      </w:pPr>
      <w:r>
        <w:rPr>
          <w:color w:val="000020"/>
        </w:rPr>
        <w:t>2018</w:t>
      </w:r>
    </w:p>
    <w:p w14:paraId="100FE414" w14:textId="77777777" w:rsidR="00A53B84" w:rsidRDefault="00A53B84">
      <w:r>
        <w:t xml:space="preserve">Milton, John. </w:t>
      </w:r>
      <w:r>
        <w:rPr>
          <w:i/>
        </w:rPr>
        <w:t>Animadversions upon the Remonstrant's defence against Smectymnuus.</w:t>
      </w:r>
      <w:r>
        <w:t xml:space="preserve"> 1641. (Vs. Anglican apologists Hall and Usher, pro reformists Stephen Marshall, Edmund Calamy, Thomas Young, Matthew Newcomen, William Spurstow)</w:t>
      </w:r>
    </w:p>
    <w:p w14:paraId="4CAD8C10" w14:textId="77777777" w:rsidR="00A53B84" w:rsidRDefault="00A53B84">
      <w:r>
        <w:t xml:space="preserve">_____. </w:t>
      </w:r>
      <w:r>
        <w:rPr>
          <w:i/>
        </w:rPr>
        <w:t>An Apology against a Pamphlet call'd a Modest Confutation of the Animadversions of the Remonstrant against Smectymnuus.</w:t>
      </w:r>
      <w:r>
        <w:t xml:space="preserve"> 1642.</w:t>
      </w:r>
    </w:p>
    <w:p w14:paraId="38E30F84" w14:textId="77777777" w:rsidR="00A53B84" w:rsidRDefault="00A53B84">
      <w:r>
        <w:t xml:space="preserve">_____. </w:t>
      </w:r>
      <w:r>
        <w:rPr>
          <w:i/>
        </w:rPr>
        <w:t>Of Prelatical Episcopacy, and whether it may be deduced from the Apostolical Times, by virtue of those Testimonies which are alleged to that purpose in some late Treatises, one whereof goes under the Name of James Lord Bi</w:t>
      </w:r>
      <w:bookmarkStart w:id="2" w:name="_GoBack"/>
      <w:bookmarkEnd w:id="2"/>
      <w:r>
        <w:rPr>
          <w:i/>
        </w:rPr>
        <w:t>shop of Armagh.</w:t>
      </w:r>
      <w:r>
        <w:t xml:space="preserve"> 1641. (Vs. Anglicanism and Usher).</w:t>
      </w:r>
    </w:p>
    <w:p w14:paraId="79D6FC4A" w14:textId="77777777" w:rsidR="00A53B84" w:rsidRDefault="00A53B84"/>
    <w:p w14:paraId="47998BB5" w14:textId="77777777" w:rsidR="00A53B84" w:rsidRDefault="00A53B84"/>
    <w:p w14:paraId="68917D16" w14:textId="77777777" w:rsidR="00A53B84" w:rsidRDefault="00A53B84"/>
    <w:p w14:paraId="3078A922" w14:textId="77777777" w:rsidR="00A53B84" w:rsidRDefault="00A53B84"/>
    <w:p w14:paraId="1FFD45A9" w14:textId="77777777" w:rsidR="00A53B84" w:rsidRDefault="00A53B84">
      <w:r>
        <w:t>Internet resources</w:t>
      </w:r>
    </w:p>
    <w:p w14:paraId="526622BC" w14:textId="77777777" w:rsidR="00A53B84" w:rsidRDefault="00A53B84"/>
    <w:p w14:paraId="334F64EF" w14:textId="77777777" w:rsidR="00A53B84" w:rsidRDefault="00A53B84"/>
    <w:p w14:paraId="07DFE81D" w14:textId="77777777" w:rsidR="00A53B84" w:rsidRDefault="00A53B84">
      <w:r>
        <w:lastRenderedPageBreak/>
        <w:t xml:space="preserve">"Ussher Chronology." </w:t>
      </w:r>
      <w:r>
        <w:rPr>
          <w:i/>
        </w:rPr>
        <w:t>Wikipedia: The Free Encyclopedia.*</w:t>
      </w:r>
    </w:p>
    <w:p w14:paraId="33D8585C" w14:textId="77777777" w:rsidR="00A53B84" w:rsidRDefault="00A53B84">
      <w:r>
        <w:tab/>
      </w:r>
      <w:hyperlink r:id="rId7" w:history="1">
        <w:r w:rsidRPr="00E517A4">
          <w:rPr>
            <w:rStyle w:val="Hyperlink"/>
          </w:rPr>
          <w:t>http://en.wikipedia.org/wiki/Ussher_chronology</w:t>
        </w:r>
      </w:hyperlink>
    </w:p>
    <w:p w14:paraId="0DC28144" w14:textId="77777777" w:rsidR="00A53B84" w:rsidRPr="003B7F2D" w:rsidRDefault="00A53B84">
      <w:r>
        <w:tab/>
        <w:t>2011</w:t>
      </w:r>
    </w:p>
    <w:p w14:paraId="79E5B7E2" w14:textId="77777777" w:rsidR="00A53B84" w:rsidRDefault="00A53B84"/>
    <w:p w14:paraId="7CCC636A" w14:textId="77777777" w:rsidR="00A53B84" w:rsidRDefault="00A53B84"/>
    <w:p w14:paraId="480EE5B3" w14:textId="77777777" w:rsidR="00A53B84" w:rsidRDefault="00A53B84"/>
    <w:p w14:paraId="7E8ED82B" w14:textId="77777777" w:rsidR="00A53B84" w:rsidRDefault="00A53B84"/>
    <w:p w14:paraId="4907E926" w14:textId="77777777" w:rsidR="00A53B84" w:rsidRDefault="00A53B84"/>
    <w:sectPr w:rsidR="00A53B84" w:rsidSect="008C2E7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18"/>
    <w:rsid w:val="000D2375"/>
    <w:rsid w:val="008C2E7E"/>
    <w:rsid w:val="00A53B84"/>
    <w:rsid w:val="00F530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A4F1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932418"/>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720" w:hanging="11"/>
    </w:pPr>
    <w:rPr>
      <w:rFonts w:eastAsia="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932418"/>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720" w:hanging="1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bartleby.com/217/" TargetMode="External"/><Relationship Id="rId7" Type="http://schemas.openxmlformats.org/officeDocument/2006/relationships/hyperlink" Target="http://en.wikipedia.org/wiki/Ussher_chronolog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3728</CharactersWithSpaces>
  <SharedDoc>false</SharedDoc>
  <HLinks>
    <vt:vector size="12" baseType="variant">
      <vt:variant>
        <vt:i4>6094888</vt:i4>
      </vt:variant>
      <vt:variant>
        <vt:i4>3</vt:i4>
      </vt:variant>
      <vt:variant>
        <vt:i4>0</vt:i4>
      </vt:variant>
      <vt:variant>
        <vt:i4>5</vt:i4>
      </vt:variant>
      <vt:variant>
        <vt:lpwstr>http://en.wikipedia.org/wiki/Ussher_chronology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cp:lastModifiedBy>
  <cp:revision>3</cp:revision>
  <dcterms:created xsi:type="dcterms:W3CDTF">2018-10-26T17:48:00Z</dcterms:created>
  <dcterms:modified xsi:type="dcterms:W3CDTF">2018-10-26T17:48:00Z</dcterms:modified>
</cp:coreProperties>
</file>