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4923B" w14:textId="77777777" w:rsidR="00640EA3" w:rsidRPr="00213AF0" w:rsidRDefault="00640EA3" w:rsidP="00640EA3">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from</w:t>
      </w:r>
    </w:p>
    <w:p w14:paraId="7EAAB580" w14:textId="77777777" w:rsidR="00640EA3" w:rsidRDefault="00640EA3" w:rsidP="00640EA3">
      <w:pPr>
        <w:jc w:val="center"/>
        <w:rPr>
          <w:smallCaps/>
          <w:sz w:val="24"/>
          <w:lang w:val="en-US"/>
        </w:rPr>
      </w:pPr>
      <w:r w:rsidRPr="00213AF0">
        <w:rPr>
          <w:smallCaps/>
          <w:sz w:val="24"/>
          <w:lang w:val="en-US"/>
        </w:rPr>
        <w:t>A Bibliography of Literary Theory, Criticism and Philology</w:t>
      </w:r>
    </w:p>
    <w:p w14:paraId="7601E80F" w14:textId="77777777" w:rsidR="00640EA3" w:rsidRPr="006575BC" w:rsidRDefault="00640EA3" w:rsidP="00640EA3">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42306B54" w14:textId="77777777" w:rsidR="00640EA3" w:rsidRPr="00095625" w:rsidRDefault="00640EA3" w:rsidP="00640EA3">
      <w:pPr>
        <w:ind w:right="-1"/>
        <w:jc w:val="center"/>
        <w:rPr>
          <w:sz w:val="24"/>
          <w:lang w:val="es-ES"/>
        </w:rPr>
      </w:pPr>
      <w:r w:rsidRPr="00095625">
        <w:rPr>
          <w:sz w:val="24"/>
          <w:lang w:val="es-ES"/>
        </w:rPr>
        <w:t xml:space="preserve">by José Ángel </w:t>
      </w:r>
      <w:r w:rsidRPr="00095625">
        <w:rPr>
          <w:smallCaps/>
          <w:sz w:val="24"/>
          <w:lang w:val="es-ES"/>
        </w:rPr>
        <w:t>García Landa</w:t>
      </w:r>
    </w:p>
    <w:p w14:paraId="5692544D" w14:textId="77777777" w:rsidR="00640EA3" w:rsidRPr="00232FAB" w:rsidRDefault="00640EA3" w:rsidP="00640EA3">
      <w:pPr>
        <w:tabs>
          <w:tab w:val="left" w:pos="2835"/>
        </w:tabs>
        <w:ind w:right="-1"/>
        <w:jc w:val="center"/>
        <w:rPr>
          <w:sz w:val="24"/>
          <w:lang w:val="en-US"/>
        </w:rPr>
      </w:pPr>
      <w:r w:rsidRPr="00232FAB">
        <w:rPr>
          <w:sz w:val="24"/>
          <w:lang w:val="en-US"/>
        </w:rPr>
        <w:t>(University of Zaragoza, Spain)</w:t>
      </w:r>
    </w:p>
    <w:p w14:paraId="46B8DF32" w14:textId="77777777" w:rsidR="00640EA3" w:rsidRPr="00232FAB" w:rsidRDefault="00640EA3" w:rsidP="00640EA3">
      <w:pPr>
        <w:jc w:val="center"/>
        <w:rPr>
          <w:lang w:val="en-US"/>
        </w:rPr>
      </w:pPr>
    </w:p>
    <w:p w14:paraId="73A9512D" w14:textId="77777777" w:rsidR="00AB2E20" w:rsidRPr="00ED0F35" w:rsidRDefault="00AB2E20">
      <w:pPr>
        <w:ind w:left="0" w:firstLine="0"/>
        <w:jc w:val="center"/>
        <w:rPr>
          <w:color w:val="000000"/>
          <w:lang w:val="en-US"/>
        </w:rPr>
      </w:pPr>
      <w:bookmarkStart w:id="0" w:name="_GoBack"/>
      <w:bookmarkEnd w:id="0"/>
    </w:p>
    <w:p w14:paraId="419C2688" w14:textId="77777777" w:rsidR="00AB2E20" w:rsidRPr="00ED0F35" w:rsidRDefault="00AB2E20">
      <w:pPr>
        <w:rPr>
          <w:b/>
          <w:smallCaps/>
          <w:sz w:val="36"/>
          <w:lang w:val="en-US"/>
        </w:rPr>
      </w:pPr>
      <w:r w:rsidRPr="00ED0F35">
        <w:rPr>
          <w:b/>
          <w:smallCaps/>
          <w:sz w:val="36"/>
          <w:lang w:val="en-US"/>
        </w:rPr>
        <w:t>Other authors Writing in English (Wr-Wy)</w:t>
      </w:r>
    </w:p>
    <w:p w14:paraId="1E7EFA90" w14:textId="77777777" w:rsidR="00AB2E20" w:rsidRPr="00ED0F35" w:rsidRDefault="00AB2E20">
      <w:pPr>
        <w:rPr>
          <w:b/>
          <w:smallCaps/>
          <w:sz w:val="48"/>
          <w:lang w:val="en-US"/>
        </w:rPr>
      </w:pPr>
    </w:p>
    <w:p w14:paraId="085F20E9" w14:textId="77777777" w:rsidR="00AB2E20" w:rsidRPr="00ED0F35" w:rsidRDefault="00AB2E20">
      <w:pPr>
        <w:rPr>
          <w:b/>
          <w:smallCaps/>
          <w:sz w:val="48"/>
          <w:lang w:val="en-US"/>
        </w:rPr>
      </w:pPr>
    </w:p>
    <w:p w14:paraId="447E3FC5" w14:textId="77777777" w:rsidR="00AB2E20" w:rsidRPr="00ED0F35" w:rsidRDefault="00AB2E20">
      <w:pPr>
        <w:rPr>
          <w:b/>
          <w:smallCaps/>
          <w:sz w:val="48"/>
          <w:lang w:val="en-US"/>
        </w:rPr>
      </w:pPr>
    </w:p>
    <w:p w14:paraId="3A613A17" w14:textId="77777777" w:rsidR="00AB2E20" w:rsidRPr="00ED0F35" w:rsidRDefault="00AB2E20">
      <w:pPr>
        <w:ind w:left="0" w:firstLine="0"/>
        <w:rPr>
          <w:lang w:val="en-US"/>
        </w:rPr>
      </w:pPr>
    </w:p>
    <w:p w14:paraId="3EFE4FCF" w14:textId="77777777" w:rsidR="00AB2E20" w:rsidRPr="00ED0F35" w:rsidRDefault="00AB2E20">
      <w:pPr>
        <w:rPr>
          <w:lang w:val="en-US"/>
        </w:rPr>
      </w:pPr>
    </w:p>
    <w:p w14:paraId="3D488EAB" w14:textId="77777777" w:rsidR="00AB2E20" w:rsidRPr="00ED0F35" w:rsidRDefault="00AB2E20">
      <w:pPr>
        <w:rPr>
          <w:b/>
          <w:sz w:val="36"/>
          <w:lang w:val="en-US"/>
        </w:rPr>
      </w:pPr>
      <w:r w:rsidRPr="00ED0F35">
        <w:rPr>
          <w:b/>
          <w:sz w:val="36"/>
          <w:lang w:val="en-US"/>
        </w:rPr>
        <w:t>Patricia C. Wrede</w:t>
      </w:r>
    </w:p>
    <w:p w14:paraId="23960120" w14:textId="77777777" w:rsidR="00AB2E20" w:rsidRPr="00ED0F35" w:rsidRDefault="00AB2E20">
      <w:pPr>
        <w:rPr>
          <w:b/>
          <w:sz w:val="36"/>
          <w:lang w:val="en-US"/>
        </w:rPr>
      </w:pPr>
    </w:p>
    <w:p w14:paraId="4CB5FBA5" w14:textId="77777777" w:rsidR="00AB2E20" w:rsidRPr="00ED0F35" w:rsidRDefault="00AB2E20">
      <w:pPr>
        <w:rPr>
          <w:lang w:val="en-US"/>
        </w:rPr>
      </w:pPr>
      <w:r w:rsidRPr="00ED0F35">
        <w:rPr>
          <w:b/>
          <w:lang w:val="en-US"/>
        </w:rPr>
        <w:t>Works</w:t>
      </w:r>
    </w:p>
    <w:p w14:paraId="7C83CCAB" w14:textId="77777777" w:rsidR="00AB2E20" w:rsidRPr="00ED0F35" w:rsidRDefault="00AB2E20">
      <w:pPr>
        <w:rPr>
          <w:lang w:val="en-US"/>
        </w:rPr>
      </w:pPr>
    </w:p>
    <w:p w14:paraId="674FB341" w14:textId="77777777" w:rsidR="00AB2E20" w:rsidRPr="00ED0F35" w:rsidRDefault="00AB2E20">
      <w:pPr>
        <w:rPr>
          <w:lang w:val="en-US"/>
        </w:rPr>
      </w:pPr>
      <w:r w:rsidRPr="00ED0F35">
        <w:rPr>
          <w:lang w:val="en-US"/>
        </w:rPr>
        <w:t xml:space="preserve">Wrede, Patricia C. </w:t>
      </w:r>
      <w:r w:rsidRPr="00ED0F35">
        <w:rPr>
          <w:i/>
          <w:lang w:val="en-US"/>
        </w:rPr>
        <w:t>The Harp of Imach Thyssel.</w:t>
      </w:r>
      <w:r w:rsidRPr="00ED0F35">
        <w:rPr>
          <w:lang w:val="en-US"/>
        </w:rPr>
        <w:t xml:space="preserve"> Novel. </w:t>
      </w:r>
    </w:p>
    <w:p w14:paraId="779CBD9F" w14:textId="77777777" w:rsidR="00AB2E20" w:rsidRPr="00ED0F35" w:rsidRDefault="00AB2E20">
      <w:pPr>
        <w:rPr>
          <w:lang w:val="en-US"/>
        </w:rPr>
      </w:pPr>
      <w:r w:rsidRPr="00ED0F35">
        <w:rPr>
          <w:lang w:val="en-US"/>
        </w:rPr>
        <w:t xml:space="preserve">_____. "The Improper Princess." In </w:t>
      </w:r>
      <w:r w:rsidRPr="00ED0F35">
        <w:rPr>
          <w:i/>
          <w:lang w:val="en-US"/>
        </w:rPr>
        <w:t>The Year's Best Fantasy.</w:t>
      </w:r>
      <w:r w:rsidRPr="00ED0F35">
        <w:rPr>
          <w:lang w:val="en-US"/>
        </w:rPr>
        <w:t xml:space="preserve"> Ed. Ellen Datlow and Terri Windling. New York: St. Martin's, 1988.</w:t>
      </w:r>
    </w:p>
    <w:p w14:paraId="53236403" w14:textId="77777777" w:rsidR="00AB2E20" w:rsidRPr="00ED0F35" w:rsidRDefault="00AB2E20">
      <w:pPr>
        <w:rPr>
          <w:lang w:val="en-US"/>
        </w:rPr>
      </w:pPr>
    </w:p>
    <w:p w14:paraId="0FC0AC9F" w14:textId="77777777" w:rsidR="00AB2E20" w:rsidRPr="00ED0F35" w:rsidRDefault="00AB2E20">
      <w:pPr>
        <w:rPr>
          <w:lang w:val="en-US"/>
        </w:rPr>
      </w:pPr>
    </w:p>
    <w:p w14:paraId="6DAB07F5" w14:textId="77777777" w:rsidR="00AB2E20" w:rsidRPr="00ED0F35" w:rsidRDefault="00AB2E20">
      <w:pPr>
        <w:rPr>
          <w:lang w:val="en-US"/>
        </w:rPr>
      </w:pPr>
    </w:p>
    <w:p w14:paraId="2ACB87C6" w14:textId="77777777" w:rsidR="00C32808" w:rsidRPr="00ED0F35" w:rsidRDefault="00C32808">
      <w:pPr>
        <w:rPr>
          <w:lang w:val="en-US"/>
        </w:rPr>
      </w:pPr>
    </w:p>
    <w:p w14:paraId="5D247378" w14:textId="64DAED4C" w:rsidR="00C32808" w:rsidRPr="00ED0F35" w:rsidRDefault="00C32808">
      <w:pPr>
        <w:rPr>
          <w:b/>
          <w:sz w:val="36"/>
          <w:szCs w:val="36"/>
          <w:lang w:val="en-US"/>
        </w:rPr>
      </w:pPr>
      <w:r w:rsidRPr="00ED0F35">
        <w:rPr>
          <w:b/>
          <w:sz w:val="36"/>
          <w:szCs w:val="36"/>
          <w:lang w:val="en-US"/>
        </w:rPr>
        <w:t>P. C. Wren</w:t>
      </w:r>
    </w:p>
    <w:p w14:paraId="5A6EB9CE" w14:textId="77777777" w:rsidR="00C32808" w:rsidRPr="00ED0F35" w:rsidRDefault="00C32808">
      <w:pPr>
        <w:rPr>
          <w:b/>
          <w:lang w:val="en-US"/>
        </w:rPr>
      </w:pPr>
    </w:p>
    <w:p w14:paraId="3DCE782B" w14:textId="493C76F7" w:rsidR="00C32808" w:rsidRPr="00ED0F35" w:rsidRDefault="00C32808">
      <w:pPr>
        <w:rPr>
          <w:b/>
          <w:lang w:val="en-US"/>
        </w:rPr>
      </w:pPr>
      <w:r w:rsidRPr="00ED0F35">
        <w:rPr>
          <w:b/>
          <w:lang w:val="en-US"/>
        </w:rPr>
        <w:t>Works</w:t>
      </w:r>
    </w:p>
    <w:p w14:paraId="34E4D141" w14:textId="77777777" w:rsidR="00C32808" w:rsidRPr="00ED0F35" w:rsidRDefault="00C32808">
      <w:pPr>
        <w:rPr>
          <w:b/>
          <w:lang w:val="en-US"/>
        </w:rPr>
      </w:pPr>
    </w:p>
    <w:p w14:paraId="749ADF4F" w14:textId="77777777" w:rsidR="00C32201" w:rsidRPr="00ED0F35" w:rsidRDefault="00C32201" w:rsidP="00C32201">
      <w:pPr>
        <w:rPr>
          <w:lang w:val="en-US"/>
        </w:rPr>
      </w:pPr>
      <w:r w:rsidRPr="00ED0F35">
        <w:rPr>
          <w:lang w:val="en-US"/>
        </w:rPr>
        <w:t xml:space="preserve">Wren, P. C. </w:t>
      </w:r>
      <w:r w:rsidRPr="00ED0F35">
        <w:rPr>
          <w:i/>
          <w:lang w:val="en-US"/>
        </w:rPr>
        <w:t xml:space="preserve">Beau Geste. </w:t>
      </w:r>
      <w:r w:rsidRPr="00ED0F35">
        <w:rPr>
          <w:lang w:val="en-US"/>
        </w:rPr>
        <w:t>Fiction. c. 1926.</w:t>
      </w:r>
    </w:p>
    <w:p w14:paraId="741B9218" w14:textId="0FE08D36" w:rsidR="00C32808" w:rsidRPr="00ED0F35" w:rsidRDefault="00C32808" w:rsidP="00C32808">
      <w:pPr>
        <w:rPr>
          <w:lang w:val="en-US"/>
        </w:rPr>
      </w:pPr>
      <w:r w:rsidRPr="00ED0F35">
        <w:rPr>
          <w:lang w:val="en-US"/>
        </w:rPr>
        <w:t xml:space="preserve">_____. </w:t>
      </w:r>
      <w:r w:rsidRPr="00ED0F35">
        <w:rPr>
          <w:i/>
          <w:lang w:val="en-US"/>
        </w:rPr>
        <w:t xml:space="preserve">Beau Sabreur. </w:t>
      </w:r>
      <w:r w:rsidRPr="00ED0F35">
        <w:rPr>
          <w:lang w:val="en-US"/>
        </w:rPr>
        <w:t>Fiction. c. 1926.</w:t>
      </w:r>
    </w:p>
    <w:p w14:paraId="436FAEFB" w14:textId="7248F63E" w:rsidR="00C32808" w:rsidRPr="00ED0F35" w:rsidRDefault="00C32808">
      <w:pPr>
        <w:rPr>
          <w:lang w:val="en-US"/>
        </w:rPr>
      </w:pPr>
    </w:p>
    <w:p w14:paraId="555D24AF" w14:textId="77777777" w:rsidR="00AB2E20" w:rsidRPr="00ED0F35" w:rsidRDefault="00AB2E20">
      <w:pPr>
        <w:rPr>
          <w:lang w:val="en-US"/>
        </w:rPr>
      </w:pPr>
    </w:p>
    <w:p w14:paraId="71552FF4" w14:textId="77777777" w:rsidR="00AB2E20" w:rsidRPr="00ED0F35" w:rsidRDefault="00AB2E20">
      <w:pPr>
        <w:rPr>
          <w:lang w:val="en-US"/>
        </w:rPr>
      </w:pPr>
    </w:p>
    <w:p w14:paraId="6C1D906F" w14:textId="77777777" w:rsidR="00AB2E20" w:rsidRPr="00ED0F35" w:rsidRDefault="00AB2E20">
      <w:pPr>
        <w:rPr>
          <w:lang w:val="en-US"/>
        </w:rPr>
      </w:pPr>
    </w:p>
    <w:p w14:paraId="453AE8A3" w14:textId="77777777" w:rsidR="00AB2E20" w:rsidRPr="00ED0F35" w:rsidRDefault="00AB2E20">
      <w:pPr>
        <w:rPr>
          <w:lang w:val="en-US"/>
        </w:rPr>
      </w:pPr>
    </w:p>
    <w:p w14:paraId="7FFB87DB" w14:textId="77777777" w:rsidR="00AB2E20" w:rsidRPr="00ED0F35" w:rsidRDefault="00AB2E20">
      <w:pPr>
        <w:rPr>
          <w:b/>
          <w:sz w:val="36"/>
          <w:lang w:val="en-US"/>
        </w:rPr>
      </w:pPr>
      <w:r w:rsidRPr="00ED0F35">
        <w:rPr>
          <w:b/>
          <w:sz w:val="36"/>
          <w:lang w:val="en-US"/>
        </w:rPr>
        <w:t>Fansworth Wright</w:t>
      </w:r>
    </w:p>
    <w:p w14:paraId="6F97EA2C" w14:textId="77777777" w:rsidR="00AB2E20" w:rsidRPr="00ED0F35" w:rsidRDefault="00AB2E20">
      <w:pPr>
        <w:rPr>
          <w:b/>
          <w:sz w:val="36"/>
          <w:lang w:val="en-US"/>
        </w:rPr>
      </w:pPr>
    </w:p>
    <w:p w14:paraId="31FF7F83" w14:textId="77777777" w:rsidR="00AB2E20" w:rsidRPr="00ED0F35" w:rsidRDefault="00AB2E20">
      <w:pPr>
        <w:rPr>
          <w:b/>
          <w:lang w:val="en-US"/>
        </w:rPr>
      </w:pPr>
      <w:r w:rsidRPr="00ED0F35">
        <w:rPr>
          <w:b/>
          <w:lang w:val="en-US"/>
        </w:rPr>
        <w:t>Works</w:t>
      </w:r>
    </w:p>
    <w:p w14:paraId="31CBA33A" w14:textId="77777777" w:rsidR="00AB2E20" w:rsidRPr="00ED0F35" w:rsidRDefault="00AB2E20">
      <w:pPr>
        <w:rPr>
          <w:b/>
          <w:lang w:val="en-US"/>
        </w:rPr>
      </w:pPr>
    </w:p>
    <w:p w14:paraId="6C41AB5B" w14:textId="77777777" w:rsidR="00AB2E20" w:rsidRPr="00ED0F35" w:rsidRDefault="00AB2E20">
      <w:pPr>
        <w:rPr>
          <w:lang w:val="en-US"/>
        </w:rPr>
      </w:pPr>
      <w:r w:rsidRPr="00ED0F35">
        <w:rPr>
          <w:lang w:val="en-US"/>
        </w:rPr>
        <w:lastRenderedPageBreak/>
        <w:t xml:space="preserve">Wright, Farnsworth, ed. </w:t>
      </w:r>
      <w:r w:rsidRPr="00ED0F35">
        <w:rPr>
          <w:i/>
          <w:lang w:val="en-US"/>
        </w:rPr>
        <w:t>Weird Tales.</w:t>
      </w:r>
      <w:r w:rsidRPr="00ED0F35">
        <w:rPr>
          <w:lang w:val="en-US"/>
        </w:rPr>
        <w:t xml:space="preserve"> Popular fiction magazine. 1923-.</w:t>
      </w:r>
    </w:p>
    <w:p w14:paraId="2E57A03F" w14:textId="77777777" w:rsidR="00AB2E20" w:rsidRPr="00ED0F35" w:rsidRDefault="00AB2E20">
      <w:pPr>
        <w:rPr>
          <w:lang w:val="en-US"/>
        </w:rPr>
      </w:pPr>
    </w:p>
    <w:p w14:paraId="72AB50CC" w14:textId="77777777" w:rsidR="00AB2E20" w:rsidRPr="00ED0F35" w:rsidRDefault="00AB2E20">
      <w:pPr>
        <w:rPr>
          <w:lang w:val="en-US"/>
        </w:rPr>
      </w:pPr>
    </w:p>
    <w:p w14:paraId="31479FFD" w14:textId="77777777" w:rsidR="00AB2E20" w:rsidRPr="00ED0F35" w:rsidRDefault="00AB2E20">
      <w:pPr>
        <w:rPr>
          <w:lang w:val="en-US"/>
        </w:rPr>
      </w:pPr>
    </w:p>
    <w:p w14:paraId="23D18CBF" w14:textId="77777777" w:rsidR="00AB2E20" w:rsidRPr="00ED0F35" w:rsidRDefault="00AB2E20">
      <w:pPr>
        <w:rPr>
          <w:lang w:val="en-US"/>
        </w:rPr>
      </w:pPr>
    </w:p>
    <w:p w14:paraId="39113B14" w14:textId="77777777" w:rsidR="00AB2E20" w:rsidRPr="00ED0F35" w:rsidRDefault="00AB2E20">
      <w:pPr>
        <w:rPr>
          <w:lang w:val="en-US"/>
        </w:rPr>
      </w:pPr>
    </w:p>
    <w:p w14:paraId="651430E0" w14:textId="77777777" w:rsidR="00AB2E20" w:rsidRPr="00ED0F35" w:rsidRDefault="00AB2E20">
      <w:pPr>
        <w:rPr>
          <w:lang w:val="en-US"/>
        </w:rPr>
      </w:pPr>
    </w:p>
    <w:p w14:paraId="52A3ED92" w14:textId="77777777" w:rsidR="00AB2E20" w:rsidRPr="00ED0F35" w:rsidRDefault="00AB2E20">
      <w:pPr>
        <w:rPr>
          <w:lang w:val="en-US"/>
        </w:rPr>
      </w:pPr>
    </w:p>
    <w:p w14:paraId="75DDDEF7" w14:textId="77777777" w:rsidR="00AB2E20" w:rsidRPr="00ED0F35" w:rsidRDefault="00AB2E20">
      <w:pPr>
        <w:rPr>
          <w:lang w:val="en-US"/>
        </w:rPr>
      </w:pPr>
    </w:p>
    <w:p w14:paraId="5BBF9D45" w14:textId="77777777" w:rsidR="00AB2E20" w:rsidRPr="00ED0F35" w:rsidRDefault="00AB2E20">
      <w:pPr>
        <w:rPr>
          <w:lang w:val="en-US"/>
        </w:rPr>
      </w:pPr>
    </w:p>
    <w:p w14:paraId="61013D80" w14:textId="77777777" w:rsidR="00AB2E20" w:rsidRPr="00ED0F35" w:rsidRDefault="00AB2E20">
      <w:pPr>
        <w:rPr>
          <w:b/>
          <w:sz w:val="36"/>
          <w:lang w:val="en-US"/>
        </w:rPr>
      </w:pPr>
      <w:r w:rsidRPr="00ED0F35">
        <w:rPr>
          <w:b/>
          <w:sz w:val="36"/>
          <w:lang w:val="en-US"/>
        </w:rPr>
        <w:t>G. Wright</w:t>
      </w:r>
    </w:p>
    <w:p w14:paraId="07A144C0" w14:textId="77777777" w:rsidR="00AB2E20" w:rsidRPr="00ED0F35" w:rsidRDefault="00AB2E20">
      <w:pPr>
        <w:rPr>
          <w:b/>
          <w:sz w:val="36"/>
          <w:lang w:val="en-US"/>
        </w:rPr>
      </w:pPr>
    </w:p>
    <w:p w14:paraId="50D726C8" w14:textId="77777777" w:rsidR="00AB2E20" w:rsidRPr="00ED0F35" w:rsidRDefault="00AB2E20">
      <w:pPr>
        <w:rPr>
          <w:lang w:val="en-US"/>
        </w:rPr>
      </w:pPr>
      <w:r w:rsidRPr="00ED0F35">
        <w:rPr>
          <w:b/>
          <w:lang w:val="en-US"/>
        </w:rPr>
        <w:t>Works</w:t>
      </w:r>
    </w:p>
    <w:p w14:paraId="68F7A6DD" w14:textId="77777777" w:rsidR="00AB2E20" w:rsidRPr="00ED0F35" w:rsidRDefault="00AB2E20">
      <w:pPr>
        <w:rPr>
          <w:lang w:val="en-US"/>
        </w:rPr>
      </w:pPr>
    </w:p>
    <w:p w14:paraId="7FC94ED0" w14:textId="77777777" w:rsidR="00AB2E20" w:rsidRPr="00ED0F35" w:rsidRDefault="00AB2E20">
      <w:pPr>
        <w:tabs>
          <w:tab w:val="left" w:pos="1720"/>
        </w:tabs>
        <w:rPr>
          <w:lang w:val="en-US"/>
        </w:rPr>
      </w:pPr>
      <w:r w:rsidRPr="00ED0F35">
        <w:rPr>
          <w:lang w:val="en-US"/>
        </w:rPr>
        <w:t xml:space="preserve">Wright, G. </w:t>
      </w:r>
      <w:r w:rsidRPr="00ED0F35">
        <w:rPr>
          <w:i/>
          <w:lang w:val="en-US"/>
        </w:rPr>
        <w:t>The Mirror.</w:t>
      </w:r>
    </w:p>
    <w:p w14:paraId="68E17C4B" w14:textId="77777777" w:rsidR="00AB2E20" w:rsidRPr="00ED0F35" w:rsidRDefault="00AB2E20">
      <w:pPr>
        <w:tabs>
          <w:tab w:val="left" w:pos="1720"/>
        </w:tabs>
        <w:rPr>
          <w:lang w:val="en-US"/>
        </w:rPr>
      </w:pPr>
      <w:r w:rsidRPr="00ED0F35">
        <w:rPr>
          <w:lang w:val="en-US"/>
        </w:rPr>
        <w:t xml:space="preserve">_____. </w:t>
      </w:r>
      <w:r w:rsidRPr="00ED0F35">
        <w:rPr>
          <w:i/>
          <w:lang w:val="en-US"/>
        </w:rPr>
        <w:t xml:space="preserve"> Dear Variety, Suited to all Ages and Conditions in Life.</w:t>
      </w:r>
      <w:r w:rsidRPr="00ED0F35">
        <w:rPr>
          <w:lang w:val="en-US"/>
        </w:rPr>
        <w:t xml:space="preserve"> Wilkins, 1782. (Essays &amp; Observations collected from periodical and fugitive publications: Arguments against Polygamy, Soliloquy on Gaming, Friendship, Age &amp; Death).</w:t>
      </w:r>
    </w:p>
    <w:p w14:paraId="2D6A3778" w14:textId="77777777" w:rsidR="00AB2E20" w:rsidRPr="00ED0F35" w:rsidRDefault="00AB2E20">
      <w:pPr>
        <w:rPr>
          <w:lang w:val="en-US"/>
        </w:rPr>
      </w:pPr>
    </w:p>
    <w:p w14:paraId="5EDEB17C" w14:textId="77777777" w:rsidR="00AB2E20" w:rsidRPr="00ED0F35" w:rsidRDefault="00AB2E20">
      <w:pPr>
        <w:rPr>
          <w:lang w:val="en-US"/>
        </w:rPr>
      </w:pPr>
    </w:p>
    <w:p w14:paraId="0646E869" w14:textId="77777777" w:rsidR="005E6405" w:rsidRPr="00ED0F35" w:rsidRDefault="005E6405">
      <w:pPr>
        <w:rPr>
          <w:lang w:val="en-US"/>
        </w:rPr>
      </w:pPr>
    </w:p>
    <w:p w14:paraId="694EC3D5" w14:textId="77777777" w:rsidR="005E6405" w:rsidRPr="00ED0F35" w:rsidRDefault="005E6405">
      <w:pPr>
        <w:rPr>
          <w:lang w:val="en-US"/>
        </w:rPr>
      </w:pPr>
    </w:p>
    <w:p w14:paraId="0DBBAB5B" w14:textId="77777777" w:rsidR="005E6405" w:rsidRPr="00ED0F35" w:rsidRDefault="005E6405">
      <w:pPr>
        <w:rPr>
          <w:lang w:val="en-US"/>
        </w:rPr>
      </w:pPr>
    </w:p>
    <w:p w14:paraId="204BD969" w14:textId="77777777" w:rsidR="00AB2E20" w:rsidRPr="00ED0F35" w:rsidRDefault="00AB2E20">
      <w:pPr>
        <w:rPr>
          <w:lang w:val="en-US"/>
        </w:rPr>
      </w:pPr>
    </w:p>
    <w:p w14:paraId="5FF60918" w14:textId="5FFCF1B0" w:rsidR="00606508" w:rsidRPr="00ED0F35" w:rsidRDefault="00606508">
      <w:pPr>
        <w:rPr>
          <w:b/>
          <w:sz w:val="36"/>
          <w:szCs w:val="36"/>
          <w:lang w:val="en-US"/>
        </w:rPr>
      </w:pPr>
      <w:r w:rsidRPr="00ED0F35">
        <w:rPr>
          <w:b/>
          <w:sz w:val="36"/>
          <w:szCs w:val="36"/>
          <w:lang w:val="en-US"/>
        </w:rPr>
        <w:t>Harold Bell Wright</w:t>
      </w:r>
    </w:p>
    <w:p w14:paraId="26DBF96F" w14:textId="77777777" w:rsidR="00606508" w:rsidRPr="00ED0F35" w:rsidRDefault="00606508">
      <w:pPr>
        <w:rPr>
          <w:b/>
          <w:lang w:val="en-US"/>
        </w:rPr>
      </w:pPr>
    </w:p>
    <w:p w14:paraId="05D0C907" w14:textId="273AF2D7" w:rsidR="00606508" w:rsidRPr="00ED0F35" w:rsidRDefault="00606508">
      <w:pPr>
        <w:rPr>
          <w:b/>
          <w:lang w:val="en-US"/>
        </w:rPr>
      </w:pPr>
      <w:r w:rsidRPr="00ED0F35">
        <w:rPr>
          <w:b/>
          <w:lang w:val="en-US"/>
        </w:rPr>
        <w:t>Works</w:t>
      </w:r>
    </w:p>
    <w:p w14:paraId="35BCCE16" w14:textId="77777777" w:rsidR="00606508" w:rsidRPr="00ED0F35" w:rsidRDefault="00606508">
      <w:pPr>
        <w:rPr>
          <w:b/>
          <w:lang w:val="en-US"/>
        </w:rPr>
      </w:pPr>
    </w:p>
    <w:p w14:paraId="1718A0C2" w14:textId="77777777" w:rsidR="00606508" w:rsidRPr="00ED0F35" w:rsidRDefault="00606508" w:rsidP="00606508">
      <w:pPr>
        <w:rPr>
          <w:lang w:val="en-US"/>
        </w:rPr>
      </w:pPr>
      <w:r w:rsidRPr="00ED0F35">
        <w:rPr>
          <w:lang w:val="en-US"/>
        </w:rPr>
        <w:t xml:space="preserve">Wright, Harold Bell. </w:t>
      </w:r>
      <w:r w:rsidRPr="00ED0F35">
        <w:rPr>
          <w:i/>
          <w:lang w:val="en-US"/>
        </w:rPr>
        <w:t>The Re-Creation of Brian Kent.</w:t>
      </w:r>
      <w:r w:rsidRPr="00ED0F35">
        <w:rPr>
          <w:lang w:val="en-US"/>
        </w:rPr>
        <w:t xml:space="preserve"> Fiction. c. 1919.</w:t>
      </w:r>
    </w:p>
    <w:p w14:paraId="011CA419" w14:textId="6A241BAF" w:rsidR="005E6405" w:rsidRPr="00ED0F35" w:rsidRDefault="005E6405" w:rsidP="005E6405">
      <w:pPr>
        <w:rPr>
          <w:lang w:val="en-US"/>
        </w:rPr>
      </w:pPr>
      <w:r w:rsidRPr="00ED0F35">
        <w:rPr>
          <w:lang w:val="en-US"/>
        </w:rPr>
        <w:t xml:space="preserve">_____. </w:t>
      </w:r>
      <w:r w:rsidRPr="00ED0F35">
        <w:rPr>
          <w:i/>
          <w:lang w:val="en-US"/>
        </w:rPr>
        <w:t>Helen of the Old House.</w:t>
      </w:r>
      <w:r w:rsidRPr="00ED0F35">
        <w:rPr>
          <w:lang w:val="en-US"/>
        </w:rPr>
        <w:t xml:space="preserve"> Fiction. c. 1922.</w:t>
      </w:r>
    </w:p>
    <w:p w14:paraId="22A3D57D" w14:textId="579E1221" w:rsidR="000508C2" w:rsidRPr="00ED0F35" w:rsidRDefault="000508C2" w:rsidP="000508C2">
      <w:pPr>
        <w:rPr>
          <w:lang w:val="en-US"/>
        </w:rPr>
      </w:pPr>
      <w:r w:rsidRPr="00ED0F35">
        <w:rPr>
          <w:lang w:val="en-US"/>
        </w:rPr>
        <w:t xml:space="preserve">_____. </w:t>
      </w:r>
      <w:r w:rsidRPr="00ED0F35">
        <w:rPr>
          <w:i/>
          <w:lang w:val="en-US"/>
        </w:rPr>
        <w:t>The Mine with the Iron Door.</w:t>
      </w:r>
      <w:r w:rsidRPr="00ED0F35">
        <w:rPr>
          <w:lang w:val="en-US"/>
        </w:rPr>
        <w:t xml:space="preserve"> Fiction. c. 1923.</w:t>
      </w:r>
    </w:p>
    <w:p w14:paraId="7CC7C68A" w14:textId="77777777" w:rsidR="00606508" w:rsidRPr="00ED0F35" w:rsidRDefault="00606508">
      <w:pPr>
        <w:rPr>
          <w:lang w:val="en-US"/>
        </w:rPr>
      </w:pPr>
    </w:p>
    <w:p w14:paraId="18E0522F" w14:textId="77777777" w:rsidR="00AB2E20" w:rsidRPr="00ED0F35" w:rsidRDefault="00AB2E20">
      <w:pPr>
        <w:rPr>
          <w:lang w:val="en-US"/>
        </w:rPr>
      </w:pPr>
    </w:p>
    <w:p w14:paraId="70BDA206" w14:textId="77777777" w:rsidR="00AB2E20" w:rsidRPr="00ED0F35" w:rsidRDefault="00AB2E20">
      <w:pPr>
        <w:rPr>
          <w:lang w:val="en-US"/>
        </w:rPr>
      </w:pPr>
    </w:p>
    <w:p w14:paraId="73A987E4" w14:textId="77777777" w:rsidR="005E6405" w:rsidRPr="00ED0F35" w:rsidRDefault="005E6405">
      <w:pPr>
        <w:rPr>
          <w:lang w:val="en-US"/>
        </w:rPr>
      </w:pPr>
    </w:p>
    <w:p w14:paraId="49CF1AC2" w14:textId="77777777" w:rsidR="005E6405" w:rsidRPr="00ED0F35" w:rsidRDefault="005E6405">
      <w:pPr>
        <w:rPr>
          <w:lang w:val="en-US"/>
        </w:rPr>
      </w:pPr>
    </w:p>
    <w:p w14:paraId="294251BB" w14:textId="77777777" w:rsidR="005E6405" w:rsidRPr="00ED0F35" w:rsidRDefault="005E6405">
      <w:pPr>
        <w:rPr>
          <w:lang w:val="en-US"/>
        </w:rPr>
      </w:pPr>
    </w:p>
    <w:p w14:paraId="35FDAEED" w14:textId="77777777" w:rsidR="00AB2E20" w:rsidRPr="00ED0F35" w:rsidRDefault="00AB2E20">
      <w:pPr>
        <w:rPr>
          <w:lang w:val="en-US"/>
        </w:rPr>
      </w:pPr>
    </w:p>
    <w:p w14:paraId="602C7F8E" w14:textId="77777777" w:rsidR="00AB2E20" w:rsidRPr="00ED0F35" w:rsidRDefault="00AB2E20">
      <w:pPr>
        <w:rPr>
          <w:b/>
          <w:sz w:val="36"/>
          <w:lang w:val="en-US"/>
        </w:rPr>
      </w:pPr>
      <w:r w:rsidRPr="00ED0F35">
        <w:rPr>
          <w:b/>
          <w:sz w:val="36"/>
          <w:lang w:val="en-US"/>
        </w:rPr>
        <w:t>James Wright</w:t>
      </w:r>
    </w:p>
    <w:p w14:paraId="2626530A" w14:textId="77777777" w:rsidR="00AB2E20" w:rsidRPr="00ED0F35" w:rsidRDefault="00AB2E20">
      <w:pPr>
        <w:rPr>
          <w:b/>
          <w:sz w:val="36"/>
          <w:lang w:val="en-US"/>
        </w:rPr>
      </w:pPr>
    </w:p>
    <w:p w14:paraId="274C620E" w14:textId="77777777" w:rsidR="00AB2E20" w:rsidRPr="00ED0F35" w:rsidRDefault="00AB2E20">
      <w:pPr>
        <w:rPr>
          <w:b/>
          <w:lang w:val="en-US"/>
        </w:rPr>
      </w:pPr>
      <w:r w:rsidRPr="00ED0F35">
        <w:rPr>
          <w:b/>
          <w:lang w:val="en-US"/>
        </w:rPr>
        <w:t>Works</w:t>
      </w:r>
    </w:p>
    <w:p w14:paraId="385A6823" w14:textId="77777777" w:rsidR="00AB2E20" w:rsidRPr="00ED0F35" w:rsidRDefault="00AB2E20">
      <w:pPr>
        <w:rPr>
          <w:b/>
          <w:lang w:val="en-US"/>
        </w:rPr>
      </w:pPr>
    </w:p>
    <w:p w14:paraId="7F59D144" w14:textId="77777777" w:rsidR="00AB2E20" w:rsidRPr="00ED0F35" w:rsidRDefault="00AB2E20">
      <w:pPr>
        <w:rPr>
          <w:lang w:val="en-US"/>
        </w:rPr>
      </w:pPr>
      <w:r w:rsidRPr="00ED0F35">
        <w:rPr>
          <w:lang w:val="en-US"/>
        </w:rPr>
        <w:t xml:space="preserve">Wright, James. </w:t>
      </w:r>
      <w:r w:rsidRPr="00ED0F35">
        <w:rPr>
          <w:i/>
          <w:lang w:val="en-US"/>
        </w:rPr>
        <w:t>Collected Poems.</w:t>
      </w:r>
      <w:r w:rsidRPr="00ED0F35">
        <w:rPr>
          <w:lang w:val="en-US"/>
        </w:rPr>
        <w:t xml:space="preserve">  Wesleyan UP, 1968, 1971.</w:t>
      </w:r>
    </w:p>
    <w:p w14:paraId="33BE13A4" w14:textId="77777777" w:rsidR="00AB2E20" w:rsidRPr="00ED0F35" w:rsidRDefault="00AB2E20">
      <w:pPr>
        <w:rPr>
          <w:lang w:val="en-US"/>
        </w:rPr>
      </w:pPr>
      <w:r w:rsidRPr="00ED0F35">
        <w:rPr>
          <w:lang w:val="en-US"/>
        </w:rPr>
        <w:t xml:space="preserve">_____.  In </w:t>
      </w:r>
      <w:r w:rsidRPr="00ED0F35">
        <w:rPr>
          <w:i/>
          <w:lang w:val="en-US"/>
        </w:rPr>
        <w:t>Understanding Poetry.</w:t>
      </w:r>
      <w:r w:rsidRPr="00ED0F35">
        <w:rPr>
          <w:lang w:val="en-US"/>
        </w:rPr>
        <w:t xml:space="preserve"> By Cleanth Brooks and Robert Penn Warren. Fort Worth: Harcourt, 1988. </w:t>
      </w:r>
    </w:p>
    <w:p w14:paraId="1E0450D3" w14:textId="77777777" w:rsidR="00AB2E20" w:rsidRPr="00ED0F35" w:rsidRDefault="00AB2E20">
      <w:pPr>
        <w:rPr>
          <w:lang w:val="en-US"/>
        </w:rPr>
      </w:pPr>
    </w:p>
    <w:p w14:paraId="269D64C1" w14:textId="77777777" w:rsidR="00AB2E20" w:rsidRPr="00ED0F35" w:rsidRDefault="00AB2E20">
      <w:pPr>
        <w:rPr>
          <w:lang w:val="en-US"/>
        </w:rPr>
      </w:pPr>
    </w:p>
    <w:p w14:paraId="7F2EF921" w14:textId="77777777" w:rsidR="00AB2E20" w:rsidRPr="00ED0F35" w:rsidRDefault="00AB2E20">
      <w:pPr>
        <w:rPr>
          <w:lang w:val="en-US"/>
        </w:rPr>
      </w:pPr>
    </w:p>
    <w:p w14:paraId="48186FF5" w14:textId="77777777" w:rsidR="00AB2E20" w:rsidRPr="00ED0F35" w:rsidRDefault="00AB2E20">
      <w:pPr>
        <w:rPr>
          <w:lang w:val="en-US"/>
        </w:rPr>
      </w:pPr>
    </w:p>
    <w:p w14:paraId="6C8BE557" w14:textId="77777777" w:rsidR="00AB2E20" w:rsidRPr="00ED0F35" w:rsidRDefault="00AB2E20">
      <w:pPr>
        <w:rPr>
          <w:lang w:val="en-US"/>
        </w:rPr>
      </w:pPr>
    </w:p>
    <w:p w14:paraId="4DEA248E" w14:textId="77777777" w:rsidR="00AB2E20" w:rsidRPr="00ED0F35" w:rsidRDefault="00AB2E20">
      <w:pPr>
        <w:rPr>
          <w:lang w:val="en-US"/>
        </w:rPr>
      </w:pPr>
    </w:p>
    <w:p w14:paraId="2A892F6F" w14:textId="77777777" w:rsidR="00AB2E20" w:rsidRPr="00ED0F35" w:rsidRDefault="00AB2E20">
      <w:pPr>
        <w:rPr>
          <w:lang w:val="en-US"/>
        </w:rPr>
      </w:pPr>
    </w:p>
    <w:p w14:paraId="6BED729D" w14:textId="77777777" w:rsidR="00AB2E20" w:rsidRPr="00ED0F35" w:rsidRDefault="00AB2E20">
      <w:pPr>
        <w:rPr>
          <w:lang w:val="en-US"/>
        </w:rPr>
      </w:pPr>
    </w:p>
    <w:p w14:paraId="0F52E135" w14:textId="77777777" w:rsidR="00AB2E20" w:rsidRPr="00ED0F35" w:rsidRDefault="00AB2E20">
      <w:pPr>
        <w:rPr>
          <w:lang w:val="en-US"/>
        </w:rPr>
      </w:pPr>
    </w:p>
    <w:p w14:paraId="79965E94" w14:textId="77777777" w:rsidR="00AB2E20" w:rsidRPr="00ED0F35" w:rsidRDefault="00AB2E20">
      <w:pPr>
        <w:rPr>
          <w:lang w:val="en-US"/>
        </w:rPr>
      </w:pPr>
    </w:p>
    <w:p w14:paraId="18B75A0A" w14:textId="77777777" w:rsidR="00AB2E20" w:rsidRPr="00ED0F35" w:rsidRDefault="00AB2E20">
      <w:pPr>
        <w:rPr>
          <w:lang w:val="en-US"/>
        </w:rPr>
      </w:pPr>
    </w:p>
    <w:p w14:paraId="4D05F84A" w14:textId="77777777" w:rsidR="00AB2E20" w:rsidRPr="00ED0F35" w:rsidRDefault="00AB2E20">
      <w:pPr>
        <w:rPr>
          <w:b/>
          <w:sz w:val="36"/>
          <w:lang w:val="en-US"/>
        </w:rPr>
      </w:pPr>
      <w:r w:rsidRPr="00ED0F35">
        <w:rPr>
          <w:b/>
          <w:sz w:val="36"/>
          <w:lang w:val="en-US"/>
        </w:rPr>
        <w:t>Judith Wright</w:t>
      </w:r>
    </w:p>
    <w:p w14:paraId="791313BC" w14:textId="77777777" w:rsidR="00AB2E20" w:rsidRPr="00ED0F35" w:rsidRDefault="00AB2E20">
      <w:pPr>
        <w:rPr>
          <w:b/>
          <w:sz w:val="36"/>
          <w:lang w:val="en-US"/>
        </w:rPr>
      </w:pPr>
    </w:p>
    <w:p w14:paraId="6BE8FFDE" w14:textId="77777777" w:rsidR="00AB2E20" w:rsidRPr="00ED0F35" w:rsidRDefault="00AB2E20">
      <w:pPr>
        <w:rPr>
          <w:b/>
          <w:lang w:val="en-US"/>
        </w:rPr>
      </w:pPr>
      <w:r w:rsidRPr="00ED0F35">
        <w:rPr>
          <w:b/>
          <w:lang w:val="en-US"/>
        </w:rPr>
        <w:t>Works</w:t>
      </w:r>
    </w:p>
    <w:p w14:paraId="64ACC921" w14:textId="77777777" w:rsidR="00AB2E20" w:rsidRPr="00ED0F35" w:rsidRDefault="00AB2E20">
      <w:pPr>
        <w:rPr>
          <w:b/>
          <w:lang w:val="en-US"/>
        </w:rPr>
      </w:pPr>
    </w:p>
    <w:p w14:paraId="53ACDCF7" w14:textId="77777777" w:rsidR="00AB2E20" w:rsidRPr="00ED0F35" w:rsidRDefault="00AB2E20">
      <w:pPr>
        <w:rPr>
          <w:lang w:val="en-US"/>
        </w:rPr>
      </w:pPr>
      <w:r w:rsidRPr="00ED0F35">
        <w:rPr>
          <w:lang w:val="en-US"/>
        </w:rPr>
        <w:t xml:space="preserve">Wright, Judith. </w:t>
      </w:r>
      <w:r w:rsidRPr="00ED0F35">
        <w:rPr>
          <w:i/>
          <w:lang w:val="en-US"/>
        </w:rPr>
        <w:t>The Moving Image.</w:t>
      </w:r>
      <w:r w:rsidRPr="00ED0F35">
        <w:rPr>
          <w:lang w:val="en-US"/>
        </w:rPr>
        <w:t xml:space="preserve"> Melbourne: Meanjin P, 1948. Rpt. in 1962 and 1965.</w:t>
      </w:r>
    </w:p>
    <w:p w14:paraId="29A5D1BD" w14:textId="77777777" w:rsidR="00AB2E20" w:rsidRPr="00ED0F35" w:rsidRDefault="00AB2E20">
      <w:pPr>
        <w:rPr>
          <w:lang w:val="en-US"/>
        </w:rPr>
      </w:pPr>
      <w:r w:rsidRPr="00ED0F35">
        <w:rPr>
          <w:lang w:val="en-US"/>
        </w:rPr>
        <w:t xml:space="preserve">_____.  </w:t>
      </w:r>
      <w:r w:rsidRPr="00ED0F35">
        <w:rPr>
          <w:i/>
          <w:lang w:val="en-US"/>
        </w:rPr>
        <w:t>Woman to Man.</w:t>
      </w:r>
      <w:r w:rsidRPr="00ED0F35">
        <w:rPr>
          <w:lang w:val="en-US"/>
        </w:rPr>
        <w:t xml:space="preserve"> Sydney: Angus and Robertson, 1949. Rpt. 1967.</w:t>
      </w:r>
    </w:p>
    <w:p w14:paraId="596C099D" w14:textId="77777777" w:rsidR="00AB2E20" w:rsidRPr="00ED0F35" w:rsidRDefault="00AB2E20">
      <w:pPr>
        <w:rPr>
          <w:lang w:val="en-US"/>
        </w:rPr>
      </w:pPr>
      <w:r w:rsidRPr="00ED0F35">
        <w:rPr>
          <w:lang w:val="en-US"/>
        </w:rPr>
        <w:t xml:space="preserve">_____.  </w:t>
      </w:r>
      <w:r w:rsidRPr="00ED0F35">
        <w:rPr>
          <w:i/>
          <w:lang w:val="en-US"/>
        </w:rPr>
        <w:t>The Gateway.</w:t>
      </w:r>
      <w:r w:rsidRPr="00ED0F35">
        <w:rPr>
          <w:lang w:val="en-US"/>
        </w:rPr>
        <w:t xml:space="preserve"> Sydney: Angus and Robertson, 1953.</w:t>
      </w:r>
    </w:p>
    <w:p w14:paraId="20B9B097" w14:textId="77777777" w:rsidR="00AB2E20" w:rsidRPr="00ED0F35" w:rsidRDefault="00AB2E20">
      <w:pPr>
        <w:rPr>
          <w:lang w:val="en-US"/>
        </w:rPr>
      </w:pPr>
      <w:r w:rsidRPr="00ED0F35">
        <w:rPr>
          <w:lang w:val="en-US"/>
        </w:rPr>
        <w:t xml:space="preserve">_____.  </w:t>
      </w:r>
      <w:r w:rsidRPr="00ED0F35">
        <w:rPr>
          <w:i/>
          <w:lang w:val="en-US"/>
        </w:rPr>
        <w:t xml:space="preserve">The Two Fires.  </w:t>
      </w:r>
      <w:r w:rsidRPr="00ED0F35">
        <w:rPr>
          <w:lang w:val="en-US"/>
        </w:rPr>
        <w:t>Sydney: Angus and Robertson, 1955.</w:t>
      </w:r>
    </w:p>
    <w:p w14:paraId="0EB8618E" w14:textId="77777777" w:rsidR="00AB2E20" w:rsidRPr="00ED0F35" w:rsidRDefault="00AB2E20">
      <w:pPr>
        <w:rPr>
          <w:lang w:val="en-US"/>
        </w:rPr>
      </w:pPr>
      <w:r w:rsidRPr="00ED0F35">
        <w:rPr>
          <w:lang w:val="en-US"/>
        </w:rPr>
        <w:t xml:space="preserve">_____. </w:t>
      </w:r>
      <w:r w:rsidRPr="00ED0F35">
        <w:rPr>
          <w:i/>
          <w:lang w:val="en-US"/>
        </w:rPr>
        <w:t xml:space="preserve">Preoccupations in Australian Poetry. </w:t>
      </w:r>
      <w:r w:rsidRPr="00ED0F35">
        <w:rPr>
          <w:lang w:val="en-US"/>
        </w:rPr>
        <w:t>Melbourne: Oxford UP, 1965.</w:t>
      </w:r>
    </w:p>
    <w:p w14:paraId="5283501D" w14:textId="77777777" w:rsidR="00AB2E20" w:rsidRPr="00ED0F35" w:rsidRDefault="00AB2E20">
      <w:pPr>
        <w:rPr>
          <w:lang w:val="en-US"/>
        </w:rPr>
      </w:pPr>
      <w:r w:rsidRPr="00ED0F35">
        <w:rPr>
          <w:lang w:val="en-US"/>
        </w:rPr>
        <w:t xml:space="preserve">_____. "The Upside-Down Hut." In </w:t>
      </w:r>
      <w:r w:rsidRPr="00ED0F35">
        <w:rPr>
          <w:i/>
          <w:lang w:val="en-US"/>
        </w:rPr>
        <w:t>The Writer in Australia.</w:t>
      </w:r>
      <w:r w:rsidRPr="00ED0F35">
        <w:rPr>
          <w:lang w:val="en-US"/>
        </w:rPr>
        <w:t xml:space="preserve"> Ed. J. Barnes. Melbourne: Oxford UP, 1969.</w:t>
      </w:r>
    </w:p>
    <w:p w14:paraId="12A545F9" w14:textId="77777777" w:rsidR="00AB2E20" w:rsidRPr="00ED0F35" w:rsidRDefault="00AB2E20">
      <w:pPr>
        <w:rPr>
          <w:lang w:val="en-US"/>
        </w:rPr>
      </w:pPr>
      <w:r w:rsidRPr="00ED0F35">
        <w:rPr>
          <w:lang w:val="en-US"/>
        </w:rPr>
        <w:t xml:space="preserve">_____. </w:t>
      </w:r>
      <w:r w:rsidRPr="00ED0F35">
        <w:rPr>
          <w:i/>
          <w:lang w:val="en-US"/>
        </w:rPr>
        <w:t xml:space="preserve">Collected Poems 1942-1970. </w:t>
      </w:r>
      <w:r w:rsidRPr="00ED0F35">
        <w:rPr>
          <w:lang w:val="en-US"/>
        </w:rPr>
        <w:t>Sydney: Angus and Robertson, 1971.</w:t>
      </w:r>
    </w:p>
    <w:p w14:paraId="697A2856" w14:textId="77777777" w:rsidR="00AB2E20" w:rsidRPr="00ED0F35" w:rsidRDefault="00AB2E20">
      <w:pPr>
        <w:rPr>
          <w:lang w:val="en-US"/>
        </w:rPr>
      </w:pPr>
      <w:r w:rsidRPr="00ED0F35">
        <w:rPr>
          <w:lang w:val="en-US"/>
        </w:rPr>
        <w:t xml:space="preserve">_____. </w:t>
      </w:r>
      <w:r w:rsidRPr="00ED0F35">
        <w:rPr>
          <w:i/>
          <w:lang w:val="en-US"/>
        </w:rPr>
        <w:t xml:space="preserve">Because I Was Invited. </w:t>
      </w:r>
      <w:r w:rsidRPr="00ED0F35">
        <w:rPr>
          <w:lang w:val="en-US"/>
        </w:rPr>
        <w:t>Melbourne: Oxford UP, 1975.</w:t>
      </w:r>
    </w:p>
    <w:p w14:paraId="0E6A6501" w14:textId="77777777" w:rsidR="00AB2E20" w:rsidRPr="00ED0F35" w:rsidRDefault="00AB2E20">
      <w:pPr>
        <w:rPr>
          <w:lang w:val="en-US"/>
        </w:rPr>
      </w:pPr>
      <w:r w:rsidRPr="00ED0F35">
        <w:rPr>
          <w:lang w:val="en-US"/>
        </w:rPr>
        <w:t xml:space="preserve">_____. "Naked Girl and Mirror." In </w:t>
      </w:r>
      <w:r w:rsidRPr="00ED0F35">
        <w:rPr>
          <w:i/>
          <w:lang w:val="en-US"/>
        </w:rPr>
        <w:t>The Norton Anthology of Literature by Women.</w:t>
      </w:r>
      <w:r w:rsidRPr="00ED0F35">
        <w:rPr>
          <w:lang w:val="en-US"/>
        </w:rPr>
        <w:t xml:space="preserve">  New York: Norton, 1985. 1835-6.</w:t>
      </w:r>
    </w:p>
    <w:p w14:paraId="22B19136" w14:textId="77777777" w:rsidR="00AB2E20" w:rsidRPr="00ED0F35" w:rsidRDefault="00AB2E20">
      <w:pPr>
        <w:rPr>
          <w:b/>
          <w:sz w:val="36"/>
          <w:lang w:val="en-US"/>
        </w:rPr>
      </w:pPr>
    </w:p>
    <w:p w14:paraId="111C80CA" w14:textId="77777777" w:rsidR="00AB2E20" w:rsidRPr="00ED0F35" w:rsidRDefault="00AB2E20">
      <w:pPr>
        <w:rPr>
          <w:b/>
          <w:sz w:val="36"/>
          <w:lang w:val="en-US"/>
        </w:rPr>
      </w:pPr>
    </w:p>
    <w:p w14:paraId="0D857364" w14:textId="77777777" w:rsidR="00AB2E20" w:rsidRPr="00ED0F35" w:rsidRDefault="00AB2E20">
      <w:pPr>
        <w:rPr>
          <w:b/>
          <w:lang w:val="en-US"/>
        </w:rPr>
      </w:pPr>
      <w:r w:rsidRPr="00ED0F35">
        <w:rPr>
          <w:b/>
          <w:lang w:val="en-US"/>
        </w:rPr>
        <w:t>Criticism</w:t>
      </w:r>
    </w:p>
    <w:p w14:paraId="53A88B09" w14:textId="77777777" w:rsidR="00AB2E20" w:rsidRPr="00ED0F35" w:rsidRDefault="00AB2E20">
      <w:pPr>
        <w:rPr>
          <w:b/>
          <w:lang w:val="en-US"/>
        </w:rPr>
      </w:pPr>
    </w:p>
    <w:p w14:paraId="03EAAB98" w14:textId="77777777" w:rsidR="00AB2E20" w:rsidRPr="00ED0F35" w:rsidRDefault="00AB2E20">
      <w:pPr>
        <w:rPr>
          <w:lang w:val="en-US"/>
        </w:rPr>
      </w:pPr>
      <w:r w:rsidRPr="00ED0F35">
        <w:rPr>
          <w:lang w:val="en-US"/>
        </w:rPr>
        <w:lastRenderedPageBreak/>
        <w:t xml:space="preserve">Bureu, Nela. "The Poetry of Judith Wright: Inventing Australia, Inventing the Self." </w:t>
      </w:r>
      <w:r w:rsidRPr="00ED0F35">
        <w:rPr>
          <w:i/>
          <w:lang w:val="en-US"/>
        </w:rPr>
        <w:t>Miscelánea</w:t>
      </w:r>
      <w:r w:rsidRPr="00ED0F35">
        <w:rPr>
          <w:lang w:val="en-US"/>
        </w:rPr>
        <w:t xml:space="preserve"> 16 (1995): 65-80.*</w:t>
      </w:r>
    </w:p>
    <w:p w14:paraId="5CC59918" w14:textId="77777777" w:rsidR="00AB2E20" w:rsidRPr="00ED0F35" w:rsidRDefault="00AB2E20">
      <w:pPr>
        <w:rPr>
          <w:lang w:val="en-US"/>
        </w:rPr>
      </w:pPr>
      <w:r w:rsidRPr="00ED0F35">
        <w:rPr>
          <w:lang w:val="en-US"/>
        </w:rPr>
        <w:t>Moore, Inglis.</w:t>
      </w:r>
      <w:r w:rsidRPr="00ED0F35">
        <w:rPr>
          <w:i/>
          <w:lang w:val="en-US"/>
        </w:rPr>
        <w:t xml:space="preserve"> On Native Grounds.</w:t>
      </w:r>
      <w:r w:rsidRPr="00ED0F35">
        <w:rPr>
          <w:lang w:val="en-US"/>
        </w:rPr>
        <w:t xml:space="preserve"> (Australian poetry). Sydney: Angus and Robertson, 1968.</w:t>
      </w:r>
    </w:p>
    <w:p w14:paraId="238F145F" w14:textId="77777777" w:rsidR="00AB2E20" w:rsidRPr="00ED0F35" w:rsidRDefault="00AB2E20">
      <w:pPr>
        <w:ind w:left="709" w:hanging="709"/>
        <w:rPr>
          <w:i/>
          <w:lang w:val="en-US"/>
        </w:rPr>
      </w:pPr>
      <w:r w:rsidRPr="00ED0F35">
        <w:rPr>
          <w:lang w:val="en-US"/>
        </w:rPr>
        <w:t xml:space="preserve">Spurr, Barry. "Describing a Poem." In Spurr, </w:t>
      </w:r>
      <w:r w:rsidRPr="00ED0F35">
        <w:rPr>
          <w:i/>
          <w:lang w:val="en-US"/>
        </w:rPr>
        <w:t>Studying Poetry.</w:t>
      </w:r>
      <w:r w:rsidRPr="00ED0F35">
        <w:rPr>
          <w:lang w:val="en-US"/>
        </w:rPr>
        <w:t xml:space="preserve"> Melbourne: Macmillan Education Australia, 1997. 13-30.* (Arnold, "Dover Beach"; Les Murray, "The Widower in the Country"; Judith Wright, "Woman to Man"; Stevie Smith, "Not Waving but Drowning"; Philip Larkin, "Talking in Bed").</w:t>
      </w:r>
    </w:p>
    <w:p w14:paraId="430D5482" w14:textId="77777777" w:rsidR="00AB2E20" w:rsidRPr="00ED0F35" w:rsidRDefault="00AB2E20">
      <w:pPr>
        <w:rPr>
          <w:lang w:val="en-US"/>
        </w:rPr>
      </w:pPr>
      <w:r w:rsidRPr="00ED0F35">
        <w:rPr>
          <w:lang w:val="en-US"/>
        </w:rPr>
        <w:t xml:space="preserve">Strauss, Jennifer.  "The Poetry of Dobson, Harwood and Wright: 'Within the Bounds of Feminine Sensibility'." </w:t>
      </w:r>
      <w:r w:rsidRPr="00ED0F35">
        <w:rPr>
          <w:i/>
          <w:lang w:val="en-US"/>
        </w:rPr>
        <w:t>Meanjin</w:t>
      </w:r>
      <w:r w:rsidRPr="00ED0F35">
        <w:rPr>
          <w:lang w:val="en-US"/>
        </w:rPr>
        <w:t xml:space="preserve"> 38 (1979).</w:t>
      </w:r>
    </w:p>
    <w:p w14:paraId="716FCA74" w14:textId="77777777" w:rsidR="00AB2E20" w:rsidRPr="00ED0F35" w:rsidRDefault="00AB2E20">
      <w:pPr>
        <w:rPr>
          <w:lang w:val="en-US"/>
        </w:rPr>
      </w:pPr>
      <w:r w:rsidRPr="00ED0F35">
        <w:rPr>
          <w:lang w:val="en-US"/>
        </w:rPr>
        <w:t xml:space="preserve">Villegas López, Sonia. "Eve for All Seasons: Vision as Re-Vision in Three Women Poets of the Sixties." In </w:t>
      </w:r>
      <w:r w:rsidRPr="00ED0F35">
        <w:rPr>
          <w:i/>
          <w:lang w:val="en-US"/>
        </w:rPr>
        <w:t>AEDEAN: Proceedings of the 23rd International Conference (León, 16-18 de diciembre, 1999).</w:t>
      </w:r>
      <w:r w:rsidRPr="00ED0F35">
        <w:rPr>
          <w:lang w:val="en-US"/>
        </w:rPr>
        <w:t xml:space="preserve"> CD-ROM. León: AEDEAN, 2003.* (Stevie Smith, Judith Wright, Dorothy Livesay).</w:t>
      </w:r>
    </w:p>
    <w:p w14:paraId="68B6AC10" w14:textId="77777777" w:rsidR="00AB2E20" w:rsidRPr="00ED0F35" w:rsidRDefault="00AB2E20">
      <w:pPr>
        <w:rPr>
          <w:lang w:val="en-US"/>
        </w:rPr>
      </w:pPr>
    </w:p>
    <w:p w14:paraId="42F3DF9E" w14:textId="77777777" w:rsidR="00AB2E20" w:rsidRPr="00ED0F35" w:rsidRDefault="00AB2E20">
      <w:pPr>
        <w:rPr>
          <w:lang w:val="en-US"/>
        </w:rPr>
      </w:pPr>
    </w:p>
    <w:p w14:paraId="20D68944" w14:textId="77777777" w:rsidR="00AB2E20" w:rsidRPr="00ED0F35" w:rsidRDefault="00AB2E20">
      <w:pPr>
        <w:rPr>
          <w:lang w:val="en-US"/>
        </w:rPr>
      </w:pPr>
    </w:p>
    <w:p w14:paraId="615CB983" w14:textId="77777777" w:rsidR="00AB2E20" w:rsidRPr="00ED0F35" w:rsidRDefault="00AB2E20">
      <w:pPr>
        <w:rPr>
          <w:lang w:val="en-US"/>
        </w:rPr>
      </w:pPr>
    </w:p>
    <w:p w14:paraId="3D45BF31" w14:textId="77777777" w:rsidR="00AB2E20" w:rsidRPr="00ED0F35" w:rsidRDefault="00AB2E20">
      <w:pPr>
        <w:rPr>
          <w:lang w:val="en-US"/>
        </w:rPr>
      </w:pPr>
    </w:p>
    <w:p w14:paraId="37C48428" w14:textId="77777777" w:rsidR="00AB2E20" w:rsidRPr="00ED0F35" w:rsidRDefault="00AB2E20">
      <w:pPr>
        <w:rPr>
          <w:lang w:val="en-US"/>
        </w:rPr>
      </w:pPr>
    </w:p>
    <w:p w14:paraId="090EC5B5" w14:textId="77777777" w:rsidR="00AB2E20" w:rsidRPr="00ED0F35" w:rsidRDefault="00AB2E20">
      <w:pPr>
        <w:rPr>
          <w:lang w:val="en-US"/>
        </w:rPr>
      </w:pPr>
    </w:p>
    <w:p w14:paraId="16C355B2" w14:textId="77777777" w:rsidR="00AB2E20" w:rsidRPr="00ED0F35" w:rsidRDefault="00AB2E20">
      <w:pPr>
        <w:rPr>
          <w:lang w:val="en-US"/>
        </w:rPr>
      </w:pPr>
    </w:p>
    <w:p w14:paraId="5EBB5631" w14:textId="77777777" w:rsidR="00AB2E20" w:rsidRPr="00ED0F35" w:rsidRDefault="00AB2E20">
      <w:pPr>
        <w:rPr>
          <w:lang w:val="en-US"/>
        </w:rPr>
      </w:pPr>
    </w:p>
    <w:p w14:paraId="53E68F69" w14:textId="77777777" w:rsidR="00AB2E20" w:rsidRPr="00ED0F35" w:rsidRDefault="00AB2E20">
      <w:pPr>
        <w:rPr>
          <w:lang w:val="en-US"/>
        </w:rPr>
      </w:pPr>
    </w:p>
    <w:p w14:paraId="4F18816A" w14:textId="77777777" w:rsidR="00AB2E20" w:rsidRPr="00ED0F35" w:rsidRDefault="00AB2E20">
      <w:pPr>
        <w:rPr>
          <w:lang w:val="en-US"/>
        </w:rPr>
      </w:pPr>
    </w:p>
    <w:p w14:paraId="7A29AA47" w14:textId="77777777" w:rsidR="00AB2E20" w:rsidRPr="00ED0F35" w:rsidRDefault="00AB2E20">
      <w:pPr>
        <w:rPr>
          <w:lang w:val="en-US"/>
        </w:rPr>
      </w:pPr>
    </w:p>
    <w:p w14:paraId="2B765FC7" w14:textId="77777777" w:rsidR="00AB2E20" w:rsidRPr="00ED0F35" w:rsidRDefault="00AB2E20">
      <w:pPr>
        <w:rPr>
          <w:b/>
          <w:sz w:val="36"/>
          <w:lang w:val="en-US"/>
        </w:rPr>
      </w:pPr>
      <w:r w:rsidRPr="00ED0F35">
        <w:rPr>
          <w:b/>
          <w:sz w:val="36"/>
          <w:lang w:val="en-US"/>
        </w:rPr>
        <w:t xml:space="preserve">Mehetabel Wright  </w:t>
      </w:r>
      <w:r w:rsidRPr="00ED0F35">
        <w:rPr>
          <w:lang w:val="en-US"/>
        </w:rPr>
        <w:t xml:space="preserve"> (née Wesley). (1697-1750)</w:t>
      </w:r>
    </w:p>
    <w:p w14:paraId="7745240A" w14:textId="77777777" w:rsidR="00AB2E20" w:rsidRPr="00ED0F35" w:rsidRDefault="00AB2E20">
      <w:pPr>
        <w:rPr>
          <w:b/>
          <w:sz w:val="36"/>
          <w:lang w:val="en-US"/>
        </w:rPr>
      </w:pPr>
    </w:p>
    <w:p w14:paraId="3284902A" w14:textId="77777777" w:rsidR="00AB2E20" w:rsidRPr="00ED0F35" w:rsidRDefault="00AB2E20">
      <w:pPr>
        <w:rPr>
          <w:lang w:val="en-US"/>
        </w:rPr>
      </w:pPr>
      <w:r w:rsidRPr="00ED0F35">
        <w:rPr>
          <w:b/>
          <w:lang w:val="en-US"/>
        </w:rPr>
        <w:t>Works</w:t>
      </w:r>
    </w:p>
    <w:p w14:paraId="229B70E7" w14:textId="77777777" w:rsidR="00AB2E20" w:rsidRPr="00ED0F35" w:rsidRDefault="00AB2E20">
      <w:pPr>
        <w:rPr>
          <w:lang w:val="en-US"/>
        </w:rPr>
      </w:pPr>
    </w:p>
    <w:p w14:paraId="404718FF" w14:textId="77777777" w:rsidR="00E43C46" w:rsidRPr="00ED0F35" w:rsidRDefault="00E43C46" w:rsidP="00E43C46">
      <w:pPr>
        <w:rPr>
          <w:lang w:val="en-US"/>
        </w:rPr>
      </w:pPr>
      <w:r w:rsidRPr="00ED0F35">
        <w:rPr>
          <w:lang w:val="en-US"/>
        </w:rPr>
        <w:t xml:space="preserve">Wright, Mehetabel. "To an Infant Expiring the Second Day of its Birth." In </w:t>
      </w:r>
      <w:r w:rsidRPr="00ED0F35">
        <w:rPr>
          <w:i/>
          <w:lang w:val="en-US"/>
        </w:rPr>
        <w:t>Eighteenth-Century Poetry: The Annotated Anthology.</w:t>
      </w:r>
      <w:r w:rsidRPr="00ED0F35">
        <w:rPr>
          <w:lang w:val="en-US"/>
        </w:rPr>
        <w:t xml:space="preserve"> Ed. David Fairer and Christine Gerrard. 3rd ed. Chichester: Wiley-Blackwell, 2015. 332-33.*</w:t>
      </w:r>
    </w:p>
    <w:p w14:paraId="0296C8A1" w14:textId="77777777" w:rsidR="00E43C46" w:rsidRPr="00ED0F35" w:rsidRDefault="00E43C46" w:rsidP="00E43C46">
      <w:pPr>
        <w:rPr>
          <w:lang w:val="en-US"/>
        </w:rPr>
      </w:pPr>
      <w:r w:rsidRPr="00ED0F35">
        <w:rPr>
          <w:lang w:val="en-US"/>
        </w:rPr>
        <w:t xml:space="preserve">_____. "Wedlock: a Satire." In </w:t>
      </w:r>
      <w:r w:rsidRPr="00ED0F35">
        <w:rPr>
          <w:i/>
          <w:lang w:val="en-US"/>
        </w:rPr>
        <w:t>Eighteenth-Century Poetry: The Annotated Anthology.</w:t>
      </w:r>
      <w:r w:rsidRPr="00ED0F35">
        <w:rPr>
          <w:lang w:val="en-US"/>
        </w:rPr>
        <w:t xml:space="preserve"> Ed. David Fairer and Christine Gerrard. 3rd ed. Chichester: Wiley-Blackwell, 2015. 333-34.*</w:t>
      </w:r>
    </w:p>
    <w:p w14:paraId="6D9B81BB" w14:textId="77777777" w:rsidR="00E43C46" w:rsidRPr="00ED0F35" w:rsidRDefault="00E43C46" w:rsidP="00E43C46">
      <w:pPr>
        <w:rPr>
          <w:lang w:val="en-US"/>
        </w:rPr>
      </w:pPr>
      <w:r w:rsidRPr="00ED0F35">
        <w:rPr>
          <w:lang w:val="en-US"/>
        </w:rPr>
        <w:lastRenderedPageBreak/>
        <w:t xml:space="preserve">_____. "Address to Her Husband." In </w:t>
      </w:r>
      <w:r w:rsidRPr="00ED0F35">
        <w:rPr>
          <w:i/>
          <w:lang w:val="en-US"/>
        </w:rPr>
        <w:t>Eighteenth-Century Poetry: The Annotated Anthology.</w:t>
      </w:r>
      <w:r w:rsidRPr="00ED0F35">
        <w:rPr>
          <w:lang w:val="en-US"/>
        </w:rPr>
        <w:t xml:space="preserve"> Ed. David Fairer and Christine Gerrard. 3rd ed. Chichester: Wiley-Blackwell, 2015. 334-36.*</w:t>
      </w:r>
    </w:p>
    <w:p w14:paraId="01CCDA73" w14:textId="77777777" w:rsidR="00AB2E20" w:rsidRPr="00ED0F35" w:rsidRDefault="00E43C46">
      <w:pPr>
        <w:rPr>
          <w:lang w:val="en-US"/>
        </w:rPr>
      </w:pPr>
      <w:r w:rsidRPr="00ED0F35">
        <w:rPr>
          <w:lang w:val="en-US"/>
        </w:rPr>
        <w:t>_____.</w:t>
      </w:r>
      <w:r w:rsidR="00AB2E20" w:rsidRPr="00ED0F35">
        <w:rPr>
          <w:lang w:val="en-US"/>
        </w:rPr>
        <w:t xml:space="preserve">  In </w:t>
      </w:r>
      <w:r w:rsidR="00AB2E20" w:rsidRPr="00ED0F35">
        <w:rPr>
          <w:i/>
          <w:lang w:val="en-US"/>
        </w:rPr>
        <w:t>Eighteenth Century Women Poets: An Oxford Anthology. </w:t>
      </w:r>
      <w:r w:rsidR="00AB2E20" w:rsidRPr="00ED0F35">
        <w:rPr>
          <w:lang w:val="en-US"/>
        </w:rPr>
        <w:t>Ed. Roger Lonsdale.</w:t>
      </w:r>
      <w:r w:rsidR="00AB2E20" w:rsidRPr="00ED0F35">
        <w:rPr>
          <w:i/>
          <w:lang w:val="en-US"/>
        </w:rPr>
        <w:t xml:space="preserve"> </w:t>
      </w:r>
      <w:r w:rsidR="00AB2E20" w:rsidRPr="00ED0F35">
        <w:rPr>
          <w:lang w:val="en-US"/>
        </w:rPr>
        <w:t>Oxford: Oxford UP, 1989. 110-15.*</w:t>
      </w:r>
    </w:p>
    <w:p w14:paraId="2AE52D65" w14:textId="77777777" w:rsidR="00AB2E20" w:rsidRPr="00ED0F35" w:rsidRDefault="00AB2E20">
      <w:pPr>
        <w:rPr>
          <w:lang w:val="en-US"/>
        </w:rPr>
      </w:pPr>
    </w:p>
    <w:p w14:paraId="350B3756" w14:textId="77777777" w:rsidR="00AB2E20" w:rsidRPr="00ED0F35" w:rsidRDefault="00AB2E20">
      <w:pPr>
        <w:rPr>
          <w:lang w:val="en-US"/>
        </w:rPr>
      </w:pPr>
    </w:p>
    <w:p w14:paraId="0A56BF34" w14:textId="77777777" w:rsidR="00AB2E20" w:rsidRPr="00ED0F35" w:rsidRDefault="00AB2E20">
      <w:pPr>
        <w:rPr>
          <w:lang w:val="en-US"/>
        </w:rPr>
      </w:pPr>
    </w:p>
    <w:p w14:paraId="3CF1E304" w14:textId="77777777" w:rsidR="00AB2E20" w:rsidRPr="00ED0F35" w:rsidRDefault="00AB2E20">
      <w:pPr>
        <w:rPr>
          <w:lang w:val="en-US"/>
        </w:rPr>
      </w:pPr>
    </w:p>
    <w:p w14:paraId="269EE1FA" w14:textId="77777777" w:rsidR="00AB2E20" w:rsidRPr="00ED0F35" w:rsidRDefault="00AB2E20">
      <w:pPr>
        <w:rPr>
          <w:lang w:val="en-US"/>
        </w:rPr>
      </w:pPr>
    </w:p>
    <w:p w14:paraId="384FFF46" w14:textId="77777777" w:rsidR="00AB2E20" w:rsidRPr="00ED0F35" w:rsidRDefault="00AB2E20">
      <w:pPr>
        <w:rPr>
          <w:lang w:val="en-US"/>
        </w:rPr>
      </w:pPr>
    </w:p>
    <w:p w14:paraId="7000F6E5" w14:textId="77777777" w:rsidR="00AB2E20" w:rsidRPr="00ED0F35" w:rsidRDefault="00AB2E20">
      <w:pPr>
        <w:rPr>
          <w:lang w:val="en-US"/>
        </w:rPr>
      </w:pPr>
    </w:p>
    <w:p w14:paraId="700CA08E" w14:textId="77777777" w:rsidR="00AB2E20" w:rsidRPr="00ED0F35" w:rsidRDefault="00AB2E20">
      <w:pPr>
        <w:rPr>
          <w:lang w:val="en-US"/>
        </w:rPr>
      </w:pPr>
    </w:p>
    <w:p w14:paraId="2F78610C" w14:textId="77777777" w:rsidR="00AB2E20" w:rsidRPr="00ED0F35" w:rsidRDefault="00AB2E20">
      <w:pPr>
        <w:rPr>
          <w:lang w:val="en-US"/>
        </w:rPr>
      </w:pPr>
    </w:p>
    <w:p w14:paraId="382FCDC5" w14:textId="77777777" w:rsidR="00AB2E20" w:rsidRPr="00ED0F35" w:rsidRDefault="00AB2E20">
      <w:pPr>
        <w:rPr>
          <w:lang w:val="en-US"/>
        </w:rPr>
      </w:pPr>
    </w:p>
    <w:p w14:paraId="1CF5D230" w14:textId="77777777" w:rsidR="00AB2E20" w:rsidRPr="00ED0F35" w:rsidRDefault="00AB2E20">
      <w:pPr>
        <w:rPr>
          <w:lang w:val="en-US"/>
        </w:rPr>
      </w:pPr>
    </w:p>
    <w:p w14:paraId="1D8D4A31" w14:textId="77777777" w:rsidR="00AB2E20" w:rsidRPr="00ED0F35" w:rsidRDefault="00AB2E20">
      <w:pPr>
        <w:rPr>
          <w:lang w:val="en-US"/>
        </w:rPr>
      </w:pPr>
    </w:p>
    <w:p w14:paraId="5063E99B" w14:textId="77777777" w:rsidR="00AB2E20" w:rsidRPr="00ED0F35" w:rsidRDefault="00AB2E20">
      <w:pPr>
        <w:rPr>
          <w:lang w:val="en-US"/>
        </w:rPr>
      </w:pPr>
    </w:p>
    <w:p w14:paraId="2405B4CE" w14:textId="77777777" w:rsidR="00AB2E20" w:rsidRPr="00ED0F35" w:rsidRDefault="00AB2E20">
      <w:pPr>
        <w:rPr>
          <w:lang w:val="en-US"/>
        </w:rPr>
      </w:pPr>
    </w:p>
    <w:p w14:paraId="09F5FFFB" w14:textId="77777777" w:rsidR="00AB2E20" w:rsidRPr="00ED0F35" w:rsidRDefault="00AB2E20">
      <w:pPr>
        <w:rPr>
          <w:lang w:val="en-US"/>
        </w:rPr>
      </w:pPr>
    </w:p>
    <w:p w14:paraId="3D69FC0D" w14:textId="77777777" w:rsidR="00AB2E20" w:rsidRPr="00ED0F35" w:rsidRDefault="00AB2E20">
      <w:pPr>
        <w:rPr>
          <w:b/>
          <w:sz w:val="36"/>
          <w:lang w:val="en-US"/>
        </w:rPr>
      </w:pPr>
      <w:r w:rsidRPr="00ED0F35">
        <w:rPr>
          <w:b/>
          <w:sz w:val="36"/>
          <w:lang w:val="en-US"/>
        </w:rPr>
        <w:t>Peter Wright</w:t>
      </w:r>
    </w:p>
    <w:p w14:paraId="25F75D95" w14:textId="77777777" w:rsidR="00AB2E20" w:rsidRPr="00ED0F35" w:rsidRDefault="00AB2E20">
      <w:pPr>
        <w:rPr>
          <w:b/>
          <w:lang w:val="en-US"/>
        </w:rPr>
      </w:pPr>
    </w:p>
    <w:p w14:paraId="1DCDF552" w14:textId="77777777" w:rsidR="00AB2E20" w:rsidRPr="00ED0F35" w:rsidRDefault="00AB2E20">
      <w:pPr>
        <w:rPr>
          <w:b/>
          <w:lang w:val="en-US"/>
        </w:rPr>
      </w:pPr>
      <w:r w:rsidRPr="00ED0F35">
        <w:rPr>
          <w:b/>
          <w:lang w:val="en-US"/>
        </w:rPr>
        <w:t>Works</w:t>
      </w:r>
    </w:p>
    <w:p w14:paraId="01491C9D" w14:textId="77777777" w:rsidR="00AB2E20" w:rsidRPr="00ED0F35" w:rsidRDefault="00AB2E20">
      <w:pPr>
        <w:rPr>
          <w:b/>
          <w:lang w:val="en-US"/>
        </w:rPr>
      </w:pPr>
    </w:p>
    <w:p w14:paraId="6CDB73FF" w14:textId="77777777" w:rsidR="00AB2E20" w:rsidRPr="00ED0F35" w:rsidRDefault="00AB2E20" w:rsidP="00AB2E20">
      <w:pPr>
        <w:spacing w:after="40"/>
        <w:rPr>
          <w:lang w:val="en-US"/>
        </w:rPr>
      </w:pPr>
      <w:r w:rsidRPr="00ED0F35">
        <w:rPr>
          <w:lang w:val="en-US"/>
        </w:rPr>
        <w:t xml:space="preserve">Wright, Peter. </w:t>
      </w:r>
      <w:r w:rsidRPr="00ED0F35">
        <w:rPr>
          <w:i/>
          <w:lang w:val="en-US"/>
        </w:rPr>
        <w:t>Hindsight.</w:t>
      </w:r>
      <w:r w:rsidRPr="00ED0F35">
        <w:rPr>
          <w:lang w:val="en-US"/>
        </w:rPr>
        <w:t xml:space="preserve"> SF novel. iUniverse, 2005.</w:t>
      </w:r>
    </w:p>
    <w:p w14:paraId="39FDE9FC" w14:textId="77777777" w:rsidR="002E131B" w:rsidRPr="00ED0F35" w:rsidRDefault="002E131B" w:rsidP="002E131B">
      <w:pPr>
        <w:rPr>
          <w:lang w:val="en-US"/>
        </w:rPr>
      </w:pPr>
      <w:r w:rsidRPr="00ED0F35">
        <w:rPr>
          <w:lang w:val="en-US"/>
        </w:rPr>
        <w:t xml:space="preserve">Sawyer, Andy, and Peter Wright, eds. </w:t>
      </w:r>
      <w:r w:rsidRPr="00ED0F35">
        <w:rPr>
          <w:i/>
          <w:lang w:val="en-US"/>
        </w:rPr>
        <w:t>Teaching Science Fiction.</w:t>
      </w:r>
      <w:r w:rsidRPr="00ED0F35">
        <w:rPr>
          <w:lang w:val="en-US"/>
        </w:rPr>
        <w:t xml:space="preserve"> 2011.</w:t>
      </w:r>
    </w:p>
    <w:p w14:paraId="5D064096" w14:textId="77777777" w:rsidR="006507BD" w:rsidRPr="00ED0F35" w:rsidRDefault="006507BD" w:rsidP="006507BD">
      <w:pPr>
        <w:ind w:left="709" w:right="57" w:hanging="709"/>
        <w:rPr>
          <w:lang w:val="en-US"/>
        </w:rPr>
      </w:pPr>
    </w:p>
    <w:p w14:paraId="53E8A4BD" w14:textId="77777777" w:rsidR="006507BD" w:rsidRPr="00ED0F35" w:rsidRDefault="006507BD" w:rsidP="006507BD">
      <w:pPr>
        <w:ind w:left="709" w:right="57" w:hanging="709"/>
        <w:rPr>
          <w:lang w:val="en-US"/>
        </w:rPr>
      </w:pPr>
    </w:p>
    <w:p w14:paraId="1F04D63B" w14:textId="77777777" w:rsidR="006507BD" w:rsidRPr="00ED0F35" w:rsidRDefault="006507BD" w:rsidP="006507BD">
      <w:pPr>
        <w:ind w:left="709" w:right="57" w:hanging="709"/>
        <w:rPr>
          <w:lang w:val="en-US"/>
        </w:rPr>
      </w:pPr>
    </w:p>
    <w:p w14:paraId="179B5AAC" w14:textId="77777777" w:rsidR="006507BD" w:rsidRPr="00ED0F35" w:rsidRDefault="006507BD" w:rsidP="006507BD">
      <w:pPr>
        <w:ind w:left="709" w:right="57" w:hanging="709"/>
        <w:rPr>
          <w:b/>
          <w:sz w:val="36"/>
          <w:szCs w:val="36"/>
          <w:lang w:val="en-US"/>
        </w:rPr>
      </w:pPr>
      <w:r w:rsidRPr="00ED0F35">
        <w:rPr>
          <w:b/>
          <w:sz w:val="36"/>
          <w:szCs w:val="36"/>
          <w:lang w:val="en-US"/>
        </w:rPr>
        <w:t>Peter Wright</w:t>
      </w:r>
    </w:p>
    <w:p w14:paraId="3DF225AB" w14:textId="77777777" w:rsidR="006507BD" w:rsidRPr="00ED0F35" w:rsidRDefault="006507BD" w:rsidP="006507BD">
      <w:pPr>
        <w:ind w:left="709" w:right="57" w:hanging="709"/>
        <w:rPr>
          <w:b/>
          <w:lang w:val="en-US"/>
        </w:rPr>
      </w:pPr>
    </w:p>
    <w:p w14:paraId="0D9BD8E8" w14:textId="77777777" w:rsidR="006507BD" w:rsidRPr="00ED0F35" w:rsidRDefault="006507BD" w:rsidP="006507BD">
      <w:pPr>
        <w:ind w:left="709" w:right="57" w:hanging="709"/>
        <w:rPr>
          <w:b/>
          <w:lang w:val="en-US"/>
        </w:rPr>
      </w:pPr>
      <w:r w:rsidRPr="00ED0F35">
        <w:rPr>
          <w:b/>
          <w:lang w:val="en-US"/>
        </w:rPr>
        <w:t>Works</w:t>
      </w:r>
    </w:p>
    <w:p w14:paraId="2EDCF035" w14:textId="77777777" w:rsidR="006507BD" w:rsidRPr="00ED0F35" w:rsidRDefault="006507BD" w:rsidP="006507BD">
      <w:pPr>
        <w:ind w:left="709" w:right="57" w:hanging="709"/>
        <w:rPr>
          <w:b/>
          <w:lang w:val="en-US"/>
        </w:rPr>
      </w:pPr>
    </w:p>
    <w:p w14:paraId="6CF7F65F" w14:textId="77777777" w:rsidR="006507BD" w:rsidRPr="00ED0F35" w:rsidRDefault="006507BD" w:rsidP="006507BD">
      <w:pPr>
        <w:ind w:left="709" w:right="57" w:hanging="709"/>
        <w:rPr>
          <w:lang w:val="en-US"/>
        </w:rPr>
      </w:pPr>
      <w:r w:rsidRPr="00ED0F35">
        <w:rPr>
          <w:lang w:val="en-US"/>
        </w:rPr>
        <w:t xml:space="preserve">Wright, Peter. </w:t>
      </w:r>
      <w:r w:rsidRPr="00ED0F35">
        <w:rPr>
          <w:i/>
          <w:lang w:val="en-US"/>
        </w:rPr>
        <w:t>Spy Catcher: The Candid Autobiography of a Senior Intelligence Officer.</w:t>
      </w:r>
      <w:r w:rsidRPr="00ED0F35">
        <w:rPr>
          <w:lang w:val="en-US"/>
        </w:rPr>
        <w:t xml:space="preserve"> </w:t>
      </w:r>
    </w:p>
    <w:p w14:paraId="7FB38189" w14:textId="77777777" w:rsidR="00AB2E20" w:rsidRPr="00ED0F35" w:rsidRDefault="00AB2E20">
      <w:pPr>
        <w:rPr>
          <w:b/>
          <w:lang w:val="en-US"/>
        </w:rPr>
      </w:pPr>
    </w:p>
    <w:p w14:paraId="247D5BAF" w14:textId="77777777" w:rsidR="00AB2E20" w:rsidRPr="00ED0F35" w:rsidRDefault="00AB2E20">
      <w:pPr>
        <w:rPr>
          <w:b/>
          <w:lang w:val="en-US"/>
        </w:rPr>
      </w:pPr>
    </w:p>
    <w:p w14:paraId="7833063D" w14:textId="77777777" w:rsidR="00AB2E20" w:rsidRPr="00ED0F35" w:rsidRDefault="00AB2E20">
      <w:pPr>
        <w:rPr>
          <w:b/>
          <w:lang w:val="en-US"/>
        </w:rPr>
      </w:pPr>
    </w:p>
    <w:p w14:paraId="58833ECE" w14:textId="77777777" w:rsidR="00D606E4" w:rsidRPr="00ED0F35" w:rsidRDefault="00D606E4">
      <w:pPr>
        <w:rPr>
          <w:b/>
          <w:lang w:val="en-US"/>
        </w:rPr>
      </w:pPr>
    </w:p>
    <w:p w14:paraId="3E0D4D5D" w14:textId="77777777" w:rsidR="00D606E4" w:rsidRPr="00ED0F35" w:rsidRDefault="00D606E4">
      <w:pPr>
        <w:rPr>
          <w:b/>
          <w:sz w:val="36"/>
          <w:szCs w:val="36"/>
          <w:lang w:val="en-US"/>
        </w:rPr>
      </w:pPr>
      <w:r w:rsidRPr="00ED0F35">
        <w:rPr>
          <w:b/>
          <w:sz w:val="36"/>
          <w:szCs w:val="36"/>
          <w:lang w:val="en-US"/>
        </w:rPr>
        <w:t>Nicholas Wright</w:t>
      </w:r>
    </w:p>
    <w:p w14:paraId="1F5DAB2D" w14:textId="77777777" w:rsidR="00D606E4" w:rsidRPr="00ED0F35" w:rsidRDefault="00D606E4">
      <w:pPr>
        <w:rPr>
          <w:b/>
          <w:lang w:val="en-US"/>
        </w:rPr>
      </w:pPr>
    </w:p>
    <w:p w14:paraId="677C8E46" w14:textId="77777777" w:rsidR="00D606E4" w:rsidRPr="00ED0F35" w:rsidRDefault="00D606E4">
      <w:pPr>
        <w:rPr>
          <w:b/>
          <w:lang w:val="en-US"/>
        </w:rPr>
      </w:pPr>
      <w:r w:rsidRPr="00ED0F35">
        <w:rPr>
          <w:b/>
          <w:lang w:val="en-US"/>
        </w:rPr>
        <w:t>Works</w:t>
      </w:r>
    </w:p>
    <w:p w14:paraId="306B04B9" w14:textId="77777777" w:rsidR="00AB2E20" w:rsidRPr="00ED0F35" w:rsidRDefault="00AB2E20">
      <w:pPr>
        <w:rPr>
          <w:b/>
          <w:lang w:val="en-US"/>
        </w:rPr>
      </w:pPr>
    </w:p>
    <w:p w14:paraId="14A0F943" w14:textId="77777777" w:rsidR="00D606E4" w:rsidRPr="00ED0F35" w:rsidRDefault="00D606E4" w:rsidP="00D606E4">
      <w:pPr>
        <w:pStyle w:val="nt"/>
        <w:spacing w:before="0" w:beforeAutospacing="0" w:after="0" w:afterAutospacing="0"/>
        <w:ind w:left="709" w:hanging="709"/>
        <w:jc w:val="both"/>
        <w:rPr>
          <w:sz w:val="28"/>
          <w:szCs w:val="28"/>
          <w:lang w:val="en-US"/>
        </w:rPr>
      </w:pPr>
      <w:r w:rsidRPr="00ED0F35">
        <w:rPr>
          <w:sz w:val="28"/>
          <w:szCs w:val="28"/>
          <w:lang w:val="en-US"/>
        </w:rPr>
        <w:t xml:space="preserve">Eyre, Richard, and Nicholas Wright. </w:t>
      </w:r>
      <w:r w:rsidRPr="00ED0F35">
        <w:rPr>
          <w:i/>
          <w:sz w:val="28"/>
          <w:szCs w:val="28"/>
          <w:lang w:val="en-US"/>
        </w:rPr>
        <w:t>Changing Stages.</w:t>
      </w:r>
      <w:r w:rsidRPr="00ED0F35">
        <w:rPr>
          <w:sz w:val="28"/>
          <w:szCs w:val="28"/>
          <w:lang w:val="en-US"/>
        </w:rPr>
        <w:t xml:space="preserve"> 2000. (British drama, 20th c.)</w:t>
      </w:r>
    </w:p>
    <w:p w14:paraId="7E8740D3" w14:textId="77777777" w:rsidR="00AB2E20" w:rsidRPr="00ED0F35" w:rsidRDefault="00AB2E20">
      <w:pPr>
        <w:rPr>
          <w:b/>
          <w:lang w:val="en-US"/>
        </w:rPr>
      </w:pPr>
    </w:p>
    <w:p w14:paraId="25CED56A" w14:textId="77777777" w:rsidR="00AB2E20" w:rsidRPr="00ED0F35" w:rsidRDefault="00AB2E20">
      <w:pPr>
        <w:rPr>
          <w:lang w:val="en-US"/>
        </w:rPr>
      </w:pPr>
    </w:p>
    <w:p w14:paraId="0ADE199B" w14:textId="77777777" w:rsidR="00AB2E20" w:rsidRPr="00ED0F35" w:rsidRDefault="00AB2E20">
      <w:pPr>
        <w:rPr>
          <w:lang w:val="en-US"/>
        </w:rPr>
      </w:pPr>
    </w:p>
    <w:p w14:paraId="0588F779" w14:textId="77777777" w:rsidR="00AB2E20" w:rsidRPr="00ED0F35" w:rsidRDefault="00AB2E20">
      <w:pPr>
        <w:rPr>
          <w:lang w:val="en-US"/>
        </w:rPr>
      </w:pPr>
    </w:p>
    <w:p w14:paraId="728A9E38" w14:textId="77777777" w:rsidR="00AB2E20" w:rsidRPr="00ED0F35" w:rsidRDefault="00AB2E20">
      <w:pPr>
        <w:rPr>
          <w:b/>
          <w:sz w:val="36"/>
          <w:lang w:val="en-US"/>
        </w:rPr>
      </w:pPr>
      <w:r w:rsidRPr="00ED0F35">
        <w:rPr>
          <w:b/>
          <w:sz w:val="36"/>
          <w:lang w:val="en-US"/>
        </w:rPr>
        <w:t>Stephen Wright</w:t>
      </w:r>
    </w:p>
    <w:p w14:paraId="4AE4AC33" w14:textId="77777777" w:rsidR="00AB2E20" w:rsidRPr="00ED0F35" w:rsidRDefault="00AB2E20">
      <w:pPr>
        <w:rPr>
          <w:b/>
          <w:sz w:val="36"/>
          <w:lang w:val="en-US"/>
        </w:rPr>
      </w:pPr>
    </w:p>
    <w:p w14:paraId="41AF030F" w14:textId="77777777" w:rsidR="00AB2E20" w:rsidRPr="00ED0F35" w:rsidRDefault="00AB2E20">
      <w:pPr>
        <w:rPr>
          <w:b/>
          <w:lang w:val="en-US"/>
        </w:rPr>
      </w:pPr>
      <w:r w:rsidRPr="00ED0F35">
        <w:rPr>
          <w:b/>
          <w:lang w:val="en-US"/>
        </w:rPr>
        <w:t>Works</w:t>
      </w:r>
    </w:p>
    <w:p w14:paraId="72152AD1" w14:textId="77777777" w:rsidR="00AB2E20" w:rsidRPr="00ED0F35" w:rsidRDefault="00AB2E20">
      <w:pPr>
        <w:rPr>
          <w:b/>
          <w:lang w:val="en-US"/>
        </w:rPr>
      </w:pPr>
    </w:p>
    <w:p w14:paraId="311881FF" w14:textId="77777777" w:rsidR="00AB2E20" w:rsidRPr="00ED0F35" w:rsidRDefault="00AB2E20">
      <w:pPr>
        <w:rPr>
          <w:b/>
          <w:sz w:val="36"/>
          <w:lang w:val="en-US"/>
        </w:rPr>
      </w:pPr>
      <w:r w:rsidRPr="00ED0F35">
        <w:rPr>
          <w:lang w:val="en-US"/>
        </w:rPr>
        <w:t xml:space="preserve">Wright, Stephen.  </w:t>
      </w:r>
      <w:r w:rsidRPr="00ED0F35">
        <w:rPr>
          <w:i/>
          <w:lang w:val="en-US"/>
        </w:rPr>
        <w:t>Meditations in Green.</w:t>
      </w:r>
      <w:r w:rsidRPr="00ED0F35">
        <w:rPr>
          <w:lang w:val="en-US"/>
        </w:rPr>
        <w:t xml:space="preserve">  1983.  London: Sphere Books, 1985.</w:t>
      </w:r>
    </w:p>
    <w:p w14:paraId="143FE709" w14:textId="77777777" w:rsidR="00AB2E20" w:rsidRPr="00ED0F35" w:rsidRDefault="00AB2E20">
      <w:pPr>
        <w:rPr>
          <w:lang w:val="en-US"/>
        </w:rPr>
      </w:pPr>
      <w:r w:rsidRPr="00ED0F35">
        <w:rPr>
          <w:lang w:val="en-US"/>
        </w:rPr>
        <w:t xml:space="preserve">_____. </w:t>
      </w:r>
      <w:r w:rsidRPr="00ED0F35">
        <w:rPr>
          <w:i/>
          <w:lang w:val="en-US"/>
        </w:rPr>
        <w:t xml:space="preserve">Meditations in Green. </w:t>
      </w:r>
      <w:r w:rsidRPr="00ED0F35">
        <w:rPr>
          <w:lang w:val="en-US"/>
        </w:rPr>
        <w:t xml:space="preserve">Novel.  Harmondsworth: Penguin, 1994. </w:t>
      </w:r>
    </w:p>
    <w:p w14:paraId="728EFE1D" w14:textId="77777777" w:rsidR="00AB2E20" w:rsidRPr="00ED0F35" w:rsidRDefault="00AB2E20">
      <w:pPr>
        <w:rPr>
          <w:b/>
          <w:sz w:val="36"/>
          <w:lang w:val="en-US"/>
        </w:rPr>
      </w:pPr>
    </w:p>
    <w:p w14:paraId="72B78110" w14:textId="77777777" w:rsidR="00AB2E20" w:rsidRPr="00ED0F35" w:rsidRDefault="00AB2E20">
      <w:pPr>
        <w:rPr>
          <w:b/>
          <w:sz w:val="36"/>
          <w:lang w:val="en-US"/>
        </w:rPr>
      </w:pPr>
    </w:p>
    <w:p w14:paraId="04DF3DA0" w14:textId="77777777" w:rsidR="00AB2E20" w:rsidRPr="00ED0F35" w:rsidRDefault="00AB2E20">
      <w:pPr>
        <w:rPr>
          <w:b/>
          <w:lang w:val="en-US"/>
        </w:rPr>
      </w:pPr>
      <w:r w:rsidRPr="00ED0F35">
        <w:rPr>
          <w:b/>
          <w:lang w:val="en-US"/>
        </w:rPr>
        <w:t>Criticism</w:t>
      </w:r>
    </w:p>
    <w:p w14:paraId="034BCB84" w14:textId="77777777" w:rsidR="00AB2E20" w:rsidRPr="00ED0F35" w:rsidRDefault="00AB2E20">
      <w:pPr>
        <w:rPr>
          <w:b/>
          <w:lang w:val="en-US"/>
        </w:rPr>
      </w:pPr>
    </w:p>
    <w:p w14:paraId="0DCB36C3" w14:textId="77777777" w:rsidR="00AB2E20" w:rsidRPr="00ED0F35" w:rsidRDefault="00AB2E20">
      <w:pPr>
        <w:rPr>
          <w:lang w:val="en-US"/>
        </w:rPr>
      </w:pPr>
      <w:r w:rsidRPr="00ED0F35">
        <w:rPr>
          <w:lang w:val="en-US"/>
        </w:rPr>
        <w:t xml:space="preserve">Marín, Pilar.  "Entropy in </w:t>
      </w:r>
      <w:r w:rsidRPr="00ED0F35">
        <w:rPr>
          <w:i/>
          <w:lang w:val="en-US"/>
        </w:rPr>
        <w:t xml:space="preserve">Meditations in Green."  </w:t>
      </w:r>
      <w:r w:rsidRPr="00ED0F35">
        <w:rPr>
          <w:lang w:val="en-US"/>
        </w:rPr>
        <w:t xml:space="preserve"> (Stephen Wright). </w:t>
      </w:r>
      <w:r w:rsidRPr="00ED0F35">
        <w:rPr>
          <w:i/>
          <w:lang w:val="en-US"/>
        </w:rPr>
        <w:t>Atlantis</w:t>
      </w:r>
      <w:r w:rsidRPr="00ED0F35">
        <w:rPr>
          <w:lang w:val="en-US"/>
        </w:rPr>
        <w:t xml:space="preserve">  10 (1988): 137-50.  </w:t>
      </w:r>
    </w:p>
    <w:p w14:paraId="480085F9" w14:textId="77777777" w:rsidR="00AB2E20" w:rsidRPr="00ED0F35" w:rsidRDefault="00AB2E20">
      <w:pPr>
        <w:rPr>
          <w:lang w:val="en-US"/>
        </w:rPr>
      </w:pPr>
    </w:p>
    <w:p w14:paraId="5720759A" w14:textId="77777777" w:rsidR="00AB2E20" w:rsidRPr="00ED0F35" w:rsidRDefault="00AB2E20">
      <w:pPr>
        <w:rPr>
          <w:lang w:val="en-US"/>
        </w:rPr>
      </w:pPr>
    </w:p>
    <w:p w14:paraId="134C6E1D" w14:textId="77777777" w:rsidR="00AB2E20" w:rsidRPr="00ED0F35" w:rsidRDefault="00AB2E20">
      <w:pPr>
        <w:rPr>
          <w:lang w:val="en-US"/>
        </w:rPr>
      </w:pPr>
    </w:p>
    <w:p w14:paraId="762907DA" w14:textId="77777777" w:rsidR="00AB2E20" w:rsidRPr="00ED0F35" w:rsidRDefault="00AB2E20">
      <w:pPr>
        <w:rPr>
          <w:lang w:val="en-US"/>
        </w:rPr>
      </w:pPr>
    </w:p>
    <w:p w14:paraId="1F1F34AD" w14:textId="77777777" w:rsidR="00AB2E20" w:rsidRPr="00ED0F35" w:rsidRDefault="00AB2E20">
      <w:pPr>
        <w:rPr>
          <w:lang w:val="en-US"/>
        </w:rPr>
      </w:pPr>
    </w:p>
    <w:p w14:paraId="0B349BB4" w14:textId="77777777" w:rsidR="00AB2E20" w:rsidRPr="00ED0F35" w:rsidRDefault="00AB2E20">
      <w:pPr>
        <w:rPr>
          <w:lang w:val="en-US"/>
        </w:rPr>
      </w:pPr>
    </w:p>
    <w:p w14:paraId="7C460D79" w14:textId="77777777" w:rsidR="00AB2E20" w:rsidRPr="00ED0F35" w:rsidRDefault="00AB2E20">
      <w:pPr>
        <w:rPr>
          <w:b/>
          <w:sz w:val="36"/>
          <w:lang w:val="en-US"/>
        </w:rPr>
      </w:pPr>
      <w:r w:rsidRPr="00ED0F35">
        <w:rPr>
          <w:b/>
          <w:sz w:val="36"/>
          <w:lang w:val="en-US"/>
        </w:rPr>
        <w:t>Thomas Wright</w:t>
      </w:r>
    </w:p>
    <w:p w14:paraId="267FC6EE" w14:textId="77777777" w:rsidR="00AB2E20" w:rsidRPr="00ED0F35" w:rsidRDefault="00AB2E20">
      <w:pPr>
        <w:rPr>
          <w:b/>
          <w:sz w:val="36"/>
          <w:lang w:val="en-US"/>
        </w:rPr>
      </w:pPr>
    </w:p>
    <w:p w14:paraId="0EFF6890" w14:textId="77777777" w:rsidR="00AB2E20" w:rsidRPr="00ED0F35" w:rsidRDefault="00AB2E20">
      <w:pPr>
        <w:rPr>
          <w:lang w:val="en-US"/>
        </w:rPr>
      </w:pPr>
      <w:r w:rsidRPr="00ED0F35">
        <w:rPr>
          <w:b/>
          <w:lang w:val="en-US"/>
        </w:rPr>
        <w:t>Works</w:t>
      </w:r>
    </w:p>
    <w:p w14:paraId="775B1674" w14:textId="77777777" w:rsidR="00AB2E20" w:rsidRPr="00ED0F35" w:rsidRDefault="00AB2E20">
      <w:pPr>
        <w:rPr>
          <w:lang w:val="en-US"/>
        </w:rPr>
      </w:pPr>
    </w:p>
    <w:p w14:paraId="7C795E8B" w14:textId="77777777" w:rsidR="00AB2E20" w:rsidRPr="00ED0F35" w:rsidRDefault="00AB2E20" w:rsidP="00AB2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D0F35">
        <w:rPr>
          <w:lang w:val="en-US"/>
        </w:rPr>
        <w:t xml:space="preserve">Wright, Thomas. </w:t>
      </w:r>
      <w:r w:rsidRPr="00ED0F35">
        <w:rPr>
          <w:i/>
          <w:lang w:val="en-US"/>
        </w:rPr>
        <w:t>The Passions of the Mind.</w:t>
      </w:r>
      <w:r w:rsidRPr="00ED0F35">
        <w:rPr>
          <w:lang w:val="en-US"/>
        </w:rPr>
        <w:t xml:space="preserve"> London, 1601. </w:t>
      </w:r>
    </w:p>
    <w:p w14:paraId="572CE4D1" w14:textId="77777777" w:rsidR="00AB2E20" w:rsidRPr="00ED0F35" w:rsidRDefault="00AB2E20">
      <w:pPr>
        <w:rPr>
          <w:lang w:val="en-US"/>
        </w:rPr>
      </w:pPr>
      <w:r w:rsidRPr="00ED0F35">
        <w:rPr>
          <w:lang w:val="en-US"/>
        </w:rPr>
        <w:t xml:space="preserve">_____. </w:t>
      </w:r>
      <w:r w:rsidRPr="00ED0F35">
        <w:rPr>
          <w:i/>
          <w:lang w:val="en-US"/>
        </w:rPr>
        <w:t>The Passions of the Minde in Generall. </w:t>
      </w:r>
      <w:r w:rsidRPr="00ED0F35">
        <w:rPr>
          <w:lang w:val="en-US"/>
        </w:rPr>
        <w:t xml:space="preserve"> 1604. </w:t>
      </w:r>
    </w:p>
    <w:p w14:paraId="70531C89" w14:textId="77777777" w:rsidR="00AB2E20" w:rsidRPr="00ED0F35" w:rsidRDefault="00AB2E20">
      <w:pPr>
        <w:rPr>
          <w:lang w:val="en-US"/>
        </w:rPr>
      </w:pPr>
      <w:r w:rsidRPr="00ED0F35">
        <w:rPr>
          <w:lang w:val="en-US"/>
        </w:rPr>
        <w:t xml:space="preserve">_____. </w:t>
      </w:r>
      <w:r w:rsidRPr="00ED0F35">
        <w:rPr>
          <w:i/>
          <w:lang w:val="en-US"/>
        </w:rPr>
        <w:t xml:space="preserve">The Passions of the Mind in General. </w:t>
      </w:r>
      <w:r w:rsidRPr="00ED0F35">
        <w:rPr>
          <w:lang w:val="en-US"/>
        </w:rPr>
        <w:t>Ed. Thomas A. Sloan. Urbana (IL), 1971.</w:t>
      </w:r>
    </w:p>
    <w:p w14:paraId="3F7AA237" w14:textId="77777777" w:rsidR="00AB2E20" w:rsidRPr="00ED0F35" w:rsidRDefault="00AB2E20">
      <w:pPr>
        <w:rPr>
          <w:lang w:val="en-US"/>
        </w:rPr>
      </w:pPr>
    </w:p>
    <w:p w14:paraId="5EADE7ED" w14:textId="77777777" w:rsidR="00AB2E20" w:rsidRPr="00ED0F35" w:rsidRDefault="00AB2E20">
      <w:pPr>
        <w:rPr>
          <w:lang w:val="en-US"/>
        </w:rPr>
      </w:pPr>
    </w:p>
    <w:p w14:paraId="50A76808" w14:textId="77777777" w:rsidR="00AB2E20" w:rsidRPr="00ED0F35" w:rsidRDefault="00AB2E20">
      <w:pPr>
        <w:rPr>
          <w:lang w:val="en-US"/>
        </w:rPr>
      </w:pPr>
    </w:p>
    <w:p w14:paraId="414EDB30" w14:textId="77777777" w:rsidR="00AB2E20" w:rsidRPr="00ED0F35" w:rsidRDefault="00AB2E20">
      <w:pPr>
        <w:rPr>
          <w:lang w:val="en-US"/>
        </w:rPr>
      </w:pPr>
    </w:p>
    <w:p w14:paraId="093BA9F1" w14:textId="77777777" w:rsidR="00AB2E20" w:rsidRPr="00ED0F35" w:rsidRDefault="00AB2E20">
      <w:pPr>
        <w:rPr>
          <w:lang w:val="en-US"/>
        </w:rPr>
      </w:pPr>
    </w:p>
    <w:p w14:paraId="50F32C6F" w14:textId="77777777" w:rsidR="00AB2E20" w:rsidRPr="00ED0F35" w:rsidRDefault="00AB2E20">
      <w:pPr>
        <w:rPr>
          <w:b/>
          <w:sz w:val="36"/>
          <w:lang w:val="en-US"/>
        </w:rPr>
      </w:pPr>
      <w:r w:rsidRPr="00ED0F35">
        <w:rPr>
          <w:b/>
          <w:sz w:val="36"/>
          <w:lang w:val="en-US"/>
        </w:rPr>
        <w:t>Thomas Wright</w:t>
      </w:r>
    </w:p>
    <w:p w14:paraId="1BFC8CC5" w14:textId="77777777" w:rsidR="00AB2E20" w:rsidRPr="00ED0F35" w:rsidRDefault="00AB2E20">
      <w:pPr>
        <w:rPr>
          <w:b/>
          <w:sz w:val="36"/>
          <w:lang w:val="en-US"/>
        </w:rPr>
      </w:pPr>
    </w:p>
    <w:p w14:paraId="42B1315D" w14:textId="77777777" w:rsidR="00AB2E20" w:rsidRPr="00ED0F35" w:rsidRDefault="00AB2E20">
      <w:pPr>
        <w:rPr>
          <w:b/>
          <w:lang w:val="en-US"/>
        </w:rPr>
      </w:pPr>
      <w:r w:rsidRPr="00ED0F35">
        <w:rPr>
          <w:b/>
          <w:lang w:val="en-US"/>
        </w:rPr>
        <w:t>Works</w:t>
      </w:r>
    </w:p>
    <w:p w14:paraId="22BFA7C9" w14:textId="77777777" w:rsidR="00AB2E20" w:rsidRPr="00ED0F35" w:rsidRDefault="00AB2E20">
      <w:pPr>
        <w:rPr>
          <w:lang w:val="en-US"/>
        </w:rPr>
      </w:pPr>
    </w:p>
    <w:p w14:paraId="2D948C2F" w14:textId="77777777" w:rsidR="00AB2E20" w:rsidRPr="00ED0F35" w:rsidRDefault="00AB2E20">
      <w:pPr>
        <w:rPr>
          <w:lang w:val="en-US"/>
        </w:rPr>
      </w:pPr>
      <w:r w:rsidRPr="00ED0F35">
        <w:rPr>
          <w:lang w:val="en-US"/>
        </w:rPr>
        <w:t xml:space="preserve">Wright, Thomas. </w:t>
      </w:r>
      <w:r w:rsidRPr="00ED0F35">
        <w:rPr>
          <w:i/>
          <w:lang w:val="en-US"/>
        </w:rPr>
        <w:t>The Female Virtuoso.</w:t>
      </w:r>
      <w:r w:rsidRPr="00ED0F35">
        <w:rPr>
          <w:lang w:val="en-US"/>
        </w:rPr>
        <w:t xml:space="preserve"> Comedy. 1693.</w:t>
      </w:r>
    </w:p>
    <w:p w14:paraId="36D2A976" w14:textId="77777777" w:rsidR="00AB2E20" w:rsidRPr="00ED0F35" w:rsidRDefault="00AB2E20">
      <w:pPr>
        <w:rPr>
          <w:lang w:val="en-US"/>
        </w:rPr>
      </w:pPr>
    </w:p>
    <w:p w14:paraId="4ABBEB29" w14:textId="77777777" w:rsidR="00AB2E20" w:rsidRPr="00ED0F35" w:rsidRDefault="00AB2E20">
      <w:pPr>
        <w:rPr>
          <w:lang w:val="en-US"/>
        </w:rPr>
      </w:pPr>
    </w:p>
    <w:p w14:paraId="26394ED3" w14:textId="77777777" w:rsidR="00AB2E20" w:rsidRPr="00ED0F35" w:rsidRDefault="00AB2E20">
      <w:pPr>
        <w:rPr>
          <w:lang w:val="en-US"/>
        </w:rPr>
      </w:pPr>
    </w:p>
    <w:p w14:paraId="7F91C0B3" w14:textId="77777777" w:rsidR="00AB2E20" w:rsidRPr="00ED0F35" w:rsidRDefault="00AB2E20">
      <w:pPr>
        <w:rPr>
          <w:lang w:val="en-US"/>
        </w:rPr>
      </w:pPr>
    </w:p>
    <w:p w14:paraId="159AA13F" w14:textId="77777777" w:rsidR="00AB2E20" w:rsidRPr="00ED0F35" w:rsidRDefault="00AB2E20" w:rsidP="00AB2E20">
      <w:pPr>
        <w:rPr>
          <w:rFonts w:ascii="TimesNewRomanPS-BoldMT" w:hAnsi="TimesNewRomanPS-BoldMT"/>
          <w:b/>
          <w:sz w:val="36"/>
          <w:lang w:val="en-US"/>
        </w:rPr>
      </w:pPr>
      <w:r w:rsidRPr="00ED0F35">
        <w:rPr>
          <w:rFonts w:ascii="TimesNewRomanPS-BoldMT" w:hAnsi="TimesNewRomanPS-BoldMT"/>
          <w:b/>
          <w:sz w:val="36"/>
          <w:lang w:val="en-US"/>
        </w:rPr>
        <w:t>Thomas Wright</w:t>
      </w:r>
    </w:p>
    <w:p w14:paraId="68289812" w14:textId="77777777" w:rsidR="00AB2E20" w:rsidRPr="00ED0F35" w:rsidRDefault="00AB2E20" w:rsidP="00AB2E20">
      <w:pPr>
        <w:rPr>
          <w:rFonts w:ascii="TimesNewRomanPS-BoldMT" w:hAnsi="TimesNewRomanPS-BoldMT"/>
          <w:b/>
          <w:lang w:val="en-US"/>
        </w:rPr>
      </w:pPr>
    </w:p>
    <w:p w14:paraId="785ECE7E" w14:textId="77777777" w:rsidR="00AB2E20" w:rsidRPr="00ED0F35" w:rsidRDefault="00AB2E20" w:rsidP="00AB2E20">
      <w:pPr>
        <w:rPr>
          <w:rFonts w:ascii="TimesNewRomanPS-BoldMT" w:hAnsi="TimesNewRomanPS-BoldMT"/>
          <w:b/>
          <w:lang w:val="en-US"/>
        </w:rPr>
      </w:pPr>
      <w:r w:rsidRPr="00ED0F35">
        <w:rPr>
          <w:rFonts w:ascii="TimesNewRomanPS-BoldMT" w:hAnsi="TimesNewRomanPS-BoldMT"/>
          <w:b/>
          <w:lang w:val="en-US"/>
        </w:rPr>
        <w:t>Works</w:t>
      </w:r>
    </w:p>
    <w:p w14:paraId="68249D73" w14:textId="77777777" w:rsidR="00AB2E20" w:rsidRPr="00ED0F35" w:rsidRDefault="00AB2E20" w:rsidP="00AB2E20">
      <w:pPr>
        <w:rPr>
          <w:rFonts w:ascii="TimesNewRomanPS-BoldMT" w:hAnsi="TimesNewRomanPS-BoldMT"/>
          <w:b/>
          <w:lang w:val="en-US"/>
        </w:rPr>
      </w:pPr>
    </w:p>
    <w:p w14:paraId="2E7C11BB" w14:textId="77777777" w:rsidR="004A37C4" w:rsidRDefault="004A37C4" w:rsidP="004A37C4">
      <w:pPr>
        <w:rPr>
          <w:lang w:val="en-US"/>
        </w:rPr>
      </w:pPr>
      <w:r>
        <w:rPr>
          <w:lang w:val="en-US"/>
        </w:rPr>
        <w:t xml:space="preserve">Wright, Thomas. </w:t>
      </w:r>
      <w:r>
        <w:rPr>
          <w:i/>
          <w:lang w:val="en-US"/>
        </w:rPr>
        <w:t>Built of Books: How Reading Defined the Life of Oscar Wilde.</w:t>
      </w:r>
      <w:r>
        <w:rPr>
          <w:lang w:val="en-US"/>
        </w:rPr>
        <w:t xml:space="preserve"> 2008.</w:t>
      </w:r>
    </w:p>
    <w:p w14:paraId="5FB93159" w14:textId="77777777" w:rsidR="00AB2E20" w:rsidRPr="00ED0F35" w:rsidRDefault="00AB2E20">
      <w:pPr>
        <w:rPr>
          <w:lang w:val="en-US"/>
        </w:rPr>
      </w:pPr>
      <w:r w:rsidRPr="00ED0F35">
        <w:rPr>
          <w:lang w:val="en-US"/>
        </w:rPr>
        <w:t xml:space="preserve">Wright, Thomas, ed. and introd. </w:t>
      </w:r>
      <w:r w:rsidRPr="00ED0F35">
        <w:rPr>
          <w:i/>
          <w:lang w:val="en-US"/>
        </w:rPr>
        <w:t>The Collection: Journalism, Reviews, Essays, Short Stories, Lectures.</w:t>
      </w:r>
      <w:r w:rsidRPr="00ED0F35">
        <w:rPr>
          <w:lang w:val="en-US"/>
        </w:rPr>
        <w:t xml:space="preserve"> By Peter Ackroyd. London: Chatto &amp; Windus, 2001.*</w:t>
      </w:r>
    </w:p>
    <w:p w14:paraId="5EA704BD" w14:textId="77777777" w:rsidR="00AB2E20" w:rsidRPr="00ED0F35" w:rsidRDefault="00AB2E20">
      <w:pPr>
        <w:rPr>
          <w:lang w:val="en-US"/>
        </w:rPr>
      </w:pPr>
      <w:r w:rsidRPr="00ED0F35">
        <w:rPr>
          <w:lang w:val="en-US"/>
        </w:rPr>
        <w:t xml:space="preserve">_____, ed. </w:t>
      </w:r>
      <w:r w:rsidRPr="00ED0F35">
        <w:rPr>
          <w:i/>
          <w:lang w:val="en-US"/>
        </w:rPr>
        <w:t>Lectures.</w:t>
      </w:r>
      <w:r w:rsidRPr="00ED0F35">
        <w:rPr>
          <w:lang w:val="en-US"/>
        </w:rPr>
        <w:t xml:space="preserve"> By Peter Ackroyd.</w:t>
      </w:r>
    </w:p>
    <w:p w14:paraId="486DA598" w14:textId="77777777" w:rsidR="00AB2E20" w:rsidRDefault="00AB2E20" w:rsidP="00AB2E20">
      <w:pPr>
        <w:rPr>
          <w:rFonts w:ascii="TimesNewRomanPS-BoldMT" w:hAnsi="TimesNewRomanPS-BoldMT"/>
        </w:rPr>
      </w:pPr>
      <w:r>
        <w:rPr>
          <w:rFonts w:ascii="TimesNewRomanPS-BoldMT" w:hAnsi="TimesNewRomanPS-BoldMT"/>
        </w:rPr>
        <w:t xml:space="preserve">Vianu, Lidia. </w:t>
      </w:r>
      <w:r>
        <w:rPr>
          <w:rFonts w:ascii="TimesNewRomanPS-BoldMT" w:hAnsi="TimesNewRomanPS-BoldMT"/>
          <w:i/>
        </w:rPr>
        <w:t>Desperado Literature.</w:t>
      </w:r>
      <w:r>
        <w:rPr>
          <w:rFonts w:ascii="TimesNewRomanPS-BoldMT" w:hAnsi="TimesNewRomanPS-BoldMT"/>
        </w:rPr>
        <w:t xml:space="preserve"> 2002.*</w:t>
      </w:r>
    </w:p>
    <w:p w14:paraId="31769761" w14:textId="77777777" w:rsidR="00AB2E20" w:rsidRDefault="00AB2E20" w:rsidP="00AB2E20">
      <w:pPr>
        <w:rPr>
          <w:rFonts w:ascii="TimesNewRomanPS-BoldMT" w:hAnsi="TimesNewRomanPS-BoldMT"/>
        </w:rPr>
      </w:pPr>
      <w:r>
        <w:rPr>
          <w:rFonts w:ascii="TimesNewRomanPS-BoldMT" w:hAnsi="TimesNewRomanPS-BoldMT"/>
        </w:rPr>
        <w:tab/>
      </w:r>
      <w:hyperlink r:id="rId5" w:history="1">
        <w:r w:rsidRPr="000F7605">
          <w:rPr>
            <w:rStyle w:val="Hipervnculo"/>
            <w:rFonts w:ascii="TimesNewRomanPS-BoldMT" w:hAnsi="TimesNewRomanPS-BoldMT"/>
          </w:rPr>
          <w:t>http://lidiavianu.scriptmania.com/</w:t>
        </w:r>
      </w:hyperlink>
    </w:p>
    <w:p w14:paraId="2D9A31F1" w14:textId="77777777" w:rsidR="00AB2E20" w:rsidRPr="00ED0F35" w:rsidRDefault="00AB2E20" w:rsidP="00AB2E20">
      <w:pPr>
        <w:rPr>
          <w:rFonts w:ascii="TimesNewRomanPS-BoldMT" w:hAnsi="TimesNewRomanPS-BoldMT"/>
          <w:lang w:val="en-US"/>
        </w:rPr>
      </w:pPr>
      <w:r>
        <w:rPr>
          <w:rFonts w:ascii="TimesNewRomanPS-BoldMT" w:hAnsi="TimesNewRomanPS-BoldMT"/>
        </w:rPr>
        <w:tab/>
      </w:r>
      <w:r w:rsidRPr="00ED0F35">
        <w:rPr>
          <w:rFonts w:ascii="TimesNewRomanPS-BoldMT" w:hAnsi="TimesNewRomanPS-BoldMT"/>
          <w:lang w:val="en-US"/>
        </w:rPr>
        <w:t>2010</w:t>
      </w:r>
    </w:p>
    <w:p w14:paraId="0F7AABE4" w14:textId="77777777" w:rsidR="00AB2E20" w:rsidRPr="00ED0F35" w:rsidRDefault="00AB2E20" w:rsidP="00AB2E20">
      <w:pPr>
        <w:rPr>
          <w:rFonts w:ascii="TimesNewRomanPS-BoldMT" w:hAnsi="TimesNewRomanPS-BoldMT"/>
          <w:lang w:val="en-US"/>
        </w:rPr>
      </w:pPr>
      <w:r w:rsidRPr="00ED0F35">
        <w:rPr>
          <w:rFonts w:ascii="TimesNewRomanPS-BoldMT" w:hAnsi="TimesNewRomanPS-BoldMT"/>
          <w:lang w:val="en-US"/>
        </w:rPr>
        <w:t xml:space="preserve">_____. </w:t>
      </w:r>
      <w:r w:rsidRPr="00ED0F35">
        <w:rPr>
          <w:rFonts w:ascii="TimesNewRomanPS-BoldMT" w:hAnsi="TimesNewRomanPS-BoldMT"/>
          <w:i/>
          <w:lang w:val="en-US"/>
        </w:rPr>
        <w:t>Desperado Essay-Interviews.</w:t>
      </w:r>
      <w:r w:rsidRPr="00ED0F35">
        <w:rPr>
          <w:rFonts w:ascii="TimesNewRomanPS-BoldMT" w:hAnsi="TimesNewRomanPS-BoldMT"/>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70210C49" w14:textId="77777777" w:rsidR="00AB2E20" w:rsidRPr="00ED0F35" w:rsidRDefault="00AB2E20" w:rsidP="00AB2E20">
      <w:pPr>
        <w:rPr>
          <w:rFonts w:ascii="TimesNewRomanPS-BoldMT" w:hAnsi="TimesNewRomanPS-BoldMT"/>
          <w:lang w:val="en-US"/>
        </w:rPr>
      </w:pPr>
      <w:r w:rsidRPr="00ED0F35">
        <w:rPr>
          <w:rFonts w:ascii="TimesNewRomanPS-BoldMT" w:hAnsi="TimesNewRomanPS-BoldMT"/>
          <w:lang w:val="en-US"/>
        </w:rPr>
        <w:tab/>
      </w:r>
      <w:hyperlink r:id="rId6" w:history="1">
        <w:r w:rsidRPr="00ED0F35">
          <w:rPr>
            <w:rStyle w:val="Hipervnculo"/>
            <w:rFonts w:ascii="TimesNewRomanPS-BoldMT" w:hAnsi="TimesNewRomanPS-BoldMT"/>
            <w:lang w:val="en-US"/>
          </w:rPr>
          <w:t>http://editura.mttlc.ro/desp_interviews.html</w:t>
        </w:r>
      </w:hyperlink>
    </w:p>
    <w:p w14:paraId="3EE15125" w14:textId="77777777" w:rsidR="00AB2E20" w:rsidRPr="00ED0F35" w:rsidRDefault="00AB2E20" w:rsidP="00AB2E20">
      <w:pPr>
        <w:rPr>
          <w:rFonts w:ascii="TimesNewRomanPS-BoldMT" w:hAnsi="TimesNewRomanPS-BoldMT"/>
          <w:lang w:val="en-US"/>
        </w:rPr>
      </w:pPr>
      <w:r w:rsidRPr="00ED0F35">
        <w:rPr>
          <w:rFonts w:ascii="TimesNewRomanPS-BoldMT" w:hAnsi="TimesNewRomanPS-BoldMT"/>
          <w:lang w:val="en-US"/>
        </w:rPr>
        <w:tab/>
        <w:t>2010</w:t>
      </w:r>
    </w:p>
    <w:p w14:paraId="64F2BF66" w14:textId="77777777" w:rsidR="00AB2E20" w:rsidRPr="00ED0F35" w:rsidRDefault="00AB2E20">
      <w:pPr>
        <w:rPr>
          <w:lang w:val="en-US"/>
        </w:rPr>
      </w:pPr>
    </w:p>
    <w:p w14:paraId="4FA5866B" w14:textId="77777777" w:rsidR="00AB2E20" w:rsidRPr="00ED0F35" w:rsidRDefault="00AB2E20">
      <w:pPr>
        <w:rPr>
          <w:lang w:val="en-US"/>
        </w:rPr>
      </w:pPr>
    </w:p>
    <w:p w14:paraId="1C2292F6" w14:textId="77777777" w:rsidR="00AB2E20" w:rsidRPr="00ED0F35" w:rsidRDefault="00AB2E20">
      <w:pPr>
        <w:rPr>
          <w:lang w:val="en-US"/>
        </w:rPr>
      </w:pPr>
    </w:p>
    <w:p w14:paraId="756CA3E8" w14:textId="085DAC15" w:rsidR="00AB2E20" w:rsidRPr="00ED0F35" w:rsidRDefault="00AB2E20">
      <w:pPr>
        <w:rPr>
          <w:lang w:val="en-US"/>
        </w:rPr>
      </w:pPr>
    </w:p>
    <w:p w14:paraId="0C9F502A" w14:textId="56D30704" w:rsidR="00ED0F35" w:rsidRPr="00ED0F35" w:rsidRDefault="00ED0F35">
      <w:pPr>
        <w:rPr>
          <w:lang w:val="en-US"/>
        </w:rPr>
      </w:pPr>
    </w:p>
    <w:p w14:paraId="78C10149" w14:textId="3C8A9C1A" w:rsidR="00ED0F35" w:rsidRPr="00ED0F35" w:rsidRDefault="00ED0F35">
      <w:pPr>
        <w:rPr>
          <w:b/>
          <w:sz w:val="36"/>
          <w:szCs w:val="36"/>
          <w:lang w:val="en-US"/>
        </w:rPr>
      </w:pPr>
      <w:r w:rsidRPr="00ED0F35">
        <w:rPr>
          <w:b/>
          <w:sz w:val="36"/>
          <w:szCs w:val="36"/>
          <w:lang w:val="en-US"/>
        </w:rPr>
        <w:t>David Wro</w:t>
      </w:r>
      <w:r w:rsidR="00CD6DD0">
        <w:rPr>
          <w:b/>
          <w:sz w:val="36"/>
          <w:szCs w:val="36"/>
          <w:lang w:val="en-US"/>
        </w:rPr>
        <w:t>b</w:t>
      </w:r>
      <w:r w:rsidRPr="00ED0F35">
        <w:rPr>
          <w:b/>
          <w:sz w:val="36"/>
          <w:szCs w:val="36"/>
          <w:lang w:val="en-US"/>
        </w:rPr>
        <w:t>lewski</w:t>
      </w:r>
    </w:p>
    <w:p w14:paraId="62AA457E" w14:textId="77777777" w:rsidR="00ED0F35" w:rsidRPr="00ED0F35" w:rsidRDefault="00ED0F35">
      <w:pPr>
        <w:rPr>
          <w:lang w:val="en-US"/>
        </w:rPr>
      </w:pPr>
    </w:p>
    <w:p w14:paraId="6D5C25AC" w14:textId="77777777" w:rsidR="00ED0F35" w:rsidRDefault="00ED0F35" w:rsidP="00ED0F35">
      <w:pPr>
        <w:rPr>
          <w:b/>
          <w:lang w:val="en-US"/>
        </w:rPr>
      </w:pPr>
      <w:r>
        <w:rPr>
          <w:b/>
          <w:lang w:val="en-US"/>
        </w:rPr>
        <w:t>Works</w:t>
      </w:r>
    </w:p>
    <w:p w14:paraId="35CA5509" w14:textId="77777777" w:rsidR="00ED0F35" w:rsidRDefault="00ED0F35" w:rsidP="00ED0F35">
      <w:pPr>
        <w:rPr>
          <w:lang w:val="en-US"/>
        </w:rPr>
      </w:pPr>
    </w:p>
    <w:p w14:paraId="5A805585" w14:textId="031E2050" w:rsidR="00ED0F35" w:rsidRPr="00553291" w:rsidRDefault="00ED0F35" w:rsidP="00ED0F35">
      <w:pPr>
        <w:rPr>
          <w:lang w:val="en-US"/>
        </w:rPr>
      </w:pPr>
      <w:r w:rsidRPr="00553291">
        <w:rPr>
          <w:lang w:val="en-US"/>
        </w:rPr>
        <w:t xml:space="preserve">Wroblewski, David. </w:t>
      </w:r>
      <w:r w:rsidRPr="00553291">
        <w:rPr>
          <w:i/>
          <w:lang w:val="en-US"/>
        </w:rPr>
        <w:t xml:space="preserve">The Story of Edgar Sawtelle. </w:t>
      </w:r>
      <w:r w:rsidRPr="00553291">
        <w:rPr>
          <w:lang w:val="en-US"/>
        </w:rPr>
        <w:t>Fiction. c. 2008.</w:t>
      </w:r>
    </w:p>
    <w:p w14:paraId="5D77DDAE" w14:textId="2E2D080D" w:rsidR="00ED0F35" w:rsidRDefault="00ED0F35">
      <w:pPr>
        <w:rPr>
          <w:lang w:val="en-US"/>
        </w:rPr>
      </w:pPr>
    </w:p>
    <w:p w14:paraId="109A93AC" w14:textId="151FE2C3" w:rsidR="00ED0F35" w:rsidRDefault="00ED0F35">
      <w:pPr>
        <w:rPr>
          <w:lang w:val="en-US"/>
        </w:rPr>
      </w:pPr>
    </w:p>
    <w:p w14:paraId="034B0BF0" w14:textId="7115B965" w:rsidR="00ED0F35" w:rsidRDefault="00ED0F35">
      <w:pPr>
        <w:rPr>
          <w:lang w:val="en-US"/>
        </w:rPr>
      </w:pPr>
    </w:p>
    <w:p w14:paraId="69765545" w14:textId="7BB23977" w:rsidR="00ED0F35" w:rsidRDefault="00ED0F35">
      <w:pPr>
        <w:rPr>
          <w:lang w:val="en-US"/>
        </w:rPr>
      </w:pPr>
    </w:p>
    <w:p w14:paraId="7F537EAA" w14:textId="412F4A73" w:rsidR="00ED0F35" w:rsidRDefault="00ED0F35">
      <w:pPr>
        <w:rPr>
          <w:lang w:val="en-US"/>
        </w:rPr>
      </w:pPr>
    </w:p>
    <w:p w14:paraId="4E480002" w14:textId="3B352B96" w:rsidR="00ED0F35" w:rsidRDefault="00ED0F35">
      <w:pPr>
        <w:rPr>
          <w:lang w:val="en-US"/>
        </w:rPr>
      </w:pPr>
    </w:p>
    <w:p w14:paraId="01D5F1B0" w14:textId="07A59866" w:rsidR="00ED0F35" w:rsidRDefault="00ED0F35">
      <w:pPr>
        <w:rPr>
          <w:lang w:val="en-US"/>
        </w:rPr>
      </w:pPr>
    </w:p>
    <w:p w14:paraId="76D44204" w14:textId="47F596CB" w:rsidR="00ED0F35" w:rsidRDefault="00ED0F35">
      <w:pPr>
        <w:rPr>
          <w:lang w:val="en-US"/>
        </w:rPr>
      </w:pPr>
    </w:p>
    <w:p w14:paraId="33A6C456" w14:textId="1FC6E1E0" w:rsidR="00ED0F35" w:rsidRDefault="00ED0F35">
      <w:pPr>
        <w:rPr>
          <w:lang w:val="en-US"/>
        </w:rPr>
      </w:pPr>
    </w:p>
    <w:p w14:paraId="2BD3FE8E" w14:textId="7ED95F8E" w:rsidR="00ED0F35" w:rsidRDefault="00ED0F35">
      <w:pPr>
        <w:rPr>
          <w:lang w:val="en-US"/>
        </w:rPr>
      </w:pPr>
    </w:p>
    <w:p w14:paraId="7433BFD9" w14:textId="0053CC04" w:rsidR="00ED0F35" w:rsidRDefault="00ED0F35">
      <w:pPr>
        <w:rPr>
          <w:lang w:val="en-US"/>
        </w:rPr>
      </w:pPr>
    </w:p>
    <w:p w14:paraId="29C66363" w14:textId="77777777" w:rsidR="00ED0F35" w:rsidRPr="00ED0F35" w:rsidRDefault="00ED0F35">
      <w:pPr>
        <w:rPr>
          <w:lang w:val="en-US"/>
        </w:rPr>
      </w:pPr>
    </w:p>
    <w:p w14:paraId="63D8F27E" w14:textId="77777777" w:rsidR="00AB2E20" w:rsidRPr="00ED0F35" w:rsidRDefault="00AB2E20">
      <w:pPr>
        <w:rPr>
          <w:lang w:val="en-US"/>
        </w:rPr>
      </w:pPr>
    </w:p>
    <w:p w14:paraId="14DBA551" w14:textId="77777777" w:rsidR="00AB2E20" w:rsidRPr="00ED0F35" w:rsidRDefault="00AB2E20">
      <w:pPr>
        <w:rPr>
          <w:b/>
          <w:sz w:val="36"/>
          <w:lang w:val="en-US"/>
        </w:rPr>
      </w:pPr>
      <w:r w:rsidRPr="00ED0F35">
        <w:rPr>
          <w:b/>
          <w:sz w:val="36"/>
          <w:lang w:val="en-US"/>
        </w:rPr>
        <w:t>Lady Mary Wroth</w:t>
      </w:r>
      <w:r w:rsidRPr="00ED0F35">
        <w:rPr>
          <w:b/>
          <w:sz w:val="36"/>
          <w:lang w:val="en-US"/>
        </w:rPr>
        <w:tab/>
      </w:r>
      <w:r w:rsidRPr="00ED0F35">
        <w:rPr>
          <w:lang w:val="en-US"/>
        </w:rPr>
        <w:t xml:space="preserve"> (1587-1651?)</w:t>
      </w:r>
    </w:p>
    <w:p w14:paraId="4961CA39" w14:textId="77777777" w:rsidR="00AB2E20" w:rsidRPr="00ED0F35" w:rsidRDefault="00AB2E20">
      <w:pPr>
        <w:rPr>
          <w:b/>
          <w:sz w:val="36"/>
          <w:lang w:val="en-US"/>
        </w:rPr>
      </w:pPr>
    </w:p>
    <w:p w14:paraId="4797D695" w14:textId="77777777" w:rsidR="00AB2E20" w:rsidRPr="00ED0F35" w:rsidRDefault="00AB2E20">
      <w:pPr>
        <w:rPr>
          <w:b/>
          <w:lang w:val="en-US"/>
        </w:rPr>
      </w:pPr>
      <w:r w:rsidRPr="00ED0F35">
        <w:rPr>
          <w:b/>
          <w:lang w:val="en-US"/>
        </w:rPr>
        <w:t>Works</w:t>
      </w:r>
    </w:p>
    <w:p w14:paraId="270FDEDB" w14:textId="77777777" w:rsidR="00AB2E20" w:rsidRPr="00ED0F35" w:rsidRDefault="00AB2E20">
      <w:pPr>
        <w:rPr>
          <w:b/>
          <w:lang w:val="en-US"/>
        </w:rPr>
      </w:pPr>
    </w:p>
    <w:p w14:paraId="26E55166" w14:textId="77777777" w:rsidR="00AB2E20" w:rsidRPr="00ED0F35" w:rsidRDefault="00AB2E20">
      <w:pPr>
        <w:rPr>
          <w:lang w:val="en-US"/>
        </w:rPr>
      </w:pPr>
      <w:r w:rsidRPr="00ED0F35">
        <w:rPr>
          <w:lang w:val="en-US"/>
        </w:rPr>
        <w:t xml:space="preserve">Wroth, Mary. </w:t>
      </w:r>
      <w:r w:rsidRPr="00ED0F35">
        <w:rPr>
          <w:i/>
          <w:lang w:val="en-US"/>
        </w:rPr>
        <w:t>The Countesse of Montgomeries Urania.</w:t>
      </w:r>
      <w:r w:rsidRPr="00ED0F35">
        <w:rPr>
          <w:lang w:val="en-US"/>
        </w:rPr>
        <w:t xml:space="preserve"> 1621. Extract in </w:t>
      </w:r>
      <w:r w:rsidRPr="00ED0F35">
        <w:rPr>
          <w:i/>
          <w:lang w:val="en-US"/>
        </w:rPr>
        <w:t>Lay by Your Needles Ladies, Take the Pen: Writing Women in England 1500-1700.</w:t>
      </w:r>
      <w:r w:rsidRPr="00ED0F35">
        <w:rPr>
          <w:lang w:val="en-US"/>
        </w:rPr>
        <w:t xml:space="preserve"> Ed. Suzanne Trill et al. London: Arnold, 1997. 101-6.*</w:t>
      </w:r>
    </w:p>
    <w:p w14:paraId="467087BA" w14:textId="77777777" w:rsidR="00AB2E20" w:rsidRPr="00ED0F35" w:rsidRDefault="00AB2E20">
      <w:pPr>
        <w:tabs>
          <w:tab w:val="left" w:pos="1720"/>
        </w:tabs>
        <w:rPr>
          <w:lang w:val="en-US"/>
        </w:rPr>
      </w:pPr>
      <w:r w:rsidRPr="00ED0F35">
        <w:rPr>
          <w:lang w:val="en-US"/>
        </w:rPr>
        <w:t xml:space="preserve">_____. From </w:t>
      </w:r>
      <w:r w:rsidRPr="00ED0F35">
        <w:rPr>
          <w:i/>
          <w:lang w:val="en-US"/>
        </w:rPr>
        <w:t>The Countess of Mongomery's Urania.</w:t>
      </w:r>
      <w:r w:rsidRPr="00ED0F35">
        <w:rPr>
          <w:lang w:val="en-US"/>
        </w:rPr>
        <w:t xml:space="preserve">   In </w:t>
      </w:r>
      <w:r w:rsidRPr="00ED0F35">
        <w:rPr>
          <w:i/>
          <w:lang w:val="en-US"/>
        </w:rPr>
        <w:t>The Norton Anthology of English Literature.</w:t>
      </w:r>
      <w:r w:rsidRPr="00ED0F35">
        <w:rPr>
          <w:lang w:val="en-US"/>
        </w:rPr>
        <w:t xml:space="preserve"> 7th ed. Ed. M. H. Abrams, Stephen Greenblatt et al. New York: Norton, 1999. 1.1422-27.*</w:t>
      </w:r>
    </w:p>
    <w:p w14:paraId="6613C3F5" w14:textId="77777777" w:rsidR="00AB2E20" w:rsidRPr="00ED0F35" w:rsidRDefault="00AB2E20">
      <w:pPr>
        <w:tabs>
          <w:tab w:val="left" w:pos="1720"/>
        </w:tabs>
        <w:rPr>
          <w:lang w:val="en-US"/>
        </w:rPr>
      </w:pPr>
      <w:r w:rsidRPr="00ED0F35">
        <w:rPr>
          <w:lang w:val="en-US"/>
        </w:rPr>
        <w:t xml:space="preserve">_____. From </w:t>
      </w:r>
      <w:r w:rsidRPr="00ED0F35">
        <w:rPr>
          <w:i/>
          <w:lang w:val="en-US"/>
        </w:rPr>
        <w:t>Pamphilia to Amphilanthus.</w:t>
      </w:r>
      <w:r w:rsidRPr="00ED0F35">
        <w:rPr>
          <w:lang w:val="en-US"/>
        </w:rPr>
        <w:t xml:space="preserve"> 1621.  In </w:t>
      </w:r>
      <w:r w:rsidRPr="00ED0F35">
        <w:rPr>
          <w:i/>
          <w:lang w:val="en-US"/>
        </w:rPr>
        <w:t>The Norton Anthology of English Literature.</w:t>
      </w:r>
      <w:r w:rsidRPr="00ED0F35">
        <w:rPr>
          <w:lang w:val="en-US"/>
        </w:rPr>
        <w:t xml:space="preserve"> 7th ed. Ed. M. H. Abrams, Stephen Greenblatt et al. New York: Norton, 1999. 1.1428-32.*</w:t>
      </w:r>
    </w:p>
    <w:p w14:paraId="1F518298" w14:textId="77777777" w:rsidR="00AB2E20" w:rsidRPr="00ED0F35" w:rsidRDefault="00AB2E20">
      <w:pPr>
        <w:rPr>
          <w:lang w:val="en-US"/>
        </w:rPr>
      </w:pPr>
      <w:r w:rsidRPr="00ED0F35">
        <w:rPr>
          <w:lang w:val="en-US"/>
        </w:rPr>
        <w:t xml:space="preserve">_____. </w:t>
      </w:r>
      <w:r w:rsidRPr="00ED0F35">
        <w:rPr>
          <w:i/>
          <w:lang w:val="en-US"/>
        </w:rPr>
        <w:t>Love's Victory.</w:t>
      </w:r>
      <w:r w:rsidRPr="00ED0F35">
        <w:rPr>
          <w:lang w:val="en-US"/>
        </w:rPr>
        <w:t xml:space="preserve"> Pastoral tragicomedy.</w:t>
      </w:r>
    </w:p>
    <w:p w14:paraId="150BCCF9" w14:textId="77777777" w:rsidR="00AB2E20" w:rsidRPr="00ED0F35" w:rsidRDefault="00AB2E20">
      <w:pPr>
        <w:rPr>
          <w:lang w:val="en-US"/>
        </w:rPr>
      </w:pPr>
    </w:p>
    <w:p w14:paraId="00C33870" w14:textId="77777777" w:rsidR="00AB2E20" w:rsidRPr="00ED0F35" w:rsidRDefault="00AB2E20">
      <w:pPr>
        <w:rPr>
          <w:lang w:val="en-US"/>
        </w:rPr>
      </w:pPr>
    </w:p>
    <w:p w14:paraId="5C58DB35" w14:textId="77777777" w:rsidR="00AB2E20" w:rsidRPr="00ED0F35" w:rsidRDefault="00AB2E20">
      <w:pPr>
        <w:rPr>
          <w:b/>
          <w:lang w:val="en-US"/>
        </w:rPr>
      </w:pPr>
      <w:r w:rsidRPr="00ED0F35">
        <w:rPr>
          <w:b/>
          <w:lang w:val="en-US"/>
        </w:rPr>
        <w:t>Criticism</w:t>
      </w:r>
    </w:p>
    <w:p w14:paraId="57DE54C6" w14:textId="77777777" w:rsidR="00AB2E20" w:rsidRPr="00ED0F35" w:rsidRDefault="00AB2E20">
      <w:pPr>
        <w:rPr>
          <w:b/>
          <w:lang w:val="en-US"/>
        </w:rPr>
      </w:pPr>
    </w:p>
    <w:p w14:paraId="0767110A" w14:textId="77777777" w:rsidR="00AB2E20" w:rsidRPr="00ED0F35" w:rsidRDefault="00AB2E20">
      <w:pPr>
        <w:rPr>
          <w:lang w:val="en-US"/>
        </w:rPr>
      </w:pPr>
      <w:r w:rsidRPr="00ED0F35">
        <w:rPr>
          <w:lang w:val="en-US"/>
        </w:rPr>
        <w:lastRenderedPageBreak/>
        <w:t xml:space="preserve">Hall, Kim F. "Blackness and Status in the </w:t>
      </w:r>
      <w:r w:rsidRPr="00ED0F35">
        <w:rPr>
          <w:i/>
          <w:lang w:val="en-US"/>
        </w:rPr>
        <w:t>Urania."</w:t>
      </w:r>
      <w:r w:rsidRPr="00ED0F35">
        <w:rPr>
          <w:lang w:val="en-US"/>
        </w:rPr>
        <w:t xml:space="preserve">  In Hall, </w:t>
      </w:r>
      <w:r w:rsidRPr="00ED0F35">
        <w:rPr>
          <w:i/>
          <w:lang w:val="en-US"/>
        </w:rPr>
        <w:t>Things of Darkness: Economies of Race and Gender in Early Modern England.</w:t>
      </w:r>
      <w:r w:rsidRPr="00ED0F35">
        <w:rPr>
          <w:lang w:val="en-US"/>
        </w:rPr>
        <w:t xml:space="preserve"> Ithaca (NY): Cornell UP, 1995. 187-210.*</w:t>
      </w:r>
    </w:p>
    <w:p w14:paraId="18056FB2" w14:textId="77777777" w:rsidR="00AB2E20" w:rsidRPr="00ED0F35" w:rsidRDefault="00AB2E20">
      <w:pPr>
        <w:rPr>
          <w:lang w:val="en-US"/>
        </w:rPr>
      </w:pPr>
      <w:r w:rsidRPr="00ED0F35">
        <w:rPr>
          <w:lang w:val="en-US"/>
        </w:rPr>
        <w:t xml:space="preserve">Miller, N .J. </w:t>
      </w:r>
      <w:r w:rsidRPr="00ED0F35">
        <w:rPr>
          <w:i/>
          <w:lang w:val="en-US"/>
        </w:rPr>
        <w:t>Changing the Subject: Mary Wroth and Figurations of Gender in Early Modern England.</w:t>
      </w:r>
      <w:r w:rsidRPr="00ED0F35">
        <w:rPr>
          <w:lang w:val="en-US"/>
        </w:rPr>
        <w:t xml:space="preserve"> 1996.</w:t>
      </w:r>
    </w:p>
    <w:p w14:paraId="239AC8F2" w14:textId="77777777" w:rsidR="00AB2E20" w:rsidRPr="00ED0F35" w:rsidRDefault="00AB2E20">
      <w:pPr>
        <w:rPr>
          <w:lang w:val="en-US"/>
        </w:rPr>
      </w:pPr>
      <w:r w:rsidRPr="00ED0F35">
        <w:rPr>
          <w:lang w:val="en-US"/>
        </w:rPr>
        <w:t xml:space="preserve">Post, Jonathan F. S. "From Wroth to Philips: Women Poets of the Earlier Seventeenth Century." In Post, </w:t>
      </w:r>
      <w:r w:rsidRPr="00ED0F35">
        <w:rPr>
          <w:i/>
          <w:lang w:val="en-US"/>
        </w:rPr>
        <w:t>English Lyric Poetry: The Early Seventeenth Century.</w:t>
      </w:r>
      <w:r w:rsidRPr="00ED0F35">
        <w:rPr>
          <w:lang w:val="en-US"/>
        </w:rPr>
        <w:t xml:space="preserve"> London: Routledge, 1999. 2002. 210-52.*</w:t>
      </w:r>
    </w:p>
    <w:p w14:paraId="041BB81F" w14:textId="77777777" w:rsidR="00AB2E20" w:rsidRPr="00ED0F35" w:rsidRDefault="00AB2E20">
      <w:pPr>
        <w:rPr>
          <w:lang w:val="en-US"/>
        </w:rPr>
      </w:pPr>
      <w:r w:rsidRPr="00ED0F35">
        <w:rPr>
          <w:lang w:val="en-US"/>
        </w:rPr>
        <w:t xml:space="preserve">Quilligan, Maureen. "The Constant Subject: Instability and Authority in Wroth's </w:t>
      </w:r>
      <w:r w:rsidRPr="00ED0F35">
        <w:rPr>
          <w:i/>
          <w:lang w:val="en-US"/>
        </w:rPr>
        <w:t>Urania</w:t>
      </w:r>
      <w:r w:rsidRPr="00ED0F35">
        <w:rPr>
          <w:lang w:val="en-US"/>
        </w:rPr>
        <w:t xml:space="preserve"> Poems." In </w:t>
      </w:r>
      <w:r w:rsidRPr="00ED0F35">
        <w:rPr>
          <w:i/>
          <w:lang w:val="en-US"/>
        </w:rPr>
        <w:t xml:space="preserve">Soliciting Interpretation: Literary Theory and Seventeenth-Century English Poetry. </w:t>
      </w:r>
      <w:r w:rsidRPr="00ED0F35">
        <w:rPr>
          <w:lang w:val="en-US"/>
        </w:rPr>
        <w:t xml:space="preserve"> Ed. Elizabeth D. Harvey and Katherine E. Maus. Chicago: U of Chicago P, 1990. 307-36.*</w:t>
      </w:r>
    </w:p>
    <w:p w14:paraId="36732653" w14:textId="77777777" w:rsidR="00AB2E20" w:rsidRPr="00ED0F35" w:rsidRDefault="00AB2E20">
      <w:pPr>
        <w:rPr>
          <w:lang w:val="en-US"/>
        </w:rPr>
      </w:pPr>
    </w:p>
    <w:p w14:paraId="7A92064E" w14:textId="77777777" w:rsidR="00AB2E20" w:rsidRPr="00ED0F35" w:rsidRDefault="00AB2E20">
      <w:pPr>
        <w:rPr>
          <w:lang w:val="en-US"/>
        </w:rPr>
      </w:pPr>
    </w:p>
    <w:p w14:paraId="4F08DB77" w14:textId="77777777" w:rsidR="00AB2E20" w:rsidRPr="00ED0F35" w:rsidRDefault="00AB2E20">
      <w:pPr>
        <w:rPr>
          <w:lang w:val="en-US"/>
        </w:rPr>
      </w:pPr>
    </w:p>
    <w:p w14:paraId="21D84B42" w14:textId="77777777" w:rsidR="00AB2E20" w:rsidRPr="00ED0F35" w:rsidRDefault="00AB2E20">
      <w:pPr>
        <w:rPr>
          <w:lang w:val="en-US"/>
        </w:rPr>
      </w:pPr>
    </w:p>
    <w:p w14:paraId="01CBF374" w14:textId="77777777" w:rsidR="00AB2E20" w:rsidRPr="00ED0F35" w:rsidRDefault="00AB2E20">
      <w:pPr>
        <w:rPr>
          <w:lang w:val="en-US"/>
        </w:rPr>
      </w:pPr>
      <w:r w:rsidRPr="00ED0F35">
        <w:rPr>
          <w:lang w:val="en-US"/>
        </w:rPr>
        <w:t>Internet resources</w:t>
      </w:r>
    </w:p>
    <w:p w14:paraId="08475FC4" w14:textId="77777777" w:rsidR="00AB2E20" w:rsidRPr="00ED0F35" w:rsidRDefault="00AB2E20">
      <w:pPr>
        <w:rPr>
          <w:lang w:val="en-US"/>
        </w:rPr>
      </w:pPr>
    </w:p>
    <w:p w14:paraId="3531A5A4" w14:textId="77777777" w:rsidR="00AB2E20" w:rsidRPr="00ED0F35" w:rsidRDefault="00AB2E20">
      <w:pPr>
        <w:rPr>
          <w:lang w:val="en-US"/>
        </w:rPr>
      </w:pPr>
      <w:r w:rsidRPr="00ED0F35">
        <w:rPr>
          <w:lang w:val="en-US"/>
        </w:rPr>
        <w:t>(Untitled link collection on 17th-c. English literature: Cowley, K. Philips, Massinger, Cavendish, Behn, Wroth, Waller).</w:t>
      </w:r>
    </w:p>
    <w:p w14:paraId="4CAC6154" w14:textId="77777777" w:rsidR="00AB2E20" w:rsidRPr="00ED0F35" w:rsidRDefault="00AB2E20">
      <w:pPr>
        <w:rPr>
          <w:lang w:val="en-US"/>
        </w:rPr>
      </w:pPr>
      <w:r w:rsidRPr="00ED0F35">
        <w:rPr>
          <w:lang w:val="en-US"/>
        </w:rPr>
        <w:tab/>
      </w:r>
      <w:hyperlink r:id="rId7" w:history="1">
        <w:r w:rsidRPr="00ED0F35">
          <w:rPr>
            <w:rStyle w:val="Hipervnculo"/>
            <w:lang w:val="en-US"/>
          </w:rPr>
          <w:t>http://www.geocities.com/hargrange/</w:t>
        </w:r>
      </w:hyperlink>
    </w:p>
    <w:p w14:paraId="0C1EBF87" w14:textId="77777777" w:rsidR="00AB2E20" w:rsidRPr="00ED0F35" w:rsidRDefault="00AB2E20">
      <w:pPr>
        <w:rPr>
          <w:lang w:val="en-US"/>
        </w:rPr>
      </w:pPr>
    </w:p>
    <w:p w14:paraId="12A65E56" w14:textId="77777777" w:rsidR="00AB2E20" w:rsidRPr="00ED0F35" w:rsidRDefault="00AB2E20">
      <w:pPr>
        <w:rPr>
          <w:lang w:val="en-US"/>
        </w:rPr>
      </w:pPr>
    </w:p>
    <w:p w14:paraId="137DB6E0" w14:textId="77777777" w:rsidR="00AB2E20" w:rsidRPr="00ED0F35" w:rsidRDefault="00AB2E20">
      <w:pPr>
        <w:rPr>
          <w:lang w:val="en-US"/>
        </w:rPr>
      </w:pPr>
    </w:p>
    <w:p w14:paraId="58DD7A9A" w14:textId="77777777" w:rsidR="00AB2E20" w:rsidRPr="00ED0F35" w:rsidRDefault="00AB2E20">
      <w:pPr>
        <w:rPr>
          <w:lang w:val="en-US"/>
        </w:rPr>
      </w:pPr>
    </w:p>
    <w:p w14:paraId="43B54DDF" w14:textId="77777777" w:rsidR="00AB2E20" w:rsidRPr="00ED0F35" w:rsidRDefault="00664EB8">
      <w:pPr>
        <w:rPr>
          <w:lang w:val="en-US"/>
        </w:rPr>
      </w:pPr>
      <w:r w:rsidRPr="00ED0F35">
        <w:rPr>
          <w:lang w:val="en-US"/>
        </w:rPr>
        <w:t>Literature</w:t>
      </w:r>
    </w:p>
    <w:p w14:paraId="1D793B61" w14:textId="77777777" w:rsidR="00664EB8" w:rsidRPr="00ED0F35" w:rsidRDefault="00664EB8">
      <w:pPr>
        <w:rPr>
          <w:lang w:val="en-US"/>
        </w:rPr>
      </w:pPr>
    </w:p>
    <w:p w14:paraId="4EE7CA22" w14:textId="77777777" w:rsidR="00664EB8" w:rsidRPr="00ED0F35" w:rsidRDefault="00664EB8">
      <w:pPr>
        <w:rPr>
          <w:lang w:val="en-US"/>
        </w:rPr>
      </w:pPr>
    </w:p>
    <w:p w14:paraId="2D4268A6" w14:textId="77777777" w:rsidR="00664EB8" w:rsidRPr="00ED0F35" w:rsidRDefault="00664EB8" w:rsidP="00664EB8">
      <w:pPr>
        <w:tabs>
          <w:tab w:val="left" w:pos="7627"/>
        </w:tabs>
        <w:rPr>
          <w:lang w:val="en-US"/>
        </w:rPr>
      </w:pPr>
      <w:r w:rsidRPr="00ED0F35">
        <w:rPr>
          <w:lang w:val="en-US"/>
        </w:rPr>
        <w:t xml:space="preserve">Jonson, Ben.  "To Mary Lady Wroth." From </w:t>
      </w:r>
      <w:r w:rsidRPr="00ED0F35">
        <w:rPr>
          <w:i/>
          <w:lang w:val="en-US"/>
        </w:rPr>
        <w:t>Epigrammes,</w:t>
      </w:r>
      <w:r w:rsidRPr="00ED0F35">
        <w:rPr>
          <w:lang w:val="en-US"/>
        </w:rPr>
        <w:t xml:space="preserve"> 1616 (cv). In </w:t>
      </w:r>
      <w:r w:rsidRPr="00ED0F35">
        <w:rPr>
          <w:i/>
          <w:lang w:val="en-US"/>
        </w:rPr>
        <w:t>The Oxford Book of Seventeenth Century Verse.</w:t>
      </w:r>
      <w:r w:rsidRPr="00ED0F35">
        <w:rPr>
          <w:lang w:val="en-US"/>
        </w:rPr>
        <w:t xml:space="preserve"> Ed. H. J. C. Grierson and G. Bullough. Oxford: Clarendon Press, 1934. Rpt. 1938, 1942, 1946. 156-57.*</w:t>
      </w:r>
    </w:p>
    <w:p w14:paraId="67B56A2A" w14:textId="77777777" w:rsidR="00664EB8" w:rsidRPr="00ED0F35" w:rsidRDefault="00664EB8">
      <w:pPr>
        <w:rPr>
          <w:lang w:val="en-US"/>
        </w:rPr>
      </w:pPr>
    </w:p>
    <w:p w14:paraId="35B6C080" w14:textId="77777777" w:rsidR="00664EB8" w:rsidRPr="00ED0F35" w:rsidRDefault="00664EB8">
      <w:pPr>
        <w:rPr>
          <w:lang w:val="en-US"/>
        </w:rPr>
      </w:pPr>
    </w:p>
    <w:p w14:paraId="3F03AFEA" w14:textId="77777777" w:rsidR="00664EB8" w:rsidRPr="00ED0F35" w:rsidRDefault="00664EB8">
      <w:pPr>
        <w:rPr>
          <w:lang w:val="en-US"/>
        </w:rPr>
      </w:pPr>
    </w:p>
    <w:p w14:paraId="0B806D71" w14:textId="77777777" w:rsidR="00664EB8" w:rsidRPr="00ED0F35" w:rsidRDefault="00664EB8">
      <w:pPr>
        <w:rPr>
          <w:lang w:val="en-US"/>
        </w:rPr>
      </w:pPr>
    </w:p>
    <w:p w14:paraId="58F33BD3" w14:textId="77777777" w:rsidR="00AB2E20" w:rsidRPr="00ED0F35" w:rsidRDefault="00AB2E20">
      <w:pPr>
        <w:rPr>
          <w:lang w:val="en-US"/>
        </w:rPr>
      </w:pPr>
    </w:p>
    <w:p w14:paraId="064AFB34" w14:textId="77777777" w:rsidR="00AB2E20" w:rsidRPr="00ED0F35" w:rsidRDefault="00AB2E20">
      <w:pPr>
        <w:rPr>
          <w:lang w:val="en-US"/>
        </w:rPr>
      </w:pPr>
    </w:p>
    <w:p w14:paraId="05939C70" w14:textId="77777777" w:rsidR="00AB2E20" w:rsidRPr="00ED0F35" w:rsidRDefault="00AB2E20">
      <w:pPr>
        <w:rPr>
          <w:b/>
          <w:sz w:val="36"/>
          <w:lang w:val="en-US"/>
        </w:rPr>
      </w:pPr>
      <w:r w:rsidRPr="00ED0F35">
        <w:rPr>
          <w:b/>
          <w:sz w:val="36"/>
          <w:lang w:val="en-US"/>
        </w:rPr>
        <w:t>Rudolf Wurlitzer</w:t>
      </w:r>
    </w:p>
    <w:p w14:paraId="0AE51E0D" w14:textId="77777777" w:rsidR="00AB2E20" w:rsidRPr="00ED0F35" w:rsidRDefault="00AB2E20">
      <w:pPr>
        <w:rPr>
          <w:b/>
          <w:sz w:val="36"/>
          <w:lang w:val="en-US"/>
        </w:rPr>
      </w:pPr>
    </w:p>
    <w:p w14:paraId="12BE9664" w14:textId="77777777" w:rsidR="00AB2E20" w:rsidRPr="00ED0F35" w:rsidRDefault="00AB2E20">
      <w:pPr>
        <w:rPr>
          <w:b/>
          <w:sz w:val="36"/>
          <w:lang w:val="en-US"/>
        </w:rPr>
      </w:pPr>
      <w:r w:rsidRPr="00ED0F35">
        <w:rPr>
          <w:b/>
          <w:lang w:val="en-US"/>
        </w:rPr>
        <w:lastRenderedPageBreak/>
        <w:t>Works</w:t>
      </w:r>
    </w:p>
    <w:p w14:paraId="349C409D" w14:textId="77777777" w:rsidR="00AB2E20" w:rsidRPr="00ED0F35" w:rsidRDefault="00AB2E20">
      <w:pPr>
        <w:rPr>
          <w:b/>
          <w:sz w:val="36"/>
          <w:lang w:val="en-US"/>
        </w:rPr>
      </w:pPr>
    </w:p>
    <w:p w14:paraId="6967890B" w14:textId="77777777" w:rsidR="00AB2E20" w:rsidRPr="00ED0F35" w:rsidRDefault="00AB2E20">
      <w:pPr>
        <w:rPr>
          <w:lang w:val="en-US"/>
        </w:rPr>
      </w:pPr>
      <w:r w:rsidRPr="00ED0F35">
        <w:rPr>
          <w:lang w:val="en-US"/>
        </w:rPr>
        <w:t xml:space="preserve">Wurlitzer, Rudolph. </w:t>
      </w:r>
      <w:r w:rsidRPr="00ED0F35">
        <w:rPr>
          <w:i/>
          <w:lang w:val="en-US"/>
        </w:rPr>
        <w:t>The Octopus.</w:t>
      </w:r>
      <w:r w:rsidRPr="00ED0F35">
        <w:rPr>
          <w:lang w:val="en-US"/>
        </w:rPr>
        <w:t xml:space="preserve"> London ,1969.</w:t>
      </w:r>
    </w:p>
    <w:p w14:paraId="44016C2C" w14:textId="77777777" w:rsidR="00AB2E20" w:rsidRPr="00ED0F35" w:rsidRDefault="00AB2E20">
      <w:pPr>
        <w:rPr>
          <w:lang w:val="en-US"/>
        </w:rPr>
      </w:pPr>
      <w:r w:rsidRPr="00ED0F35">
        <w:rPr>
          <w:lang w:val="en-US"/>
        </w:rPr>
        <w:t xml:space="preserve">_____. Interview. </w:t>
      </w:r>
      <w:r w:rsidRPr="00ED0F35">
        <w:rPr>
          <w:i/>
          <w:lang w:val="en-US"/>
        </w:rPr>
        <w:t>Rutgers Anthologist</w:t>
      </w:r>
      <w:r w:rsidRPr="00ED0F35">
        <w:rPr>
          <w:lang w:val="en-US"/>
        </w:rPr>
        <w:t xml:space="preserve"> 41 (1970): 34-41.</w:t>
      </w:r>
    </w:p>
    <w:p w14:paraId="059FB386" w14:textId="77777777" w:rsidR="00AB2E20" w:rsidRPr="00ED0F35" w:rsidRDefault="00AB2E20">
      <w:pPr>
        <w:rPr>
          <w:lang w:val="en-US"/>
        </w:rPr>
      </w:pPr>
    </w:p>
    <w:p w14:paraId="5AB6BF7E" w14:textId="77777777" w:rsidR="00AB2E20" w:rsidRPr="00ED0F35" w:rsidRDefault="00AB2E20">
      <w:pPr>
        <w:rPr>
          <w:b/>
          <w:lang w:val="en-US"/>
        </w:rPr>
      </w:pPr>
      <w:r w:rsidRPr="00ED0F35">
        <w:rPr>
          <w:b/>
          <w:lang w:val="en-US"/>
        </w:rPr>
        <w:t>Criticism</w:t>
      </w:r>
    </w:p>
    <w:p w14:paraId="2FDD3E3C" w14:textId="77777777" w:rsidR="00AB2E20" w:rsidRPr="00ED0F35" w:rsidRDefault="00AB2E20">
      <w:pPr>
        <w:rPr>
          <w:b/>
          <w:lang w:val="en-US"/>
        </w:rPr>
      </w:pPr>
    </w:p>
    <w:p w14:paraId="55A94821" w14:textId="77777777" w:rsidR="00AB2E20" w:rsidRPr="00ED0F35" w:rsidRDefault="00AB2E20">
      <w:pPr>
        <w:ind w:right="10"/>
        <w:rPr>
          <w:lang w:val="en-US"/>
        </w:rPr>
      </w:pPr>
      <w:r w:rsidRPr="00ED0F35">
        <w:rPr>
          <w:lang w:val="en-US"/>
        </w:rPr>
        <w:t xml:space="preserve">Seed, David.. </w:t>
      </w:r>
      <w:r w:rsidRPr="00ED0F35">
        <w:rPr>
          <w:i/>
          <w:lang w:val="en-US"/>
        </w:rPr>
        <w:t>Rudolph Wurlitzer, American Novelist and Screenwriter.</w:t>
      </w:r>
      <w:r w:rsidRPr="00ED0F35">
        <w:rPr>
          <w:lang w:val="en-US"/>
        </w:rPr>
        <w:t xml:space="preserve"> </w:t>
      </w:r>
    </w:p>
    <w:p w14:paraId="5A410D00" w14:textId="77777777" w:rsidR="00AB2E20" w:rsidRPr="00ED0F35" w:rsidRDefault="00AB2E20">
      <w:pPr>
        <w:rPr>
          <w:lang w:val="en-US"/>
        </w:rPr>
      </w:pPr>
    </w:p>
    <w:p w14:paraId="0C9CB23D" w14:textId="77777777" w:rsidR="00AB2E20" w:rsidRPr="00ED0F35" w:rsidRDefault="00AB2E20">
      <w:pPr>
        <w:rPr>
          <w:lang w:val="en-US"/>
        </w:rPr>
      </w:pPr>
    </w:p>
    <w:p w14:paraId="726E7D96" w14:textId="77777777" w:rsidR="00AB2E20" w:rsidRPr="00ED0F35" w:rsidRDefault="00AB2E20">
      <w:pPr>
        <w:rPr>
          <w:lang w:val="en-US"/>
        </w:rPr>
      </w:pPr>
    </w:p>
    <w:p w14:paraId="13D4E2E0" w14:textId="77777777" w:rsidR="00AB2E20" w:rsidRPr="00ED0F35" w:rsidRDefault="00AB2E20">
      <w:pPr>
        <w:rPr>
          <w:lang w:val="en-US"/>
        </w:rPr>
      </w:pPr>
    </w:p>
    <w:p w14:paraId="691056C2" w14:textId="77777777" w:rsidR="00AB2E20" w:rsidRPr="00ED0F35" w:rsidRDefault="00AB2E20">
      <w:pPr>
        <w:rPr>
          <w:lang w:val="en-US"/>
        </w:rPr>
      </w:pPr>
    </w:p>
    <w:p w14:paraId="32DD30D6" w14:textId="77777777" w:rsidR="00AB2E20" w:rsidRPr="00ED0F35" w:rsidRDefault="00AB2E20">
      <w:pPr>
        <w:rPr>
          <w:lang w:val="en-US"/>
        </w:rPr>
      </w:pPr>
    </w:p>
    <w:p w14:paraId="6AA74BD8" w14:textId="77777777" w:rsidR="00AB2E20" w:rsidRPr="00ED0F35" w:rsidRDefault="00AB2E20">
      <w:pPr>
        <w:rPr>
          <w:lang w:val="en-US"/>
        </w:rPr>
      </w:pPr>
    </w:p>
    <w:p w14:paraId="2F158FF6" w14:textId="77777777" w:rsidR="00AB2E20" w:rsidRPr="00ED0F35" w:rsidRDefault="00AB2E20">
      <w:pPr>
        <w:rPr>
          <w:lang w:val="en-US"/>
        </w:rPr>
      </w:pPr>
    </w:p>
    <w:p w14:paraId="694098D2" w14:textId="77777777" w:rsidR="00AB2E20" w:rsidRPr="00ED0F35" w:rsidRDefault="00AB2E20">
      <w:pPr>
        <w:rPr>
          <w:lang w:val="en-US"/>
        </w:rPr>
      </w:pPr>
    </w:p>
    <w:p w14:paraId="6E33A2ED" w14:textId="77777777" w:rsidR="00AB2E20" w:rsidRPr="00ED0F35" w:rsidRDefault="00AB2E20">
      <w:pPr>
        <w:rPr>
          <w:lang w:val="en-US"/>
        </w:rPr>
      </w:pPr>
    </w:p>
    <w:p w14:paraId="4DFE5ADA" w14:textId="77777777" w:rsidR="00AB2E20" w:rsidRPr="00ED0F35" w:rsidRDefault="00AB2E20">
      <w:pPr>
        <w:rPr>
          <w:lang w:val="en-US"/>
        </w:rPr>
      </w:pPr>
    </w:p>
    <w:p w14:paraId="31F047AB" w14:textId="77777777" w:rsidR="00AB2E20" w:rsidRPr="00ED0F35" w:rsidRDefault="00AB2E20">
      <w:pPr>
        <w:rPr>
          <w:b/>
          <w:sz w:val="36"/>
          <w:lang w:val="en-US"/>
        </w:rPr>
      </w:pPr>
      <w:r w:rsidRPr="00ED0F35">
        <w:rPr>
          <w:b/>
          <w:sz w:val="36"/>
          <w:lang w:val="en-US"/>
        </w:rPr>
        <w:t>Elinor Wylie</w:t>
      </w:r>
    </w:p>
    <w:p w14:paraId="69FA493B" w14:textId="77777777" w:rsidR="00AB2E20" w:rsidRPr="00ED0F35" w:rsidRDefault="00AB2E20">
      <w:pPr>
        <w:rPr>
          <w:b/>
          <w:sz w:val="36"/>
          <w:lang w:val="en-US"/>
        </w:rPr>
      </w:pPr>
    </w:p>
    <w:p w14:paraId="41D83BAB" w14:textId="77777777" w:rsidR="00AB2E20" w:rsidRPr="00ED0F35" w:rsidRDefault="00AB2E20">
      <w:pPr>
        <w:rPr>
          <w:b/>
          <w:lang w:val="en-US"/>
        </w:rPr>
      </w:pPr>
      <w:r w:rsidRPr="00ED0F35">
        <w:rPr>
          <w:b/>
          <w:lang w:val="en-US"/>
        </w:rPr>
        <w:t>Works</w:t>
      </w:r>
    </w:p>
    <w:p w14:paraId="1F75E3CB" w14:textId="77777777" w:rsidR="00AB2E20" w:rsidRPr="00ED0F35" w:rsidRDefault="00AB2E20">
      <w:pPr>
        <w:rPr>
          <w:b/>
          <w:lang w:val="en-US"/>
        </w:rPr>
      </w:pPr>
    </w:p>
    <w:p w14:paraId="08B09FF7" w14:textId="77777777" w:rsidR="00AB2E20" w:rsidRPr="00ED0F35" w:rsidRDefault="00AB2E20">
      <w:pPr>
        <w:rPr>
          <w:lang w:val="en-US"/>
        </w:rPr>
      </w:pPr>
      <w:r w:rsidRPr="00ED0F35">
        <w:rPr>
          <w:lang w:val="en-US"/>
        </w:rPr>
        <w:t xml:space="preserve">Wylie, Elinor. </w:t>
      </w:r>
      <w:r w:rsidRPr="00ED0F35">
        <w:rPr>
          <w:i/>
          <w:lang w:val="en-US"/>
        </w:rPr>
        <w:t>Collected Poems of Elinor Wylie.</w:t>
      </w:r>
      <w:r w:rsidRPr="00ED0F35">
        <w:rPr>
          <w:lang w:val="en-US"/>
        </w:rPr>
        <w:t xml:space="preserve"> New York: Knopf, 1921.</w:t>
      </w:r>
    </w:p>
    <w:p w14:paraId="7AF58990" w14:textId="77777777" w:rsidR="00AB2E20" w:rsidRPr="00ED0F35" w:rsidRDefault="00AB2E20">
      <w:pPr>
        <w:rPr>
          <w:lang w:val="en-US"/>
        </w:rPr>
      </w:pPr>
      <w:r w:rsidRPr="00ED0F35">
        <w:rPr>
          <w:lang w:val="en-US"/>
        </w:rPr>
        <w:t xml:space="preserve">_____.  In </w:t>
      </w:r>
      <w:r w:rsidRPr="00ED0F35">
        <w:rPr>
          <w:i/>
          <w:lang w:val="en-US"/>
        </w:rPr>
        <w:t>Understanding Poetry.</w:t>
      </w:r>
      <w:r w:rsidRPr="00ED0F35">
        <w:rPr>
          <w:lang w:val="en-US"/>
        </w:rPr>
        <w:t xml:space="preserve"> By Cleanth Brooks and Robert Penn Warren. Fort Worth: Harcourt, 1988. </w:t>
      </w:r>
    </w:p>
    <w:p w14:paraId="38AB5A6A" w14:textId="77777777" w:rsidR="00AB2E20" w:rsidRPr="00ED0F35" w:rsidRDefault="00AB2E20">
      <w:pPr>
        <w:rPr>
          <w:lang w:val="en-US"/>
        </w:rPr>
      </w:pPr>
    </w:p>
    <w:p w14:paraId="20B86D26" w14:textId="77777777" w:rsidR="00AB2E20" w:rsidRPr="00ED0F35" w:rsidRDefault="00AB2E20">
      <w:pPr>
        <w:rPr>
          <w:lang w:val="en-US"/>
        </w:rPr>
      </w:pPr>
    </w:p>
    <w:p w14:paraId="5E402012" w14:textId="77777777" w:rsidR="00AB2E20" w:rsidRPr="00ED0F35" w:rsidRDefault="00AB2E20">
      <w:pPr>
        <w:rPr>
          <w:lang w:val="en-US"/>
        </w:rPr>
      </w:pPr>
    </w:p>
    <w:p w14:paraId="5D1B4780" w14:textId="77777777" w:rsidR="00AB2E20" w:rsidRPr="00ED0F35" w:rsidRDefault="00AB2E20">
      <w:pPr>
        <w:rPr>
          <w:lang w:val="en-US"/>
        </w:rPr>
      </w:pPr>
    </w:p>
    <w:p w14:paraId="7A92E817" w14:textId="77777777" w:rsidR="00AB2E20" w:rsidRPr="00ED0F35" w:rsidRDefault="00AB2E20">
      <w:pPr>
        <w:rPr>
          <w:lang w:val="en-US"/>
        </w:rPr>
      </w:pPr>
    </w:p>
    <w:p w14:paraId="70DEBE74" w14:textId="77777777" w:rsidR="00883C48" w:rsidRPr="00ED0F35" w:rsidRDefault="00883C48">
      <w:pPr>
        <w:rPr>
          <w:lang w:val="en-US"/>
        </w:rPr>
      </w:pPr>
    </w:p>
    <w:p w14:paraId="2C3D4AF9" w14:textId="77777777" w:rsidR="00883C48" w:rsidRPr="00ED0F35" w:rsidRDefault="00883C48">
      <w:pPr>
        <w:rPr>
          <w:lang w:val="en-US"/>
        </w:rPr>
      </w:pPr>
    </w:p>
    <w:p w14:paraId="4671FC69" w14:textId="77777777" w:rsidR="00883C48" w:rsidRPr="00ED0F35" w:rsidRDefault="00883C48">
      <w:pPr>
        <w:rPr>
          <w:b/>
          <w:sz w:val="36"/>
          <w:szCs w:val="36"/>
          <w:lang w:val="en-US"/>
        </w:rPr>
      </w:pPr>
      <w:r w:rsidRPr="00ED0F35">
        <w:rPr>
          <w:b/>
          <w:sz w:val="36"/>
          <w:szCs w:val="36"/>
          <w:lang w:val="en-US"/>
        </w:rPr>
        <w:t>Jen Wylie</w:t>
      </w:r>
    </w:p>
    <w:p w14:paraId="1DED2CB3" w14:textId="77777777" w:rsidR="00883C48" w:rsidRPr="00ED0F35" w:rsidRDefault="00883C48" w:rsidP="00883C48">
      <w:pPr>
        <w:ind w:left="0" w:firstLine="0"/>
        <w:rPr>
          <w:lang w:val="en-US"/>
        </w:rPr>
      </w:pPr>
    </w:p>
    <w:p w14:paraId="2ED89FBA" w14:textId="77777777" w:rsidR="00883C48" w:rsidRPr="00ED0F35" w:rsidRDefault="00883C48">
      <w:pPr>
        <w:rPr>
          <w:b/>
          <w:lang w:val="en-US"/>
        </w:rPr>
      </w:pPr>
      <w:r w:rsidRPr="00ED0F35">
        <w:rPr>
          <w:b/>
          <w:lang w:val="en-US"/>
        </w:rPr>
        <w:t>Works</w:t>
      </w:r>
    </w:p>
    <w:p w14:paraId="47746E19" w14:textId="77777777" w:rsidR="00883C48" w:rsidRPr="00ED0F35" w:rsidRDefault="00883C48">
      <w:pPr>
        <w:rPr>
          <w:b/>
          <w:lang w:val="en-US"/>
        </w:rPr>
      </w:pPr>
    </w:p>
    <w:p w14:paraId="58B09284" w14:textId="77777777" w:rsidR="002A6223" w:rsidRPr="00ED0F35" w:rsidRDefault="002A6223" w:rsidP="002A6223">
      <w:pPr>
        <w:rPr>
          <w:lang w:val="en-US"/>
        </w:rPr>
      </w:pPr>
      <w:r w:rsidRPr="00ED0F35">
        <w:rPr>
          <w:lang w:val="en-US"/>
        </w:rPr>
        <w:t xml:space="preserve">Wylie, Jen. </w:t>
      </w:r>
      <w:r w:rsidRPr="00ED0F35">
        <w:rPr>
          <w:i/>
          <w:lang w:val="en-US"/>
        </w:rPr>
        <w:t>Tales of Ever (Volumes 1-6).</w:t>
      </w:r>
      <w:r w:rsidRPr="00ED0F35">
        <w:rPr>
          <w:lang w:val="en-US"/>
        </w:rPr>
        <w:t xml:space="preserve"> Untold Press.</w:t>
      </w:r>
    </w:p>
    <w:p w14:paraId="08F1BF34" w14:textId="77777777" w:rsidR="00883C48" w:rsidRPr="00ED0F35" w:rsidRDefault="002A6223" w:rsidP="00883C48">
      <w:pPr>
        <w:rPr>
          <w:lang w:val="en-US"/>
        </w:rPr>
      </w:pPr>
      <w:r w:rsidRPr="00ED0F35">
        <w:rPr>
          <w:lang w:val="en-US"/>
        </w:rPr>
        <w:t>_____.</w:t>
      </w:r>
      <w:r w:rsidR="00883C48" w:rsidRPr="00ED0F35">
        <w:rPr>
          <w:lang w:val="en-US"/>
        </w:rPr>
        <w:t xml:space="preserve"> </w:t>
      </w:r>
      <w:r w:rsidR="00883C48" w:rsidRPr="00ED0F35">
        <w:rPr>
          <w:i/>
          <w:lang w:val="en-US"/>
        </w:rPr>
        <w:t>Broken Aro</w:t>
      </w:r>
      <w:r w:rsidR="00883C48" w:rsidRPr="00ED0F35">
        <w:rPr>
          <w:lang w:val="en-US"/>
        </w:rPr>
        <w:t xml:space="preserve"> series. C. 2014.</w:t>
      </w:r>
    </w:p>
    <w:p w14:paraId="3D40DAEC" w14:textId="77777777" w:rsidR="00AB2E20" w:rsidRPr="00ED0F35" w:rsidRDefault="00AB2E20">
      <w:pPr>
        <w:rPr>
          <w:lang w:val="en-US"/>
        </w:rPr>
      </w:pPr>
    </w:p>
    <w:p w14:paraId="7C1B6FF0" w14:textId="77777777" w:rsidR="00AB2E20" w:rsidRPr="00ED0F35" w:rsidRDefault="00AB2E20">
      <w:pPr>
        <w:rPr>
          <w:lang w:val="en-US"/>
        </w:rPr>
      </w:pPr>
    </w:p>
    <w:p w14:paraId="43A25315" w14:textId="77777777" w:rsidR="00AB2E20" w:rsidRPr="00ED0F35" w:rsidRDefault="00AB2E20">
      <w:pPr>
        <w:rPr>
          <w:lang w:val="en-US"/>
        </w:rPr>
      </w:pPr>
    </w:p>
    <w:p w14:paraId="455A2113" w14:textId="77777777" w:rsidR="00AB2E20" w:rsidRPr="00ED0F35" w:rsidRDefault="00AB2E20">
      <w:pPr>
        <w:rPr>
          <w:lang w:val="en-US"/>
        </w:rPr>
      </w:pPr>
    </w:p>
    <w:p w14:paraId="2DB3A494" w14:textId="77777777" w:rsidR="00AB2E20" w:rsidRPr="00ED0F35" w:rsidRDefault="00AB2E20">
      <w:pPr>
        <w:rPr>
          <w:lang w:val="en-US"/>
        </w:rPr>
      </w:pPr>
    </w:p>
    <w:p w14:paraId="5FBD90F7" w14:textId="77777777" w:rsidR="00AB2E20" w:rsidRPr="00ED0F35" w:rsidRDefault="00AB2E20">
      <w:pPr>
        <w:rPr>
          <w:lang w:val="en-US"/>
        </w:rPr>
      </w:pPr>
    </w:p>
    <w:p w14:paraId="066F2D59" w14:textId="77777777" w:rsidR="00AB2E20" w:rsidRPr="00ED0F35" w:rsidRDefault="00AB2E20">
      <w:pPr>
        <w:rPr>
          <w:lang w:val="en-US"/>
        </w:rPr>
      </w:pPr>
    </w:p>
    <w:p w14:paraId="722B6C19" w14:textId="77777777" w:rsidR="00AB2E20" w:rsidRPr="00ED0F35" w:rsidRDefault="00AB2E20">
      <w:pPr>
        <w:rPr>
          <w:lang w:val="en-US"/>
        </w:rPr>
      </w:pPr>
      <w:r w:rsidRPr="00ED0F35">
        <w:rPr>
          <w:b/>
          <w:sz w:val="36"/>
          <w:lang w:val="en-US"/>
        </w:rPr>
        <w:t>Philip Wylie</w:t>
      </w:r>
      <w:r w:rsidRPr="00ED0F35">
        <w:rPr>
          <w:lang w:val="en-US"/>
        </w:rPr>
        <w:tab/>
      </w:r>
    </w:p>
    <w:p w14:paraId="06DEE0D7" w14:textId="77777777" w:rsidR="00AB2E20" w:rsidRPr="00ED0F35" w:rsidRDefault="00AB2E20">
      <w:pPr>
        <w:rPr>
          <w:lang w:val="en-US"/>
        </w:rPr>
      </w:pPr>
    </w:p>
    <w:p w14:paraId="2F643EFF" w14:textId="77777777" w:rsidR="00AB2E20" w:rsidRPr="00ED0F35" w:rsidRDefault="00AB2E20">
      <w:pPr>
        <w:rPr>
          <w:b/>
          <w:sz w:val="24"/>
          <w:lang w:val="en-US"/>
        </w:rPr>
      </w:pPr>
      <w:r w:rsidRPr="00ED0F35">
        <w:rPr>
          <w:sz w:val="24"/>
          <w:lang w:val="en-US"/>
        </w:rPr>
        <w:t>(SF author)</w:t>
      </w:r>
    </w:p>
    <w:p w14:paraId="33D17A87" w14:textId="77777777" w:rsidR="00AB2E20" w:rsidRPr="00ED0F35" w:rsidRDefault="00AB2E20">
      <w:pPr>
        <w:rPr>
          <w:b/>
          <w:sz w:val="36"/>
          <w:lang w:val="en-US"/>
        </w:rPr>
      </w:pPr>
    </w:p>
    <w:p w14:paraId="0656683C" w14:textId="77777777" w:rsidR="00AB2E20" w:rsidRPr="00ED0F35" w:rsidRDefault="00AB2E20">
      <w:pPr>
        <w:rPr>
          <w:b/>
          <w:lang w:val="en-US"/>
        </w:rPr>
      </w:pPr>
      <w:r w:rsidRPr="00ED0F35">
        <w:rPr>
          <w:b/>
          <w:lang w:val="en-US"/>
        </w:rPr>
        <w:t>Works</w:t>
      </w:r>
    </w:p>
    <w:p w14:paraId="3BE97B72" w14:textId="77777777" w:rsidR="00AB2E20" w:rsidRPr="00ED0F35" w:rsidRDefault="00AB2E20">
      <w:pPr>
        <w:rPr>
          <w:b/>
          <w:lang w:val="en-US"/>
        </w:rPr>
      </w:pPr>
    </w:p>
    <w:p w14:paraId="0731A05B" w14:textId="77777777" w:rsidR="00AB2E20" w:rsidRPr="00ED0F35" w:rsidRDefault="00AB2E20">
      <w:pPr>
        <w:ind w:right="10"/>
        <w:rPr>
          <w:lang w:val="en-US"/>
        </w:rPr>
      </w:pPr>
      <w:r w:rsidRPr="00ED0F35">
        <w:rPr>
          <w:lang w:val="en-US"/>
        </w:rPr>
        <w:t xml:space="preserve">Wylie, Philip. </w:t>
      </w:r>
      <w:r w:rsidRPr="00ED0F35">
        <w:rPr>
          <w:i/>
          <w:lang w:val="en-US"/>
        </w:rPr>
        <w:t>The Smuggled Atom Bomb.</w:t>
      </w:r>
      <w:r w:rsidRPr="00ED0F35">
        <w:rPr>
          <w:lang w:val="en-US"/>
        </w:rPr>
        <w:t xml:space="preserve"> SF. 1951.</w:t>
      </w:r>
    </w:p>
    <w:p w14:paraId="15E171AB" w14:textId="77777777" w:rsidR="00AB2E20" w:rsidRPr="00ED0F35" w:rsidRDefault="00AB2E20">
      <w:pPr>
        <w:rPr>
          <w:lang w:val="en-US"/>
        </w:rPr>
      </w:pPr>
      <w:r w:rsidRPr="00ED0F35">
        <w:rPr>
          <w:lang w:val="en-US"/>
        </w:rPr>
        <w:t xml:space="preserve">Wylie, Philip, and Edwin Balmer. </w:t>
      </w:r>
      <w:r w:rsidRPr="00ED0F35">
        <w:rPr>
          <w:i/>
          <w:lang w:val="en-US"/>
        </w:rPr>
        <w:t>When Worlds Collide.</w:t>
      </w:r>
      <w:r w:rsidRPr="00ED0F35">
        <w:rPr>
          <w:lang w:val="en-US"/>
        </w:rPr>
        <w:t xml:space="preserve"> SF novel.  1933.</w:t>
      </w:r>
    </w:p>
    <w:p w14:paraId="04D25FDA" w14:textId="77777777" w:rsidR="00AB2E20" w:rsidRPr="00ED0F35" w:rsidRDefault="00AB2E20">
      <w:pPr>
        <w:rPr>
          <w:lang w:val="en-US"/>
        </w:rPr>
      </w:pPr>
    </w:p>
    <w:p w14:paraId="15B3E08D" w14:textId="77777777" w:rsidR="00AB2E20" w:rsidRPr="00ED0F35" w:rsidRDefault="00AB2E20">
      <w:pPr>
        <w:rPr>
          <w:lang w:val="en-US"/>
        </w:rPr>
      </w:pPr>
    </w:p>
    <w:p w14:paraId="30BA3719" w14:textId="77777777" w:rsidR="00AB2E20" w:rsidRPr="00ED0F35" w:rsidRDefault="00AB2E20">
      <w:pPr>
        <w:rPr>
          <w:lang w:val="en-US"/>
        </w:rPr>
      </w:pPr>
    </w:p>
    <w:p w14:paraId="72E0848F" w14:textId="77777777" w:rsidR="00AB2E20" w:rsidRPr="00ED0F35" w:rsidRDefault="00AB2E20">
      <w:pPr>
        <w:rPr>
          <w:lang w:val="en-US"/>
        </w:rPr>
      </w:pPr>
      <w:r w:rsidRPr="00ED0F35">
        <w:rPr>
          <w:lang w:val="en-US"/>
        </w:rPr>
        <w:t>Films</w:t>
      </w:r>
    </w:p>
    <w:p w14:paraId="2A4A50EB" w14:textId="77777777" w:rsidR="00AB2E20" w:rsidRPr="00ED0F35" w:rsidRDefault="00AB2E20">
      <w:pPr>
        <w:rPr>
          <w:lang w:val="en-US"/>
        </w:rPr>
      </w:pPr>
    </w:p>
    <w:p w14:paraId="000F21AA" w14:textId="77777777" w:rsidR="00AB2E20" w:rsidRPr="00ED0F35" w:rsidRDefault="00AB2E20" w:rsidP="00AB2E20">
      <w:pPr>
        <w:rPr>
          <w:lang w:val="en-US"/>
        </w:rPr>
      </w:pPr>
      <w:r w:rsidRPr="00ED0F35">
        <w:rPr>
          <w:i/>
          <w:lang w:val="en-US"/>
        </w:rPr>
        <w:t>When Worlds Collide.</w:t>
      </w:r>
      <w:r w:rsidRPr="00ED0F35">
        <w:rPr>
          <w:lang w:val="en-US"/>
        </w:rPr>
        <w:t xml:space="preserve"> Dir. Rudolph Maté. Screenplay by Sydney Boehm, based on the novel by Edwin Balmer and Philip Wylie. Cast: Richard Derr, Barbara Rush, Peter Hanson, John Hoyt, Larry keating, Judith Ames, Stephen Chase, Frank Cady, Hayden Rorke, Sandro Giglio. Prod. George Pal. Technicolor. USA: Paramount, 1951. Spanish DVD: Paramount Home Entertainement Spain, 2004.*</w:t>
      </w:r>
    </w:p>
    <w:p w14:paraId="5F8B2583" w14:textId="77777777" w:rsidR="00AB2E20" w:rsidRPr="00ED0F35" w:rsidRDefault="00AB2E20">
      <w:pPr>
        <w:rPr>
          <w:lang w:val="en-US"/>
        </w:rPr>
      </w:pPr>
    </w:p>
    <w:p w14:paraId="782AF99D" w14:textId="77777777" w:rsidR="00AB2E20" w:rsidRPr="00ED0F35" w:rsidRDefault="00AB2E20">
      <w:pPr>
        <w:rPr>
          <w:lang w:val="en-US"/>
        </w:rPr>
      </w:pPr>
    </w:p>
    <w:p w14:paraId="23B70083" w14:textId="77777777" w:rsidR="00AB2E20" w:rsidRPr="00ED0F35" w:rsidRDefault="00AB2E20">
      <w:pPr>
        <w:rPr>
          <w:lang w:val="en-US"/>
        </w:rPr>
      </w:pPr>
    </w:p>
    <w:p w14:paraId="3E9B5A76" w14:textId="77777777" w:rsidR="00AB2E20" w:rsidRPr="00ED0F35" w:rsidRDefault="00AB2E20">
      <w:pPr>
        <w:rPr>
          <w:lang w:val="en-US"/>
        </w:rPr>
      </w:pPr>
    </w:p>
    <w:p w14:paraId="68EA3589" w14:textId="77777777" w:rsidR="00AB2E20" w:rsidRPr="00ED0F35" w:rsidRDefault="00AB2E20">
      <w:pPr>
        <w:rPr>
          <w:lang w:val="en-US"/>
        </w:rPr>
      </w:pPr>
    </w:p>
    <w:p w14:paraId="7C14AC59" w14:textId="77777777" w:rsidR="00AB2E20" w:rsidRPr="00ED0F35" w:rsidRDefault="00AB2E20">
      <w:pPr>
        <w:rPr>
          <w:lang w:val="en-US"/>
        </w:rPr>
      </w:pPr>
    </w:p>
    <w:p w14:paraId="4024BB88" w14:textId="77777777" w:rsidR="00AB2E20" w:rsidRPr="00ED0F35" w:rsidRDefault="00AB2E20">
      <w:pPr>
        <w:rPr>
          <w:lang w:val="en-US"/>
        </w:rPr>
      </w:pPr>
    </w:p>
    <w:p w14:paraId="5C3B2B25" w14:textId="77777777" w:rsidR="00AB2E20" w:rsidRPr="00ED0F35" w:rsidRDefault="00AB2E20">
      <w:pPr>
        <w:rPr>
          <w:lang w:val="en-US"/>
        </w:rPr>
      </w:pPr>
    </w:p>
    <w:p w14:paraId="64F30301" w14:textId="77777777" w:rsidR="00AB2E20" w:rsidRPr="00ED0F35" w:rsidRDefault="00AB2E20">
      <w:pPr>
        <w:rPr>
          <w:lang w:val="en-US"/>
        </w:rPr>
      </w:pPr>
    </w:p>
    <w:p w14:paraId="59C73206" w14:textId="77777777" w:rsidR="00AB2E20" w:rsidRPr="00ED0F35" w:rsidRDefault="00AB2E20">
      <w:pPr>
        <w:rPr>
          <w:lang w:val="en-US"/>
        </w:rPr>
      </w:pPr>
    </w:p>
    <w:p w14:paraId="49D70943" w14:textId="77777777" w:rsidR="00AB2E20" w:rsidRPr="00ED0F35" w:rsidRDefault="00AB2E20">
      <w:pPr>
        <w:rPr>
          <w:lang w:val="en-US"/>
        </w:rPr>
      </w:pPr>
    </w:p>
    <w:p w14:paraId="598B3D8F" w14:textId="77777777" w:rsidR="00AB2E20" w:rsidRPr="00ED0F35" w:rsidRDefault="00AB2E20">
      <w:pPr>
        <w:rPr>
          <w:lang w:val="en-US"/>
        </w:rPr>
      </w:pPr>
    </w:p>
    <w:p w14:paraId="4DC57835" w14:textId="77777777" w:rsidR="00AB2E20" w:rsidRPr="00ED0F35" w:rsidRDefault="00AB2E20">
      <w:pPr>
        <w:rPr>
          <w:lang w:val="en-US"/>
        </w:rPr>
      </w:pPr>
    </w:p>
    <w:p w14:paraId="2BA15A41" w14:textId="77777777" w:rsidR="00AB2E20" w:rsidRPr="00ED0F35" w:rsidRDefault="00AB2E20">
      <w:pPr>
        <w:rPr>
          <w:lang w:val="en-US"/>
        </w:rPr>
      </w:pPr>
    </w:p>
    <w:p w14:paraId="681030A6" w14:textId="77777777" w:rsidR="00AB2E20" w:rsidRPr="00ED0F35" w:rsidRDefault="00AB2E20">
      <w:pPr>
        <w:rPr>
          <w:lang w:val="en-US"/>
        </w:rPr>
      </w:pPr>
    </w:p>
    <w:p w14:paraId="5027439E" w14:textId="77777777" w:rsidR="00AB2E20" w:rsidRPr="00ED0F35" w:rsidRDefault="00AB2E20">
      <w:pPr>
        <w:rPr>
          <w:lang w:val="en-US"/>
        </w:rPr>
      </w:pPr>
    </w:p>
    <w:p w14:paraId="0D59F325" w14:textId="77777777" w:rsidR="00AB2E20" w:rsidRPr="00ED0F35" w:rsidRDefault="00AB2E20">
      <w:pPr>
        <w:rPr>
          <w:lang w:val="en-US"/>
        </w:rPr>
      </w:pPr>
    </w:p>
    <w:p w14:paraId="4ED197C0" w14:textId="77777777" w:rsidR="00AB2E20" w:rsidRPr="00ED0F35" w:rsidRDefault="00AB2E20">
      <w:pPr>
        <w:rPr>
          <w:b/>
          <w:sz w:val="36"/>
          <w:lang w:val="en-US"/>
        </w:rPr>
      </w:pPr>
      <w:r w:rsidRPr="00ED0F35">
        <w:rPr>
          <w:b/>
          <w:sz w:val="36"/>
          <w:lang w:val="en-US"/>
        </w:rPr>
        <w:t>Olwen Wymark</w:t>
      </w:r>
    </w:p>
    <w:p w14:paraId="59B77B43" w14:textId="77777777" w:rsidR="00AB2E20" w:rsidRPr="00ED0F35" w:rsidRDefault="00AB2E20">
      <w:pPr>
        <w:rPr>
          <w:b/>
          <w:sz w:val="36"/>
          <w:lang w:val="en-US"/>
        </w:rPr>
      </w:pPr>
    </w:p>
    <w:p w14:paraId="6F00A35C" w14:textId="77777777" w:rsidR="00AB2E20" w:rsidRPr="00ED0F35" w:rsidRDefault="00AB2E20">
      <w:pPr>
        <w:rPr>
          <w:lang w:val="en-US"/>
        </w:rPr>
      </w:pPr>
      <w:r w:rsidRPr="00ED0F35">
        <w:rPr>
          <w:b/>
          <w:lang w:val="en-US"/>
        </w:rPr>
        <w:t>Works</w:t>
      </w:r>
    </w:p>
    <w:p w14:paraId="06880174" w14:textId="77777777" w:rsidR="00AB2E20" w:rsidRPr="00ED0F35" w:rsidRDefault="00AB2E20">
      <w:pPr>
        <w:rPr>
          <w:lang w:val="en-US"/>
        </w:rPr>
      </w:pPr>
    </w:p>
    <w:p w14:paraId="2AAC6A87" w14:textId="77777777" w:rsidR="00AB2E20" w:rsidRPr="00ED0F35" w:rsidRDefault="00AB2E20">
      <w:pPr>
        <w:tabs>
          <w:tab w:val="left" w:pos="8220"/>
        </w:tabs>
        <w:rPr>
          <w:lang w:val="en-US"/>
        </w:rPr>
      </w:pPr>
      <w:r w:rsidRPr="00ED0F35">
        <w:rPr>
          <w:lang w:val="en-US"/>
        </w:rPr>
        <w:t xml:space="preserve">Wymark, Olwen. </w:t>
      </w:r>
      <w:r w:rsidRPr="00ED0F35">
        <w:rPr>
          <w:i/>
          <w:lang w:val="en-US"/>
        </w:rPr>
        <w:t>Three Plays: Lunchtime Concert, The Inhabitants</w:t>
      </w:r>
      <w:r w:rsidRPr="00ED0F35">
        <w:rPr>
          <w:lang w:val="en-US"/>
        </w:rPr>
        <w:t xml:space="preserve"> and </w:t>
      </w:r>
      <w:r w:rsidRPr="00ED0F35">
        <w:rPr>
          <w:i/>
          <w:lang w:val="en-US"/>
        </w:rPr>
        <w:t>Coda.</w:t>
      </w:r>
      <w:r w:rsidRPr="00ED0F35">
        <w:rPr>
          <w:lang w:val="en-US"/>
        </w:rPr>
        <w:t xml:space="preserve"> London: Calder and Boyars, 1967.</w:t>
      </w:r>
    </w:p>
    <w:p w14:paraId="337F770A" w14:textId="77777777" w:rsidR="00AB2E20" w:rsidRPr="00ED0F35" w:rsidRDefault="00AB2E20">
      <w:pPr>
        <w:tabs>
          <w:tab w:val="left" w:pos="8220"/>
        </w:tabs>
        <w:rPr>
          <w:lang w:val="en-US"/>
        </w:rPr>
      </w:pPr>
      <w:r w:rsidRPr="00ED0F35">
        <w:rPr>
          <w:lang w:val="en-US"/>
        </w:rPr>
        <w:t xml:space="preserve">_____. </w:t>
      </w:r>
      <w:r w:rsidRPr="00ED0F35">
        <w:rPr>
          <w:i/>
          <w:lang w:val="en-US"/>
        </w:rPr>
        <w:t>The Gymnasium and Other Plays.</w:t>
      </w:r>
      <w:r w:rsidRPr="00ED0F35">
        <w:rPr>
          <w:lang w:val="en-US"/>
        </w:rPr>
        <w:t xml:space="preserve"> London: Calder and Boyars, 1971.</w:t>
      </w:r>
    </w:p>
    <w:p w14:paraId="3C0684BD" w14:textId="77777777" w:rsidR="00AB2E20" w:rsidRPr="00ED0F35" w:rsidRDefault="00AB2E20">
      <w:pPr>
        <w:tabs>
          <w:tab w:val="left" w:pos="8220"/>
        </w:tabs>
        <w:rPr>
          <w:lang w:val="en-US"/>
        </w:rPr>
      </w:pPr>
      <w:r w:rsidRPr="00ED0F35">
        <w:rPr>
          <w:lang w:val="en-US"/>
        </w:rPr>
        <w:t xml:space="preserve">_____. </w:t>
      </w:r>
      <w:r w:rsidRPr="00ED0F35">
        <w:rPr>
          <w:i/>
          <w:lang w:val="en-US"/>
        </w:rPr>
        <w:t>Loved.</w:t>
      </w:r>
      <w:r w:rsidRPr="00ED0F35">
        <w:rPr>
          <w:lang w:val="en-US"/>
        </w:rPr>
        <w:t xml:space="preserve"> Drama. French, 1980.</w:t>
      </w:r>
    </w:p>
    <w:p w14:paraId="611F12C9" w14:textId="77777777" w:rsidR="00AB2E20" w:rsidRPr="00ED0F35" w:rsidRDefault="00AB2E20">
      <w:pPr>
        <w:tabs>
          <w:tab w:val="left" w:pos="8220"/>
        </w:tabs>
        <w:rPr>
          <w:lang w:val="en-US"/>
        </w:rPr>
      </w:pPr>
      <w:r w:rsidRPr="00ED0F35">
        <w:rPr>
          <w:lang w:val="en-US"/>
        </w:rPr>
        <w:t xml:space="preserve">_____. </w:t>
      </w:r>
      <w:r w:rsidRPr="00ED0F35">
        <w:rPr>
          <w:i/>
          <w:lang w:val="en-US"/>
        </w:rPr>
        <w:t>Best Friends, The Committee</w:t>
      </w:r>
      <w:r w:rsidRPr="00ED0F35">
        <w:rPr>
          <w:lang w:val="en-US"/>
        </w:rPr>
        <w:t xml:space="preserve"> and </w:t>
      </w:r>
      <w:r w:rsidRPr="00ED0F35">
        <w:rPr>
          <w:i/>
          <w:lang w:val="en-US"/>
        </w:rPr>
        <w:t>The Twenty-Second Day.</w:t>
      </w:r>
      <w:r w:rsidRPr="00ED0F35">
        <w:rPr>
          <w:lang w:val="en-US"/>
        </w:rPr>
        <w:t xml:space="preserve"> London: Calder, 1980.</w:t>
      </w:r>
    </w:p>
    <w:p w14:paraId="002097D8" w14:textId="77777777" w:rsidR="00AB2E20" w:rsidRPr="00ED0F35" w:rsidRDefault="00AB2E20">
      <w:pPr>
        <w:rPr>
          <w:lang w:val="en-US"/>
        </w:rPr>
      </w:pPr>
    </w:p>
    <w:p w14:paraId="7D6DDF61" w14:textId="77777777" w:rsidR="00AB2E20" w:rsidRPr="00ED0F35" w:rsidRDefault="00AB2E20">
      <w:pPr>
        <w:rPr>
          <w:lang w:val="en-US"/>
        </w:rPr>
      </w:pPr>
    </w:p>
    <w:p w14:paraId="7B1F88FE" w14:textId="77777777" w:rsidR="00AB2E20" w:rsidRPr="00ED0F35" w:rsidRDefault="00AB2E20">
      <w:pPr>
        <w:rPr>
          <w:lang w:val="en-US"/>
        </w:rPr>
      </w:pPr>
    </w:p>
    <w:p w14:paraId="03D77123" w14:textId="77777777" w:rsidR="00AB2E20" w:rsidRPr="00ED0F35" w:rsidRDefault="00AB2E20">
      <w:pPr>
        <w:rPr>
          <w:lang w:val="en-US"/>
        </w:rPr>
      </w:pPr>
    </w:p>
    <w:p w14:paraId="7B1BFEBD" w14:textId="77777777" w:rsidR="00AB2E20" w:rsidRPr="00ED0F35" w:rsidRDefault="00AB2E20">
      <w:pPr>
        <w:rPr>
          <w:lang w:val="en-US"/>
        </w:rPr>
      </w:pPr>
    </w:p>
    <w:p w14:paraId="7C088D3F" w14:textId="77777777" w:rsidR="00AB2E20" w:rsidRPr="00ED0F35" w:rsidRDefault="00AB2E20">
      <w:pPr>
        <w:rPr>
          <w:lang w:val="en-US"/>
        </w:rPr>
      </w:pPr>
    </w:p>
    <w:p w14:paraId="6F1F9C00" w14:textId="77777777" w:rsidR="00AB2E20" w:rsidRPr="00ED0F35" w:rsidRDefault="00AB2E20">
      <w:pPr>
        <w:rPr>
          <w:lang w:val="en-US"/>
        </w:rPr>
      </w:pPr>
    </w:p>
    <w:p w14:paraId="2AB09E6B" w14:textId="77777777" w:rsidR="00AB2E20" w:rsidRPr="00ED0F35" w:rsidRDefault="00AB2E20">
      <w:pPr>
        <w:rPr>
          <w:lang w:val="en-US"/>
        </w:rPr>
      </w:pPr>
    </w:p>
    <w:p w14:paraId="54BA306F" w14:textId="77777777" w:rsidR="00AB2E20" w:rsidRPr="00ED0F35" w:rsidRDefault="00AB2E20">
      <w:pPr>
        <w:rPr>
          <w:lang w:val="en-US"/>
        </w:rPr>
      </w:pPr>
    </w:p>
    <w:p w14:paraId="05E0E9B2" w14:textId="77777777" w:rsidR="00AB2E20" w:rsidRPr="00ED0F35" w:rsidRDefault="00AB2E20">
      <w:pPr>
        <w:rPr>
          <w:lang w:val="en-US"/>
        </w:rPr>
      </w:pPr>
    </w:p>
    <w:p w14:paraId="2071FD33" w14:textId="77777777" w:rsidR="00AB2E20" w:rsidRPr="00ED0F35" w:rsidRDefault="00AB2E20">
      <w:pPr>
        <w:rPr>
          <w:lang w:val="en-US"/>
        </w:rPr>
      </w:pPr>
    </w:p>
    <w:p w14:paraId="500B5575" w14:textId="77777777" w:rsidR="00AB2E20" w:rsidRPr="00ED0F35" w:rsidRDefault="00AB2E20">
      <w:pPr>
        <w:rPr>
          <w:lang w:val="en-US"/>
        </w:rPr>
      </w:pPr>
    </w:p>
    <w:p w14:paraId="5DDA51BA" w14:textId="77777777" w:rsidR="00AB2E20" w:rsidRPr="00ED0F35" w:rsidRDefault="00AB2E20">
      <w:pPr>
        <w:rPr>
          <w:lang w:val="en-US"/>
        </w:rPr>
      </w:pPr>
    </w:p>
    <w:p w14:paraId="1B7E3FD0" w14:textId="77777777" w:rsidR="00AB2E20" w:rsidRPr="00ED0F35" w:rsidRDefault="00AB2E20">
      <w:pPr>
        <w:rPr>
          <w:lang w:val="en-US"/>
        </w:rPr>
      </w:pPr>
    </w:p>
    <w:p w14:paraId="5562CFF9" w14:textId="77777777" w:rsidR="00AB2E20" w:rsidRPr="00ED0F35" w:rsidRDefault="00AB2E20">
      <w:pPr>
        <w:rPr>
          <w:b/>
          <w:sz w:val="36"/>
          <w:lang w:val="en-US"/>
        </w:rPr>
      </w:pPr>
      <w:r w:rsidRPr="00ED0F35">
        <w:rPr>
          <w:b/>
          <w:sz w:val="36"/>
          <w:lang w:val="en-US"/>
        </w:rPr>
        <w:t>John Wynne</w:t>
      </w:r>
    </w:p>
    <w:p w14:paraId="4AD17340" w14:textId="77777777" w:rsidR="00AB2E20" w:rsidRPr="00ED0F35" w:rsidRDefault="00AB2E20">
      <w:pPr>
        <w:rPr>
          <w:b/>
          <w:sz w:val="36"/>
          <w:lang w:val="en-US"/>
        </w:rPr>
      </w:pPr>
    </w:p>
    <w:p w14:paraId="603F3863" w14:textId="77777777" w:rsidR="00AB2E20" w:rsidRPr="00ED0F35" w:rsidRDefault="00AB2E20">
      <w:pPr>
        <w:rPr>
          <w:b/>
          <w:lang w:val="en-US"/>
        </w:rPr>
      </w:pPr>
      <w:r w:rsidRPr="00ED0F35">
        <w:rPr>
          <w:b/>
          <w:lang w:val="en-US"/>
        </w:rPr>
        <w:t>Works</w:t>
      </w:r>
    </w:p>
    <w:p w14:paraId="74631B82" w14:textId="77777777" w:rsidR="00AB2E20" w:rsidRPr="00ED0F35" w:rsidRDefault="00AB2E20">
      <w:pPr>
        <w:rPr>
          <w:b/>
          <w:lang w:val="en-US"/>
        </w:rPr>
      </w:pPr>
    </w:p>
    <w:p w14:paraId="1923397F" w14:textId="77777777" w:rsidR="00AB2E20" w:rsidRPr="00ED0F35" w:rsidRDefault="00AB2E20">
      <w:pPr>
        <w:rPr>
          <w:lang w:val="en-US"/>
        </w:rPr>
      </w:pPr>
      <w:r w:rsidRPr="00ED0F35">
        <w:rPr>
          <w:lang w:val="en-US"/>
        </w:rPr>
        <w:t xml:space="preserve">Wynne, John. </w:t>
      </w:r>
      <w:r w:rsidRPr="00ED0F35">
        <w:rPr>
          <w:i/>
          <w:lang w:val="en-US"/>
        </w:rPr>
        <w:t xml:space="preserve">Crime Wave.  </w:t>
      </w:r>
      <w:r w:rsidRPr="00ED0F35">
        <w:rPr>
          <w:lang w:val="en-US"/>
        </w:rPr>
        <w:t xml:space="preserve">London: Calder. </w:t>
      </w:r>
    </w:p>
    <w:p w14:paraId="77618CEF" w14:textId="77777777" w:rsidR="00AB2E20" w:rsidRPr="00ED0F35" w:rsidRDefault="00AB2E20">
      <w:pPr>
        <w:rPr>
          <w:lang w:val="en-US"/>
        </w:rPr>
      </w:pPr>
    </w:p>
    <w:p w14:paraId="746897D2" w14:textId="77777777" w:rsidR="00AB2E20" w:rsidRPr="00ED0F35" w:rsidRDefault="00AB2E20">
      <w:pPr>
        <w:rPr>
          <w:lang w:val="en-US"/>
        </w:rPr>
      </w:pPr>
    </w:p>
    <w:p w14:paraId="6B953BD0" w14:textId="77777777" w:rsidR="00AB2E20" w:rsidRPr="00ED0F35" w:rsidRDefault="00AB2E20">
      <w:pPr>
        <w:rPr>
          <w:lang w:val="en-US"/>
        </w:rPr>
      </w:pPr>
    </w:p>
    <w:p w14:paraId="57248363" w14:textId="77777777" w:rsidR="00AB2E20" w:rsidRPr="00ED0F35" w:rsidRDefault="00AB2E20">
      <w:pPr>
        <w:rPr>
          <w:lang w:val="en-US"/>
        </w:rPr>
      </w:pPr>
    </w:p>
    <w:p w14:paraId="2ED14B4D" w14:textId="77777777" w:rsidR="00AB2E20" w:rsidRPr="00ED0F35" w:rsidRDefault="00AB2E20">
      <w:pPr>
        <w:rPr>
          <w:lang w:val="en-US"/>
        </w:rPr>
      </w:pPr>
    </w:p>
    <w:p w14:paraId="2E4296C0" w14:textId="77777777" w:rsidR="00AB2E20" w:rsidRPr="00ED0F35" w:rsidRDefault="00AB2E20">
      <w:pPr>
        <w:rPr>
          <w:lang w:val="en-US"/>
        </w:rPr>
      </w:pPr>
    </w:p>
    <w:p w14:paraId="4B9E0C0E" w14:textId="77777777" w:rsidR="00AB2E20" w:rsidRPr="00ED0F35" w:rsidRDefault="00AB2E20">
      <w:pPr>
        <w:rPr>
          <w:lang w:val="en-US"/>
        </w:rPr>
      </w:pPr>
    </w:p>
    <w:p w14:paraId="094159CB" w14:textId="77777777" w:rsidR="00AB2E20" w:rsidRPr="00ED0F35" w:rsidRDefault="00AB2E20">
      <w:pPr>
        <w:rPr>
          <w:lang w:val="en-US"/>
        </w:rPr>
      </w:pPr>
    </w:p>
    <w:p w14:paraId="2B1E7905" w14:textId="77777777" w:rsidR="00AB2E20" w:rsidRPr="00ED0F35" w:rsidRDefault="00AB2E20">
      <w:pPr>
        <w:rPr>
          <w:b/>
          <w:sz w:val="36"/>
          <w:lang w:val="en-US"/>
        </w:rPr>
      </w:pPr>
      <w:r w:rsidRPr="00ED0F35">
        <w:rPr>
          <w:b/>
          <w:sz w:val="36"/>
          <w:lang w:val="en-US"/>
        </w:rPr>
        <w:t>Andrew Wyntown</w:t>
      </w:r>
      <w:r w:rsidRPr="00ED0F35">
        <w:rPr>
          <w:b/>
          <w:sz w:val="36"/>
          <w:lang w:val="en-US"/>
        </w:rPr>
        <w:tab/>
      </w:r>
      <w:r w:rsidRPr="00ED0F35">
        <w:rPr>
          <w:lang w:val="en-US"/>
        </w:rPr>
        <w:t xml:space="preserve"> (Scotland, fl. c. 1420). </w:t>
      </w:r>
    </w:p>
    <w:p w14:paraId="4B15781A" w14:textId="77777777" w:rsidR="00AB2E20" w:rsidRPr="00ED0F35" w:rsidRDefault="00AB2E20">
      <w:pPr>
        <w:rPr>
          <w:b/>
          <w:sz w:val="36"/>
          <w:lang w:val="en-US"/>
        </w:rPr>
      </w:pPr>
    </w:p>
    <w:p w14:paraId="11AD5BA2" w14:textId="77777777" w:rsidR="00AB2E20" w:rsidRPr="00ED0F35" w:rsidRDefault="00AB2E20">
      <w:pPr>
        <w:rPr>
          <w:lang w:val="en-US"/>
        </w:rPr>
      </w:pPr>
      <w:r w:rsidRPr="00ED0F35">
        <w:rPr>
          <w:b/>
          <w:lang w:val="en-US"/>
        </w:rPr>
        <w:t>Works</w:t>
      </w:r>
    </w:p>
    <w:p w14:paraId="42A115B1" w14:textId="77777777" w:rsidR="00AB2E20" w:rsidRPr="00ED0F35" w:rsidRDefault="00AB2E20">
      <w:pPr>
        <w:rPr>
          <w:lang w:val="en-US"/>
        </w:rPr>
      </w:pPr>
    </w:p>
    <w:p w14:paraId="38C9F7D9" w14:textId="77777777" w:rsidR="00AB2E20" w:rsidRPr="00ED0F35" w:rsidRDefault="00AB2E20">
      <w:pPr>
        <w:rPr>
          <w:lang w:val="en-US"/>
        </w:rPr>
      </w:pPr>
      <w:r w:rsidRPr="00ED0F35">
        <w:rPr>
          <w:lang w:val="en-US"/>
        </w:rPr>
        <w:t>Wyntown, Andrew.Metrical chronicle of Scotland.</w:t>
      </w:r>
    </w:p>
    <w:p w14:paraId="373623CA" w14:textId="77777777" w:rsidR="00AB2E20" w:rsidRPr="00ED0F35" w:rsidRDefault="00AB2E20">
      <w:pPr>
        <w:rPr>
          <w:lang w:val="en-US"/>
        </w:rPr>
      </w:pPr>
    </w:p>
    <w:p w14:paraId="3307BBB3" w14:textId="77777777" w:rsidR="00AB2E20" w:rsidRPr="00ED0F35" w:rsidRDefault="00AB2E20">
      <w:pPr>
        <w:rPr>
          <w:b/>
          <w:lang w:val="en-US"/>
        </w:rPr>
      </w:pPr>
      <w:r w:rsidRPr="00ED0F35">
        <w:rPr>
          <w:b/>
          <w:lang w:val="en-US"/>
        </w:rPr>
        <w:t>Biography</w:t>
      </w:r>
    </w:p>
    <w:p w14:paraId="4AB88829" w14:textId="77777777" w:rsidR="00AB2E20" w:rsidRPr="00ED0F35" w:rsidRDefault="00AB2E20">
      <w:pPr>
        <w:rPr>
          <w:b/>
          <w:lang w:val="en-US"/>
        </w:rPr>
      </w:pPr>
    </w:p>
    <w:p w14:paraId="244C6756" w14:textId="77777777" w:rsidR="00AB2E20" w:rsidRDefault="00AB2E20">
      <w:r w:rsidRPr="00ED0F35">
        <w:rPr>
          <w:lang w:val="en-US"/>
        </w:rPr>
        <w:t xml:space="preserve">Hazlitt, William. "Andrew Wyntown." In </w:t>
      </w:r>
      <w:r w:rsidRPr="00ED0F35">
        <w:rPr>
          <w:i/>
          <w:lang w:val="en-US"/>
        </w:rPr>
        <w:t>The Lives of the British Poets.</w:t>
      </w:r>
      <w:r w:rsidRPr="00ED0F35">
        <w:rPr>
          <w:lang w:val="en-US"/>
        </w:rPr>
        <w:t xml:space="preserve"> </w:t>
      </w:r>
      <w:r>
        <w:t>London: Nathaniel Cooke, 1854. 1.76-78.*</w:t>
      </w:r>
    </w:p>
    <w:p w14:paraId="22250AF0" w14:textId="77777777" w:rsidR="00AB2E20" w:rsidRDefault="00AB2E20"/>
    <w:sectPr w:rsidR="00AB2E20" w:rsidSect="00AB2E20">
      <w:pgSz w:w="11880" w:h="16800"/>
      <w:pgMar w:top="1417" w:right="1701"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7A3"/>
    <w:rsid w:val="000508C2"/>
    <w:rsid w:val="002A6223"/>
    <w:rsid w:val="002E131B"/>
    <w:rsid w:val="004A37C4"/>
    <w:rsid w:val="005E6405"/>
    <w:rsid w:val="00606508"/>
    <w:rsid w:val="00640EA3"/>
    <w:rsid w:val="006507BD"/>
    <w:rsid w:val="00664EB8"/>
    <w:rsid w:val="007E6E18"/>
    <w:rsid w:val="007F59D8"/>
    <w:rsid w:val="00883C48"/>
    <w:rsid w:val="00A527A3"/>
    <w:rsid w:val="00AB2E20"/>
    <w:rsid w:val="00B02C2A"/>
    <w:rsid w:val="00C32201"/>
    <w:rsid w:val="00C32808"/>
    <w:rsid w:val="00CD6DD0"/>
    <w:rsid w:val="00D606E4"/>
    <w:rsid w:val="00D61A06"/>
    <w:rsid w:val="00E43C46"/>
    <w:rsid w:val="00ED0F35"/>
    <w:rsid w:val="00F4070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3449EE5"/>
  <w14:defaultImageDpi w14:val="300"/>
  <w15:docId w15:val="{2542E300-11DE-6641-82BE-1FA4C9C8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References">
    <w:name w:val="References"/>
    <w:basedOn w:val="Normal"/>
    <w:pPr>
      <w:ind w:left="360" w:right="2278" w:hanging="360"/>
    </w:pPr>
    <w:rPr>
      <w:sz w:val="18"/>
    </w:rPr>
  </w:style>
  <w:style w:type="character" w:styleId="Hipervnculo">
    <w:name w:val="Hyperlink"/>
    <w:uiPriority w:val="99"/>
    <w:rPr>
      <w:color w:val="0000FF"/>
      <w:u w:val="single"/>
    </w:rPr>
  </w:style>
  <w:style w:type="paragraph" w:customStyle="1" w:styleId="nt">
    <w:name w:val="nt"/>
    <w:basedOn w:val="Normal"/>
    <w:rsid w:val="00D606E4"/>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eocities.com/hargran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itura.mttlc.ro/desp_interviews.html" TargetMode="External"/><Relationship Id="rId5" Type="http://schemas.openxmlformats.org/officeDocument/2006/relationships/hyperlink" Target="http://lidiavianu.scriptmania.com/"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1501</Words>
  <Characters>8257</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9739</CharactersWithSpaces>
  <SharedDoc>false</SharedDoc>
  <HLinks>
    <vt:vector size="24" baseType="variant">
      <vt:variant>
        <vt:i4>3997702</vt:i4>
      </vt:variant>
      <vt:variant>
        <vt:i4>9</vt:i4>
      </vt:variant>
      <vt:variant>
        <vt:i4>0</vt:i4>
      </vt:variant>
      <vt:variant>
        <vt:i4>5</vt:i4>
      </vt:variant>
      <vt:variant>
        <vt:lpwstr>http://www.geocities.com/hargrange/</vt:lpwstr>
      </vt:variant>
      <vt:variant>
        <vt:lpwstr/>
      </vt:variant>
      <vt:variant>
        <vt:i4>4587578</vt:i4>
      </vt:variant>
      <vt:variant>
        <vt:i4>6</vt:i4>
      </vt:variant>
      <vt:variant>
        <vt:i4>0</vt:i4>
      </vt:variant>
      <vt:variant>
        <vt:i4>5</vt:i4>
      </vt:variant>
      <vt:variant>
        <vt:lpwstr>http://editura.mttlc.ro/desp_interviews.html</vt:lpwstr>
      </vt:variant>
      <vt:variant>
        <vt:lpwstr/>
      </vt:variant>
      <vt:variant>
        <vt:i4>7536758</vt:i4>
      </vt:variant>
      <vt:variant>
        <vt:i4>3</vt:i4>
      </vt:variant>
      <vt:variant>
        <vt:i4>0</vt:i4>
      </vt:variant>
      <vt:variant>
        <vt:i4>5</vt:i4>
      </vt:variant>
      <vt:variant>
        <vt:lpwstr>http://lidiavianu.scriptmania.com/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cp:revision>
  <dcterms:created xsi:type="dcterms:W3CDTF">2018-07-04T14:22:00Z</dcterms:created>
  <dcterms:modified xsi:type="dcterms:W3CDTF">2022-02-20T10:51:00Z</dcterms:modified>
</cp:coreProperties>
</file>