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1830" w14:textId="77777777" w:rsidR="0059559C" w:rsidRPr="00F50959" w:rsidRDefault="0059559C" w:rsidP="0059559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17DC97E" w14:textId="77777777" w:rsidR="0059559C" w:rsidRPr="003544E6" w:rsidRDefault="0059559C" w:rsidP="0059559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1A7E1BB" w14:textId="77777777" w:rsidR="0059559C" w:rsidRPr="003544E6" w:rsidRDefault="00E87A7C" w:rsidP="0059559C">
      <w:pPr>
        <w:jc w:val="center"/>
        <w:rPr>
          <w:sz w:val="24"/>
          <w:lang w:val="es-ES"/>
        </w:rPr>
      </w:pPr>
      <w:hyperlink r:id="rId4" w:history="1">
        <w:r w:rsidR="0059559C" w:rsidRPr="003544E6">
          <w:rPr>
            <w:rStyle w:val="Hipervnculo"/>
            <w:sz w:val="24"/>
            <w:lang w:val="es-ES"/>
          </w:rPr>
          <w:t>http://bit.ly/abibliog</w:t>
        </w:r>
      </w:hyperlink>
      <w:r w:rsidR="0059559C" w:rsidRPr="003544E6">
        <w:rPr>
          <w:sz w:val="24"/>
          <w:lang w:val="es-ES"/>
        </w:rPr>
        <w:t xml:space="preserve"> </w:t>
      </w:r>
    </w:p>
    <w:p w14:paraId="108B9F8C" w14:textId="77777777" w:rsidR="0059559C" w:rsidRPr="003544E6" w:rsidRDefault="0059559C" w:rsidP="0059559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77484D1" w14:textId="77777777" w:rsidR="0059559C" w:rsidRPr="00805040" w:rsidRDefault="0059559C" w:rsidP="0059559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2C18204A" w14:textId="77777777" w:rsidR="0059559C" w:rsidRPr="00805040" w:rsidRDefault="0059559C" w:rsidP="0059559C">
      <w:pPr>
        <w:jc w:val="center"/>
        <w:rPr>
          <w:sz w:val="24"/>
          <w:lang w:val="en-US"/>
        </w:rPr>
      </w:pPr>
    </w:p>
    <w:bookmarkEnd w:id="0"/>
    <w:bookmarkEnd w:id="1"/>
    <w:p w14:paraId="349B92F9" w14:textId="77777777" w:rsidR="0059559C" w:rsidRPr="00805040" w:rsidRDefault="0059559C" w:rsidP="0059559C">
      <w:pPr>
        <w:ind w:left="0" w:firstLine="0"/>
        <w:jc w:val="center"/>
        <w:rPr>
          <w:color w:val="000000"/>
          <w:sz w:val="24"/>
          <w:lang w:val="en-US"/>
        </w:rPr>
      </w:pPr>
    </w:p>
    <w:p w14:paraId="1635D555" w14:textId="77777777" w:rsidR="004E4657" w:rsidRPr="0059559C" w:rsidRDefault="004E4657" w:rsidP="004E4657">
      <w:pPr>
        <w:pStyle w:val="Ttulo1"/>
        <w:rPr>
          <w:rFonts w:ascii="Times" w:hAnsi="Times"/>
          <w:smallCaps/>
          <w:sz w:val="36"/>
          <w:lang w:val="en-US"/>
        </w:rPr>
      </w:pPr>
      <w:r w:rsidRPr="0059559C">
        <w:rPr>
          <w:rFonts w:ascii="Times" w:hAnsi="Times"/>
          <w:smallCaps/>
          <w:sz w:val="36"/>
          <w:lang w:val="en-US"/>
        </w:rPr>
        <w:t>Izaak Walton</w:t>
      </w:r>
      <w:r w:rsidRPr="0059559C">
        <w:rPr>
          <w:rFonts w:ascii="Times" w:hAnsi="Times"/>
          <w:b w:val="0"/>
          <w:smallCaps/>
          <w:sz w:val="28"/>
          <w:lang w:val="en-US"/>
        </w:rPr>
        <w:t xml:space="preserve"> </w:t>
      </w:r>
      <w:r w:rsidRPr="0059559C">
        <w:rPr>
          <w:rFonts w:ascii="Times" w:hAnsi="Times"/>
          <w:b w:val="0"/>
          <w:smallCaps/>
          <w:sz w:val="28"/>
          <w:lang w:val="en-US"/>
        </w:rPr>
        <w:tab/>
        <w:t>(1593-1683)</w:t>
      </w:r>
    </w:p>
    <w:p w14:paraId="2A45E344" w14:textId="77777777" w:rsidR="004E4657" w:rsidRPr="0059559C" w:rsidRDefault="004E4657">
      <w:pPr>
        <w:rPr>
          <w:lang w:val="en-US"/>
        </w:rPr>
      </w:pPr>
    </w:p>
    <w:p w14:paraId="562C62D2" w14:textId="77777777" w:rsidR="004E4657" w:rsidRPr="0059559C" w:rsidRDefault="004E4657">
      <w:pPr>
        <w:rPr>
          <w:sz w:val="24"/>
          <w:lang w:val="en-US"/>
        </w:rPr>
      </w:pPr>
      <w:r w:rsidRPr="0059559C">
        <w:rPr>
          <w:sz w:val="24"/>
          <w:lang w:val="en-US"/>
        </w:rPr>
        <w:t>(English man of letters, b. Stafford)</w:t>
      </w:r>
    </w:p>
    <w:p w14:paraId="7FD7F830" w14:textId="77777777" w:rsidR="004E4657" w:rsidRPr="0059559C" w:rsidRDefault="004E4657">
      <w:pPr>
        <w:rPr>
          <w:lang w:val="en-US"/>
        </w:rPr>
      </w:pPr>
    </w:p>
    <w:p w14:paraId="1B594AD7" w14:textId="77777777" w:rsidR="004E4657" w:rsidRPr="0059559C" w:rsidRDefault="004E4657">
      <w:pPr>
        <w:rPr>
          <w:lang w:val="en-US"/>
        </w:rPr>
      </w:pPr>
    </w:p>
    <w:p w14:paraId="4B98E841" w14:textId="77777777" w:rsidR="004E4657" w:rsidRPr="0059559C" w:rsidRDefault="004E4657">
      <w:pPr>
        <w:rPr>
          <w:b/>
          <w:sz w:val="36"/>
          <w:lang w:val="en-US"/>
        </w:rPr>
      </w:pPr>
      <w:r w:rsidRPr="0059559C">
        <w:rPr>
          <w:b/>
          <w:lang w:val="en-US"/>
        </w:rPr>
        <w:t>Works</w:t>
      </w:r>
    </w:p>
    <w:p w14:paraId="4412F0C3" w14:textId="77777777" w:rsidR="004E4657" w:rsidRPr="0059559C" w:rsidRDefault="004E4657">
      <w:pPr>
        <w:rPr>
          <w:b/>
          <w:sz w:val="36"/>
          <w:lang w:val="en-US"/>
        </w:rPr>
      </w:pPr>
    </w:p>
    <w:p w14:paraId="25AB38F1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Walton, Izaak. "An Elegie upon Dr. Donne." In Donne, </w:t>
      </w:r>
      <w:r w:rsidRPr="0059559C">
        <w:rPr>
          <w:i/>
          <w:lang w:val="en-US"/>
        </w:rPr>
        <w:t xml:space="preserve">Poems with Elegies on The Author's Death. </w:t>
      </w:r>
      <w:r w:rsidRPr="0059559C">
        <w:rPr>
          <w:lang w:val="en-US"/>
        </w:rPr>
        <w:t>London, 1633.</w:t>
      </w:r>
    </w:p>
    <w:p w14:paraId="34B42FB2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Commendatory verses in </w:t>
      </w:r>
      <w:r w:rsidRPr="0059559C">
        <w:rPr>
          <w:i/>
          <w:lang w:val="en-US"/>
        </w:rPr>
        <w:t>The Merchant's Map of Commerce.</w:t>
      </w:r>
      <w:r w:rsidRPr="0059559C">
        <w:rPr>
          <w:lang w:val="en-US"/>
        </w:rPr>
        <w:t xml:space="preserve"> 1638.</w:t>
      </w:r>
    </w:p>
    <w:p w14:paraId="7F9697B4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Life of Dr. Donne. </w:t>
      </w:r>
      <w:r w:rsidRPr="0059559C">
        <w:rPr>
          <w:lang w:val="en-US"/>
        </w:rPr>
        <w:t>1640. 1675.</w:t>
      </w:r>
    </w:p>
    <w:p w14:paraId="4F46BEA3" w14:textId="77777777" w:rsidR="004E4657" w:rsidRPr="0059559C" w:rsidRDefault="004E4657">
      <w:pPr>
        <w:ind w:right="10"/>
        <w:rPr>
          <w:lang w:val="en-US"/>
        </w:rPr>
      </w:pPr>
      <w:r w:rsidRPr="0059559C">
        <w:rPr>
          <w:lang w:val="en-US"/>
        </w:rPr>
        <w:t xml:space="preserve">_____. From </w:t>
      </w:r>
      <w:r w:rsidRPr="0059559C">
        <w:rPr>
          <w:i/>
          <w:lang w:val="en-US"/>
        </w:rPr>
        <w:t>The Life of Dr. John Donne.</w:t>
      </w:r>
      <w:r w:rsidRPr="0059559C">
        <w:rPr>
          <w:lang w:val="en-US"/>
        </w:rPr>
        <w:t xml:space="preserve"> 1640, 1675. In </w:t>
      </w:r>
      <w:r w:rsidRPr="0059559C">
        <w:rPr>
          <w:i/>
          <w:lang w:val="en-US"/>
        </w:rPr>
        <w:t>The Norton Anthology of English Literature.</w:t>
      </w:r>
      <w:r w:rsidRPr="0059559C">
        <w:rPr>
          <w:lang w:val="en-US"/>
        </w:rPr>
        <w:t xml:space="preserve"> Ed. M. H. Abrams, Stephen Greenblatt, et al. New York: Norton, 1999. 1582-87.*</w:t>
      </w:r>
    </w:p>
    <w:p w14:paraId="680C62EE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(?). "To the Reader." In </w:t>
      </w:r>
      <w:r w:rsidRPr="0059559C">
        <w:rPr>
          <w:i/>
          <w:lang w:val="en-US"/>
        </w:rPr>
        <w:t xml:space="preserve">Shepherd Eclogues. </w:t>
      </w:r>
      <w:r w:rsidRPr="0059559C">
        <w:rPr>
          <w:lang w:val="en-US"/>
        </w:rPr>
        <w:t>By Francis Quarles. 1646.</w:t>
      </w:r>
    </w:p>
    <w:p w14:paraId="3E3C3DFF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Angler, or the contemplative Man's Recreation: Being a Discourse of Fish and Fishing not unworthy the perusal of most anglers.</w:t>
      </w:r>
      <w:r w:rsidRPr="0059559C">
        <w:rPr>
          <w:lang w:val="en-US"/>
        </w:rPr>
        <w:t xml:space="preserve"> London: T. Maxey for Rich. Marriot, 1653. </w:t>
      </w:r>
    </w:p>
    <w:p w14:paraId="28232AF1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The Compleat Angler. </w:t>
      </w:r>
      <w:r w:rsidRPr="0059559C">
        <w:rPr>
          <w:lang w:val="en-US"/>
        </w:rPr>
        <w:t xml:space="preserve">In </w:t>
      </w:r>
      <w:r w:rsidRPr="0059559C">
        <w:rPr>
          <w:i/>
          <w:lang w:val="en-US"/>
        </w:rPr>
        <w:t xml:space="preserve">The Universal Angler. </w:t>
      </w:r>
      <w:r w:rsidRPr="0059559C">
        <w:rPr>
          <w:lang w:val="en-US"/>
        </w:rPr>
        <w:t>1778.</w:t>
      </w:r>
    </w:p>
    <w:p w14:paraId="68332814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2nd ed.(rev.). 1655.</w:t>
      </w:r>
    </w:p>
    <w:p w14:paraId="0D9580E1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The Compleat Angler. </w:t>
      </w:r>
      <w:r w:rsidRPr="0059559C">
        <w:rPr>
          <w:lang w:val="en-US"/>
        </w:rPr>
        <w:t xml:space="preserve">3rd ed. London: Simon Gape, 1664. </w:t>
      </w:r>
    </w:p>
    <w:p w14:paraId="3B7DE3A6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The Compleat Angler.  </w:t>
      </w:r>
      <w:r w:rsidRPr="0059559C">
        <w:rPr>
          <w:lang w:val="en-US"/>
        </w:rPr>
        <w:t>4th ed. London: Marriott, 1668.</w:t>
      </w:r>
    </w:p>
    <w:p w14:paraId="67931BB6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Ed. John Bartlett. Introd. James Russell Lowell. Boston: Little, Brown, 1889.</w:t>
      </w:r>
    </w:p>
    <w:p w14:paraId="119B0F1B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Life of Hooker. </w:t>
      </w:r>
      <w:r w:rsidRPr="0059559C">
        <w:rPr>
          <w:lang w:val="en-US"/>
        </w:rPr>
        <w:t>1665.</w:t>
      </w:r>
    </w:p>
    <w:p w14:paraId="049F2733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Life of Mr. George Herbert. </w:t>
      </w:r>
      <w:r w:rsidRPr="0059559C">
        <w:rPr>
          <w:lang w:val="en-US"/>
        </w:rPr>
        <w:t>1670.</w:t>
      </w:r>
    </w:p>
    <w:p w14:paraId="68AF7F54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Life of Robert Sanderson, Bishop of Lincoln.</w:t>
      </w:r>
      <w:r w:rsidRPr="0059559C">
        <w:rPr>
          <w:lang w:val="en-US"/>
        </w:rPr>
        <w:t xml:space="preserve"> 1678.</w:t>
      </w:r>
    </w:p>
    <w:p w14:paraId="2FB4B560" w14:textId="77777777" w:rsidR="004E4657" w:rsidRPr="0059559C" w:rsidRDefault="00866033">
      <w:pPr>
        <w:rPr>
          <w:lang w:val="en-US"/>
        </w:rPr>
      </w:pPr>
      <w:r w:rsidRPr="0059559C">
        <w:rPr>
          <w:lang w:val="en-US"/>
        </w:rPr>
        <w:t xml:space="preserve">_____, ed. </w:t>
      </w:r>
      <w:r w:rsidR="004E4657" w:rsidRPr="0059559C">
        <w:rPr>
          <w:i/>
          <w:lang w:val="en-US"/>
        </w:rPr>
        <w:t>Thealma and Clearchus, a Pastoral History, in smooth and easie verse.</w:t>
      </w:r>
      <w:r w:rsidR="004E4657" w:rsidRPr="0059559C">
        <w:rPr>
          <w:lang w:val="en-US"/>
        </w:rPr>
        <w:t xml:space="preserve"> </w:t>
      </w:r>
      <w:r w:rsidRPr="0059559C">
        <w:rPr>
          <w:lang w:val="en-US"/>
        </w:rPr>
        <w:t>By John Chalkhill</w:t>
      </w:r>
      <w:r w:rsidR="004E4657" w:rsidRPr="0059559C">
        <w:rPr>
          <w:lang w:val="en-US"/>
        </w:rPr>
        <w:t>. 1683.</w:t>
      </w:r>
    </w:p>
    <w:p w14:paraId="429EE104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Thealma and Clearchus.</w:t>
      </w:r>
      <w:r w:rsidRPr="0059559C">
        <w:rPr>
          <w:lang w:val="en-US"/>
        </w:rPr>
        <w:t xml:space="preserve"> Ed. S. W. Singer. 1820.</w:t>
      </w:r>
    </w:p>
    <w:p w14:paraId="642B38AF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(?). Address to the Reader in </w:t>
      </w:r>
      <w:r w:rsidRPr="0059559C">
        <w:rPr>
          <w:i/>
          <w:lang w:val="en-US"/>
        </w:rPr>
        <w:t>Heroe of Lorenzo.</w:t>
      </w:r>
      <w:r w:rsidRPr="0059559C">
        <w:rPr>
          <w:lang w:val="en-US"/>
        </w:rPr>
        <w:t xml:space="preserve"> By Sir John Skeffington.</w:t>
      </w:r>
    </w:p>
    <w:p w14:paraId="692A706E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lastRenderedPageBreak/>
        <w:t xml:space="preserve">_____. </w:t>
      </w:r>
      <w:r w:rsidRPr="0059559C">
        <w:rPr>
          <w:i/>
          <w:lang w:val="en-US"/>
        </w:rPr>
        <w:t xml:space="preserve">The Lives of Dr. John Donne, Sir Henry Wotton, Mr. Richard Hooker, Mr. George Herbert, and Dr. Robert Sanderson. </w:t>
      </w:r>
      <w:r w:rsidRPr="0059559C">
        <w:rPr>
          <w:lang w:val="en-US"/>
        </w:rPr>
        <w:t xml:space="preserve"> Ed. Charles Hill Dick. London: Walter Scott, 1899?</w:t>
      </w:r>
    </w:p>
    <w:p w14:paraId="1C282A84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Lives.</w:t>
      </w:r>
      <w:r w:rsidRPr="0059559C">
        <w:rPr>
          <w:lang w:val="en-US"/>
        </w:rPr>
        <w:t xml:space="preserve"> Introd. George Saintsbury. 1927. London: Oxford UP, 1962.</w:t>
      </w:r>
    </w:p>
    <w:p w14:paraId="4BF3DBC6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The Lives of Dr. John Donne, Sir Henry Wotton, Mr. Richard Hooker, Mr. George Herbert, and Dr. Robert Sanderson. </w:t>
      </w:r>
      <w:r w:rsidRPr="0059559C">
        <w:rPr>
          <w:lang w:val="en-US"/>
        </w:rPr>
        <w:t xml:space="preserve"> Ed. Charles Hill Dick. London: Walter Scott, 1899?</w:t>
      </w:r>
    </w:p>
    <w:p w14:paraId="65432241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Lives of John Donne, Sir Henry Wotton, Richard Hooker, George Herbert and Robert Sanderson.</w:t>
      </w:r>
      <w:r w:rsidRPr="0059559C">
        <w:rPr>
          <w:lang w:val="en-US"/>
        </w:rPr>
        <w:t xml:space="preserve"> Introd. George Saintsbury.  (World's Classics). London: Oxford UP, 1927. 1956. 1962.</w:t>
      </w:r>
    </w:p>
    <w:p w14:paraId="5B8603F5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_____, ed. </w:t>
      </w:r>
      <w:r w:rsidRPr="0059559C">
        <w:rPr>
          <w:i/>
          <w:lang w:val="en-US"/>
        </w:rPr>
        <w:t>Reliquiae Wottonianae.</w:t>
      </w:r>
      <w:r w:rsidRPr="0059559C">
        <w:rPr>
          <w:lang w:val="en-US"/>
        </w:rPr>
        <w:t xml:space="preserve"> Ed. Izaak Walton. With a Life of Wotton. London, 1651.</w:t>
      </w:r>
    </w:p>
    <w:p w14:paraId="3F52C0DF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Walton, Izaak, and Charles Cotton. </w:t>
      </w:r>
      <w:r w:rsidRPr="0059559C">
        <w:rPr>
          <w:i/>
          <w:lang w:val="en-US"/>
        </w:rPr>
        <w:t xml:space="preserve">The Compleat Angler. </w:t>
      </w:r>
      <w:r w:rsidRPr="0059559C">
        <w:rPr>
          <w:lang w:val="en-US"/>
        </w:rPr>
        <w:t>5th ed. (1st with Charles Cotton's appendix). London: Richard Marriott, 1676.</w:t>
      </w:r>
    </w:p>
    <w:p w14:paraId="64BDEFF2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Ed. Moses Browne. 1750. 1759. 1772.</w:t>
      </w:r>
    </w:p>
    <w:p w14:paraId="65AAF4F2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Ed. Sir John Hawkins. 1760.</w:t>
      </w:r>
    </w:p>
    <w:p w14:paraId="6A83E68A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Ed. John Major. 1823. 1824.</w:t>
      </w:r>
    </w:p>
    <w:p w14:paraId="61303B49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Ed. Harris Nicholas.  2 vols. 1936.</w:t>
      </w:r>
    </w:p>
    <w:p w14:paraId="125F42BA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Ed. Dr. Bethune. </w:t>
      </w:r>
    </w:p>
    <w:p w14:paraId="6B8F9FED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The Compleat Angler. </w:t>
      </w:r>
      <w:r w:rsidRPr="0059559C">
        <w:rPr>
          <w:lang w:val="en-US"/>
        </w:rPr>
        <w:t xml:space="preserve">Ed. R. B. Marston.  </w:t>
      </w:r>
    </w:p>
    <w:p w14:paraId="7FF73670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Ed. John Lane. Illust. E. H. New. 1897.</w:t>
      </w:r>
    </w:p>
    <w:p w14:paraId="4D0A9C00" w14:textId="0F4F57C1" w:rsidR="0059559C" w:rsidRDefault="0059559C" w:rsidP="0059559C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Complete Angler.</w:t>
      </w:r>
      <w:r w:rsidRPr="00553291">
        <w:rPr>
          <w:lang w:val="en-US"/>
        </w:rPr>
        <w:t xml:space="preserve"> 1653. Introd. Andrew Lang. (Everyman</w:t>
      </w:r>
      <w:r>
        <w:rPr>
          <w:lang w:val="en-US"/>
        </w:rPr>
        <w:t>'</w:t>
      </w:r>
      <w:r w:rsidRPr="00553291">
        <w:rPr>
          <w:lang w:val="en-US"/>
        </w:rPr>
        <w:t>s Library, 70). London: Dent; New York: Dutton.</w:t>
      </w:r>
    </w:p>
    <w:p w14:paraId="49F063E4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The Compleat Angler. </w:t>
      </w:r>
      <w:r w:rsidRPr="0059559C">
        <w:rPr>
          <w:lang w:val="en-US"/>
        </w:rPr>
        <w:t xml:space="preserve">Introd. John Buchan. 1901. </w:t>
      </w:r>
    </w:p>
    <w:p w14:paraId="26350FC0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The Compleat Angler. </w:t>
      </w:r>
      <w:r w:rsidRPr="0059559C">
        <w:rPr>
          <w:lang w:val="en-US"/>
        </w:rPr>
        <w:t>Introd. John Buchan (rev.). Oxford: Oxford UP, 1935.</w:t>
      </w:r>
    </w:p>
    <w:p w14:paraId="5CA9FE22" w14:textId="77777777" w:rsidR="004E4657" w:rsidRPr="0059559C" w:rsidRDefault="004E4657">
      <w:pPr>
        <w:rPr>
          <w:i/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 xml:space="preserve">The Compleat Angler. </w:t>
      </w:r>
      <w:r w:rsidRPr="0059559C">
        <w:rPr>
          <w:lang w:val="en-US"/>
        </w:rPr>
        <w:t xml:space="preserve">Harmondsworth: Penguin. </w:t>
      </w:r>
    </w:p>
    <w:p w14:paraId="00873FD6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Introd. John Buchan. London: Hamlyn, 1987.</w:t>
      </w:r>
    </w:p>
    <w:p w14:paraId="5FA8B448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1653. Ed. John Buxton. Introd. John Buchan.  Oxford: Oxford UP. </w:t>
      </w:r>
    </w:p>
    <w:p w14:paraId="66190931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_____. </w:t>
      </w:r>
      <w:r w:rsidRPr="0059559C">
        <w:rPr>
          <w:i/>
          <w:lang w:val="en-US"/>
        </w:rPr>
        <w:t>The Compleat Angler.</w:t>
      </w:r>
      <w:r w:rsidRPr="0059559C">
        <w:rPr>
          <w:lang w:val="en-US"/>
        </w:rPr>
        <w:t xml:space="preserve"> Introd. John Buchan. Oxford: Oxford UP. </w:t>
      </w:r>
    </w:p>
    <w:p w14:paraId="69829CB3" w14:textId="77777777" w:rsidR="004E4657" w:rsidRPr="0059559C" w:rsidRDefault="004E4657">
      <w:pPr>
        <w:rPr>
          <w:lang w:val="en-US"/>
        </w:rPr>
      </w:pPr>
    </w:p>
    <w:p w14:paraId="52C2818D" w14:textId="77777777" w:rsidR="004E4657" w:rsidRPr="0059559C" w:rsidRDefault="004E4657">
      <w:pPr>
        <w:rPr>
          <w:lang w:val="en-US"/>
        </w:rPr>
      </w:pPr>
    </w:p>
    <w:p w14:paraId="0AF0E81A" w14:textId="77777777" w:rsidR="004E4657" w:rsidRPr="0059559C" w:rsidRDefault="004E4657">
      <w:pPr>
        <w:rPr>
          <w:lang w:val="en-US"/>
        </w:rPr>
      </w:pPr>
    </w:p>
    <w:p w14:paraId="5704D3CF" w14:textId="77777777" w:rsidR="004E4657" w:rsidRPr="0059559C" w:rsidRDefault="004E4657">
      <w:pPr>
        <w:rPr>
          <w:b/>
          <w:lang w:val="en-US"/>
        </w:rPr>
      </w:pPr>
      <w:r w:rsidRPr="0059559C">
        <w:rPr>
          <w:b/>
          <w:lang w:val="en-US"/>
        </w:rPr>
        <w:t>Criticism</w:t>
      </w:r>
    </w:p>
    <w:p w14:paraId="6F3E8609" w14:textId="77777777" w:rsidR="004E4657" w:rsidRPr="0059559C" w:rsidRDefault="004E4657">
      <w:pPr>
        <w:rPr>
          <w:b/>
          <w:lang w:val="en-US"/>
        </w:rPr>
      </w:pPr>
    </w:p>
    <w:p w14:paraId="4CA8FF4E" w14:textId="77777777" w:rsidR="004E4657" w:rsidRPr="0059559C" w:rsidRDefault="004E4657">
      <w:pPr>
        <w:tabs>
          <w:tab w:val="left" w:pos="8220"/>
        </w:tabs>
        <w:rPr>
          <w:lang w:val="en-US"/>
        </w:rPr>
      </w:pPr>
      <w:r w:rsidRPr="0059559C">
        <w:rPr>
          <w:lang w:val="en-US"/>
        </w:rPr>
        <w:t xml:space="preserve">Bald, R. C. "Historical Doubts Respecting Walton's </w:t>
      </w:r>
      <w:r w:rsidRPr="0059559C">
        <w:rPr>
          <w:i/>
          <w:lang w:val="en-US"/>
        </w:rPr>
        <w:t xml:space="preserve">Life of Donne." </w:t>
      </w:r>
      <w:r w:rsidRPr="0059559C">
        <w:rPr>
          <w:lang w:val="en-US"/>
        </w:rPr>
        <w:t xml:space="preserve">In </w:t>
      </w:r>
      <w:r w:rsidRPr="0059559C">
        <w:rPr>
          <w:i/>
          <w:lang w:val="en-US"/>
        </w:rPr>
        <w:t>Essays in English Literature from the Renaissance to the Victorian Age: Presented to A. S. P. Woodhouse.</w:t>
      </w:r>
      <w:r w:rsidRPr="0059559C">
        <w:rPr>
          <w:lang w:val="en-US"/>
        </w:rPr>
        <w:t xml:space="preserve"> Ed. M. </w:t>
      </w:r>
      <w:r w:rsidRPr="0059559C">
        <w:rPr>
          <w:lang w:val="en-US"/>
        </w:rPr>
        <w:lastRenderedPageBreak/>
        <w:t>MacLure and F. W. Watt. Toronto: U of Toronto P, 1964. 69-84.*</w:t>
      </w:r>
    </w:p>
    <w:p w14:paraId="0A572CE1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Bevan, Jonquil. </w:t>
      </w:r>
      <w:r w:rsidRPr="0059559C">
        <w:rPr>
          <w:i/>
          <w:lang w:val="en-US"/>
        </w:rPr>
        <w:t xml:space="preserve">Izaak Walton's </w:t>
      </w:r>
      <w:r w:rsidRPr="0059559C">
        <w:rPr>
          <w:lang w:val="en-US"/>
        </w:rPr>
        <w:t xml:space="preserve">The Compleat Angler: </w:t>
      </w:r>
      <w:r w:rsidRPr="0059559C">
        <w:rPr>
          <w:i/>
          <w:lang w:val="en-US"/>
        </w:rPr>
        <w:t xml:space="preserve">The Art of Recreation. </w:t>
      </w:r>
      <w:r w:rsidRPr="0059559C">
        <w:rPr>
          <w:lang w:val="en-US"/>
        </w:rPr>
        <w:t>Hemel Hempstead: Harvester Wheatsheaf, 1988.</w:t>
      </w:r>
    </w:p>
    <w:p w14:paraId="4D616989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Brydges, Egerton (Sir). (On John Chalkhill). </w:t>
      </w:r>
      <w:r w:rsidRPr="0059559C">
        <w:rPr>
          <w:i/>
          <w:lang w:val="en-US"/>
        </w:rPr>
        <w:t>Retrospective Review.</w:t>
      </w:r>
    </w:p>
    <w:p w14:paraId="2D1A96A5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Hazlitt, William. "John Chalkhill." In </w:t>
      </w:r>
      <w:r w:rsidRPr="0059559C">
        <w:rPr>
          <w:i/>
          <w:lang w:val="en-US"/>
        </w:rPr>
        <w:t>The Lives of the British Poets.</w:t>
      </w:r>
      <w:r w:rsidRPr="0059559C">
        <w:rPr>
          <w:lang w:val="en-US"/>
        </w:rPr>
        <w:t xml:space="preserve"> London: Nathaniel Cooke, 1854. 1.260.*</w:t>
      </w:r>
    </w:p>
    <w:p w14:paraId="701204AA" w14:textId="77777777" w:rsidR="004E4657" w:rsidRPr="0059559C" w:rsidRDefault="004E4657" w:rsidP="004E4657">
      <w:pPr>
        <w:rPr>
          <w:lang w:val="en-US"/>
        </w:rPr>
      </w:pPr>
      <w:r w:rsidRPr="0059559C">
        <w:rPr>
          <w:lang w:val="en-US"/>
        </w:rPr>
        <w:t xml:space="preserve">Irving, Washington. "The Angler." In Irving, </w:t>
      </w:r>
      <w:r w:rsidRPr="0059559C">
        <w:rPr>
          <w:i/>
          <w:lang w:val="en-US"/>
        </w:rPr>
        <w:t>The Sketch book of Geoffrey Crayon.</w:t>
      </w:r>
      <w:r w:rsidRPr="0059559C">
        <w:rPr>
          <w:lang w:val="en-US"/>
        </w:rPr>
        <w:t xml:space="preserve"> 1819-20. (Izaak Walton).</w:t>
      </w:r>
    </w:p>
    <w:p w14:paraId="7E49EDF5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Lamb, Charles. "Izaak Walton." In </w:t>
      </w:r>
      <w:r w:rsidRPr="0059559C">
        <w:rPr>
          <w:i/>
          <w:lang w:val="en-US"/>
        </w:rPr>
        <w:t>Lamb's Criticism.</w:t>
      </w:r>
      <w:r w:rsidRPr="0059559C">
        <w:rPr>
          <w:lang w:val="en-US"/>
        </w:rPr>
        <w:t xml:space="preserve"> Cambridge: Cambridge UP, 1923. 67-8.*</w:t>
      </w:r>
    </w:p>
    <w:p w14:paraId="753AC81C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Loewenstein, David. "Cromwell's Poets." Rev. of </w:t>
      </w:r>
      <w:r w:rsidRPr="0059559C">
        <w:rPr>
          <w:i/>
          <w:lang w:val="en-US"/>
        </w:rPr>
        <w:t>Literature and Revolution in England, 1640-1660.</w:t>
      </w:r>
      <w:r w:rsidRPr="0059559C">
        <w:rPr>
          <w:lang w:val="en-US"/>
        </w:rPr>
        <w:t xml:space="preserve"> New Haven: Yale UP, 1995. </w:t>
      </w:r>
      <w:r w:rsidRPr="0059559C">
        <w:rPr>
          <w:i/>
          <w:lang w:val="en-US"/>
        </w:rPr>
        <w:t xml:space="preserve">TLS </w:t>
      </w:r>
      <w:r w:rsidRPr="0059559C">
        <w:rPr>
          <w:lang w:val="en-US"/>
        </w:rPr>
        <w:t>30 June 1995: 31.*</w:t>
      </w:r>
    </w:p>
    <w:p w14:paraId="6B1BE0F7" w14:textId="77777777" w:rsidR="004E4657" w:rsidRPr="0059559C" w:rsidRDefault="004E4657">
      <w:pPr>
        <w:rPr>
          <w:i/>
          <w:lang w:val="en-US"/>
        </w:rPr>
      </w:pPr>
      <w:r w:rsidRPr="0059559C">
        <w:rPr>
          <w:lang w:val="en-US"/>
        </w:rPr>
        <w:t xml:space="preserve">Lowell, James Russell. "Walton." 1889. In Lowell, </w:t>
      </w:r>
      <w:r w:rsidRPr="0059559C">
        <w:rPr>
          <w:i/>
          <w:lang w:val="en-US"/>
        </w:rPr>
        <w:t xml:space="preserve">Latest Literary Essays. </w:t>
      </w:r>
      <w:r w:rsidRPr="0059559C">
        <w:rPr>
          <w:lang w:val="en-US"/>
        </w:rPr>
        <w:t>London: Macmillan, 1891. 57-93.*</w:t>
      </w:r>
    </w:p>
    <w:p w14:paraId="27925B3E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Nevison, H. W. "The Gentle Craft: Izaak Walton's </w:t>
      </w:r>
      <w:r w:rsidRPr="0059559C">
        <w:rPr>
          <w:i/>
          <w:lang w:val="en-US"/>
        </w:rPr>
        <w:t xml:space="preserve">Compleat Angler." </w:t>
      </w:r>
      <w:r w:rsidRPr="0059559C">
        <w:rPr>
          <w:lang w:val="en-US"/>
        </w:rPr>
        <w:t xml:space="preserve">In Nevison, </w:t>
      </w:r>
      <w:r w:rsidRPr="0059559C">
        <w:rPr>
          <w:i/>
          <w:lang w:val="en-US"/>
        </w:rPr>
        <w:t>Books and Personalities.</w:t>
      </w:r>
      <w:r w:rsidRPr="0059559C">
        <w:rPr>
          <w:lang w:val="en-US"/>
        </w:rPr>
        <w:t xml:space="preserve"> London: Lane, 1905. 188-90.</w:t>
      </w:r>
    </w:p>
    <w:p w14:paraId="7EBFE029" w14:textId="77777777" w:rsidR="00A56631" w:rsidRPr="0059559C" w:rsidRDefault="00A56631" w:rsidP="00A56631">
      <w:pPr>
        <w:rPr>
          <w:color w:val="000020"/>
          <w:lang w:val="en-US"/>
        </w:rPr>
      </w:pPr>
      <w:r w:rsidRPr="0059559C">
        <w:rPr>
          <w:lang w:val="en-US"/>
        </w:rPr>
        <w:t xml:space="preserve">Saintsbury, George. "X. Antiquaries: Sir Thomas Browne. Thomas Fuller. Izaak Walton. Sir Thomas Urquhart." 1911. In </w:t>
      </w:r>
      <w:r w:rsidRPr="0059559C">
        <w:rPr>
          <w:i/>
          <w:lang w:val="en-US"/>
        </w:rPr>
        <w:t>Cavalier and Puritan.</w:t>
      </w:r>
      <w:r w:rsidRPr="0059559C">
        <w:rPr>
          <w:lang w:val="en-US"/>
        </w:rPr>
        <w:t xml:space="preserve"> Ed. A. W. Ward and A. R. Waller. Vol. VII of </w:t>
      </w:r>
      <w:r w:rsidRPr="0059559C">
        <w:rPr>
          <w:i/>
          <w:lang w:val="en-US"/>
        </w:rPr>
        <w:t>The Cambridge History of English and American Literature.</w:t>
      </w:r>
      <w:r w:rsidRPr="0059559C">
        <w:rPr>
          <w:lang w:val="en-US"/>
        </w:rPr>
        <w:t xml:space="preserve"> </w:t>
      </w:r>
      <w:r w:rsidRPr="0059559C">
        <w:rPr>
          <w:i/>
          <w:lang w:val="en-US"/>
        </w:rPr>
        <w:t xml:space="preserve">An Encyclopedia in Eighteen Volumes. </w:t>
      </w:r>
      <w:r w:rsidRPr="0059559C">
        <w:rPr>
          <w:lang w:val="en-US"/>
        </w:rPr>
        <w:t xml:space="preserve">Ed. A. W. Ward et al. New York: Putnam's; Cambridge, England: Cambridge UP, 1907–21. </w:t>
      </w:r>
      <w:r w:rsidRPr="0059559C">
        <w:rPr>
          <w:color w:val="000020"/>
          <w:lang w:val="en-US"/>
        </w:rPr>
        <w:t>Electronic edition (</w:t>
      </w:r>
      <w:r w:rsidRPr="0059559C">
        <w:rPr>
          <w:i/>
          <w:color w:val="000020"/>
          <w:lang w:val="en-US"/>
        </w:rPr>
        <w:t>Bartleby.com).*</w:t>
      </w:r>
      <w:r w:rsidRPr="0059559C">
        <w:rPr>
          <w:color w:val="000020"/>
          <w:lang w:val="en-US"/>
        </w:rPr>
        <w:t xml:space="preserve"> </w:t>
      </w:r>
    </w:p>
    <w:p w14:paraId="220770CB" w14:textId="77777777" w:rsidR="00A56631" w:rsidRPr="00E87A7C" w:rsidRDefault="00E87A7C" w:rsidP="00A56631">
      <w:pPr>
        <w:ind w:hanging="12"/>
        <w:rPr>
          <w:color w:val="000020"/>
          <w:lang w:val="es-ES"/>
        </w:rPr>
      </w:pPr>
      <w:hyperlink r:id="rId5" w:history="1">
        <w:r w:rsidR="00A56631" w:rsidRPr="00E87A7C">
          <w:rPr>
            <w:rStyle w:val="Hipervnculo"/>
            <w:lang w:val="es-ES"/>
          </w:rPr>
          <w:t>http://www.bartleby.com/217/</w:t>
        </w:r>
      </w:hyperlink>
      <w:r w:rsidR="00A56631" w:rsidRPr="00E87A7C">
        <w:rPr>
          <w:color w:val="000020"/>
          <w:lang w:val="es-ES"/>
        </w:rPr>
        <w:t xml:space="preserve"> </w:t>
      </w:r>
    </w:p>
    <w:p w14:paraId="127EE4CE" w14:textId="77777777" w:rsidR="00A56631" w:rsidRPr="00E87A7C" w:rsidRDefault="00A56631" w:rsidP="00A56631">
      <w:pPr>
        <w:ind w:hanging="12"/>
        <w:rPr>
          <w:color w:val="000020"/>
          <w:lang w:val="es-ES"/>
        </w:rPr>
      </w:pPr>
      <w:r w:rsidRPr="00E87A7C">
        <w:rPr>
          <w:color w:val="000020"/>
          <w:lang w:val="es-ES"/>
        </w:rPr>
        <w:t>2018</w:t>
      </w:r>
    </w:p>
    <w:p w14:paraId="40ADC64E" w14:textId="77777777" w:rsidR="00E87A7C" w:rsidRPr="00417A38" w:rsidRDefault="00E87A7C" w:rsidP="00E87A7C">
      <w:pPr>
        <w:rPr>
          <w:lang w:val="en-US"/>
        </w:rPr>
      </w:pPr>
      <w:r>
        <w:t>Unamuno, Miguel de</w:t>
      </w:r>
      <w:r w:rsidRPr="00021802">
        <w:t>. "El pe</w:t>
      </w:r>
      <w:r>
        <w:t>rfecto pescador de caña (Después de leer a Walton) (115)</w:t>
      </w:r>
      <w:r w:rsidRPr="00021802">
        <w:t xml:space="preserve">." </w:t>
      </w:r>
      <w:r w:rsidRPr="00827573">
        <w:rPr>
          <w:lang w:val="en-US"/>
        </w:rPr>
        <w:t xml:space="preserve">Aug. 1904. 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417A38">
        <w:rPr>
          <w:lang w:val="en-US"/>
        </w:rPr>
        <w:t>Madrid: Aguilar, 1958. 1.587-603.*</w:t>
      </w:r>
    </w:p>
    <w:p w14:paraId="34C32893" w14:textId="77777777" w:rsidR="004E4657" w:rsidRPr="0059559C" w:rsidRDefault="004E4657">
      <w:pPr>
        <w:rPr>
          <w:lang w:val="en-US"/>
        </w:rPr>
      </w:pPr>
      <w:r w:rsidRPr="0059559C">
        <w:rPr>
          <w:lang w:val="en-US"/>
        </w:rPr>
        <w:t xml:space="preserve">Westwood, Thomas. </w:t>
      </w:r>
      <w:r w:rsidRPr="0059559C">
        <w:rPr>
          <w:i/>
          <w:lang w:val="en-US"/>
        </w:rPr>
        <w:t xml:space="preserve">Chronicle of the Compleat Angler.  </w:t>
      </w:r>
    </w:p>
    <w:p w14:paraId="3DF85B15" w14:textId="77777777" w:rsidR="004E4657" w:rsidRPr="0059559C" w:rsidRDefault="004E4657">
      <w:pPr>
        <w:rPr>
          <w:lang w:val="en-US"/>
        </w:rPr>
      </w:pPr>
    </w:p>
    <w:p w14:paraId="7BCAF9A2" w14:textId="77777777" w:rsidR="00BB2078" w:rsidRPr="0059559C" w:rsidRDefault="00BB2078">
      <w:pPr>
        <w:rPr>
          <w:lang w:val="en-US"/>
        </w:rPr>
      </w:pPr>
    </w:p>
    <w:p w14:paraId="34D7C738" w14:textId="77777777" w:rsidR="00BB2078" w:rsidRPr="0059559C" w:rsidRDefault="00BB2078">
      <w:pPr>
        <w:rPr>
          <w:lang w:val="en-US"/>
        </w:rPr>
      </w:pPr>
    </w:p>
    <w:p w14:paraId="5502837D" w14:textId="77777777" w:rsidR="00BB2078" w:rsidRPr="0059559C" w:rsidRDefault="00BB2078">
      <w:pPr>
        <w:rPr>
          <w:lang w:val="en-US"/>
        </w:rPr>
      </w:pPr>
    </w:p>
    <w:p w14:paraId="5C7B2B93" w14:textId="77777777" w:rsidR="00BB2078" w:rsidRPr="0059559C" w:rsidRDefault="00BB2078">
      <w:pPr>
        <w:rPr>
          <w:lang w:val="en-US"/>
        </w:rPr>
      </w:pPr>
    </w:p>
    <w:p w14:paraId="7C438615" w14:textId="77777777" w:rsidR="00BB2078" w:rsidRPr="0059559C" w:rsidRDefault="00BB2078">
      <w:pPr>
        <w:rPr>
          <w:lang w:val="en-US"/>
        </w:rPr>
      </w:pPr>
      <w:r w:rsidRPr="0059559C">
        <w:rPr>
          <w:lang w:val="en-US"/>
        </w:rPr>
        <w:t>Related works</w:t>
      </w:r>
    </w:p>
    <w:p w14:paraId="457BD21C" w14:textId="77777777" w:rsidR="00BB2078" w:rsidRPr="0059559C" w:rsidRDefault="00BB2078">
      <w:pPr>
        <w:rPr>
          <w:lang w:val="en-US"/>
        </w:rPr>
      </w:pPr>
    </w:p>
    <w:p w14:paraId="3A384707" w14:textId="77777777" w:rsidR="00BB2078" w:rsidRPr="00737D3B" w:rsidRDefault="00BB2078" w:rsidP="00BB2078">
      <w:pPr>
        <w:tabs>
          <w:tab w:val="left" w:pos="7627"/>
        </w:tabs>
      </w:pPr>
      <w:r w:rsidRPr="0059559C">
        <w:rPr>
          <w:lang w:val="en-US"/>
        </w:rPr>
        <w:t xml:space="preserve">Basse, William. "The Anglers Song." From I. Walton, </w:t>
      </w:r>
      <w:r w:rsidRPr="0059559C">
        <w:rPr>
          <w:i/>
          <w:lang w:val="en-US"/>
        </w:rPr>
        <w:t>The Compleat Angler,</w:t>
      </w:r>
      <w:r w:rsidRPr="0059559C">
        <w:rPr>
          <w:lang w:val="en-US"/>
        </w:rPr>
        <w:t xml:space="preserve"> 1652. In </w:t>
      </w:r>
      <w:r w:rsidRPr="0059559C">
        <w:rPr>
          <w:i/>
          <w:lang w:val="en-US"/>
        </w:rPr>
        <w:t>The Oxford Book of Seventeenth Century Verse.</w:t>
      </w:r>
      <w:r w:rsidRPr="0059559C">
        <w:rPr>
          <w:lang w:val="en-US"/>
        </w:rPr>
        <w:t xml:space="preserve"> </w:t>
      </w:r>
      <w:r w:rsidRPr="0059559C">
        <w:rPr>
          <w:lang w:val="en-US"/>
        </w:rPr>
        <w:lastRenderedPageBreak/>
        <w:t xml:space="preserve">Ed. H. J. C. Grierson and G. Bullough. </w:t>
      </w:r>
      <w:r>
        <w:t>Oxford: Clarendon Press, 1934. Rpt. 1938, 1942, 1946. 238-40.*</w:t>
      </w:r>
    </w:p>
    <w:p w14:paraId="1C099CA1" w14:textId="77777777" w:rsidR="00BB2078" w:rsidRDefault="00BB2078"/>
    <w:p w14:paraId="37CA9219" w14:textId="77777777" w:rsidR="00BB2078" w:rsidRDefault="00BB2078"/>
    <w:p w14:paraId="7153991A" w14:textId="77777777" w:rsidR="00BB2078" w:rsidRDefault="00BB2078"/>
    <w:p w14:paraId="2F257A59" w14:textId="77777777" w:rsidR="00BB2078" w:rsidRDefault="00BB2078"/>
    <w:sectPr w:rsidR="00BB2078" w:rsidSect="00866033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53"/>
    <w:rsid w:val="0033273F"/>
    <w:rsid w:val="004E4657"/>
    <w:rsid w:val="0059559C"/>
    <w:rsid w:val="00616553"/>
    <w:rsid w:val="00866033"/>
    <w:rsid w:val="00A56631"/>
    <w:rsid w:val="00BB2078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919F85"/>
  <w14:defaultImageDpi w14:val="300"/>
  <w15:docId w15:val="{9AC157D5-9F0C-5146-8C7F-3D50E51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1655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/217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2018-06-23T11:22:00Z</dcterms:created>
  <dcterms:modified xsi:type="dcterms:W3CDTF">2023-11-28T10:44:00Z</dcterms:modified>
</cp:coreProperties>
</file>