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13EA" w14:textId="77777777" w:rsidR="00AD3439" w:rsidRPr="0030724C" w:rsidRDefault="00AD3439" w:rsidP="00AD3439">
      <w:pPr>
        <w:tabs>
          <w:tab w:val="left" w:pos="2552"/>
        </w:tabs>
        <w:jc w:val="center"/>
        <w:rPr>
          <w:sz w:val="24"/>
          <w:lang w:val="en-US"/>
        </w:rPr>
      </w:pPr>
      <w:r w:rsidRPr="0030724C">
        <w:rPr>
          <w:sz w:val="20"/>
          <w:lang w:val="en-US"/>
        </w:rPr>
        <w:t xml:space="preserve">     </w:t>
      </w:r>
      <w:bookmarkStart w:id="0" w:name="OLE_LINK3"/>
      <w:bookmarkStart w:id="1" w:name="OLE_LINK4"/>
      <w:r w:rsidRPr="0030724C">
        <w:rPr>
          <w:sz w:val="20"/>
          <w:lang w:val="en-US"/>
        </w:rPr>
        <w:t>from</w:t>
      </w:r>
    </w:p>
    <w:p w14:paraId="1C71B8AC" w14:textId="77777777" w:rsidR="00AD3439" w:rsidRPr="0030724C" w:rsidRDefault="00AD3439" w:rsidP="00AD3439">
      <w:pPr>
        <w:jc w:val="center"/>
        <w:rPr>
          <w:smallCaps/>
          <w:sz w:val="24"/>
          <w:lang w:val="en-US"/>
        </w:rPr>
      </w:pPr>
      <w:r w:rsidRPr="0030724C">
        <w:rPr>
          <w:smallCaps/>
          <w:sz w:val="24"/>
          <w:lang w:val="en-US"/>
        </w:rPr>
        <w:t>A Bibliography of Literary Theory, Criticism and Philology</w:t>
      </w:r>
    </w:p>
    <w:p w14:paraId="51C66EF5" w14:textId="77777777" w:rsidR="00AD3439" w:rsidRPr="0030724C" w:rsidRDefault="0030724C" w:rsidP="00AD343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D3439" w:rsidRPr="0030724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49B89FD" w14:textId="77777777" w:rsidR="00AD3439" w:rsidRPr="0030724C" w:rsidRDefault="00AD3439" w:rsidP="00AD3439">
      <w:pPr>
        <w:ind w:right="-1"/>
        <w:jc w:val="center"/>
        <w:rPr>
          <w:sz w:val="24"/>
          <w:lang w:val="en-US"/>
        </w:rPr>
      </w:pPr>
      <w:r w:rsidRPr="0030724C">
        <w:rPr>
          <w:sz w:val="24"/>
          <w:lang w:val="en-US"/>
        </w:rPr>
        <w:t xml:space="preserve">by José Ángel </w:t>
      </w:r>
      <w:r w:rsidRPr="0030724C">
        <w:rPr>
          <w:smallCaps/>
          <w:sz w:val="24"/>
          <w:lang w:val="en-US"/>
        </w:rPr>
        <w:t>García Landa</w:t>
      </w:r>
    </w:p>
    <w:p w14:paraId="1E0998B6" w14:textId="77777777" w:rsidR="00AD3439" w:rsidRPr="0030724C" w:rsidRDefault="00AD3439" w:rsidP="00AD3439">
      <w:pPr>
        <w:ind w:right="-1"/>
        <w:jc w:val="center"/>
        <w:rPr>
          <w:sz w:val="24"/>
          <w:lang w:val="en-US"/>
        </w:rPr>
      </w:pPr>
      <w:r w:rsidRPr="0030724C">
        <w:rPr>
          <w:sz w:val="24"/>
          <w:lang w:val="en-US"/>
        </w:rPr>
        <w:t>(University of Zaragoza, Spain)</w:t>
      </w:r>
    </w:p>
    <w:bookmarkEnd w:id="0"/>
    <w:bookmarkEnd w:id="1"/>
    <w:p w14:paraId="713443DF" w14:textId="77777777" w:rsidR="00AD3439" w:rsidRPr="0030724C" w:rsidRDefault="00AD3439" w:rsidP="00AD3439">
      <w:pPr>
        <w:ind w:left="0" w:firstLine="0"/>
        <w:jc w:val="center"/>
        <w:rPr>
          <w:lang w:val="en-US"/>
        </w:rPr>
      </w:pPr>
    </w:p>
    <w:p w14:paraId="7D1CC655" w14:textId="77777777" w:rsidR="00AD3439" w:rsidRPr="0030724C" w:rsidRDefault="00AD3439" w:rsidP="00AD3439">
      <w:pPr>
        <w:ind w:left="0" w:firstLine="0"/>
        <w:jc w:val="center"/>
        <w:rPr>
          <w:lang w:val="en-US"/>
        </w:rPr>
      </w:pPr>
    </w:p>
    <w:p w14:paraId="53F1A2B0" w14:textId="77777777" w:rsidR="009A22A7" w:rsidRPr="0030724C" w:rsidRDefault="00AD3439">
      <w:pPr>
        <w:rPr>
          <w:smallCaps/>
          <w:sz w:val="36"/>
          <w:lang w:val="en-US"/>
        </w:rPr>
      </w:pPr>
      <w:r w:rsidRPr="0030724C">
        <w:rPr>
          <w:b/>
          <w:smallCaps/>
          <w:sz w:val="36"/>
          <w:lang w:val="en-US"/>
        </w:rPr>
        <w:t>Isaac Watts</w:t>
      </w:r>
      <w:r w:rsidRPr="0030724C">
        <w:rPr>
          <w:smallCaps/>
          <w:sz w:val="36"/>
          <w:lang w:val="en-US"/>
        </w:rPr>
        <w:tab/>
      </w:r>
      <w:r w:rsidRPr="0030724C">
        <w:rPr>
          <w:smallCaps/>
          <w:sz w:val="36"/>
          <w:lang w:val="en-US"/>
        </w:rPr>
        <w:tab/>
      </w:r>
      <w:r w:rsidRPr="0030724C">
        <w:rPr>
          <w:lang w:val="en-US"/>
        </w:rPr>
        <w:t>(1674-1748)</w:t>
      </w:r>
    </w:p>
    <w:p w14:paraId="77FB24DB" w14:textId="77777777" w:rsidR="009A22A7" w:rsidRPr="0030724C" w:rsidRDefault="009A22A7">
      <w:pPr>
        <w:rPr>
          <w:lang w:val="en-US"/>
        </w:rPr>
      </w:pPr>
    </w:p>
    <w:p w14:paraId="78C1ED7A" w14:textId="77777777" w:rsidR="009A22A7" w:rsidRPr="0030724C" w:rsidRDefault="00AD3439">
      <w:pPr>
        <w:ind w:hanging="11"/>
        <w:rPr>
          <w:sz w:val="24"/>
          <w:szCs w:val="24"/>
          <w:lang w:val="en-US"/>
        </w:rPr>
      </w:pPr>
      <w:r w:rsidRPr="0030724C">
        <w:rPr>
          <w:sz w:val="24"/>
          <w:szCs w:val="24"/>
          <w:lang w:val="en-US"/>
        </w:rPr>
        <w:t xml:space="preserve">(English preacher and religious poet, t. Dissenting Academy in Stoke Newington; minister of Mark Lane Independent Chapel, 1702, l. Herfordshire 1712-48). </w:t>
      </w:r>
    </w:p>
    <w:p w14:paraId="42C04E57" w14:textId="77777777" w:rsidR="009A22A7" w:rsidRPr="0030724C" w:rsidRDefault="009A22A7">
      <w:pPr>
        <w:rPr>
          <w:sz w:val="24"/>
          <w:szCs w:val="24"/>
          <w:lang w:val="en-US"/>
        </w:rPr>
      </w:pPr>
    </w:p>
    <w:p w14:paraId="668A4488" w14:textId="77777777" w:rsidR="009A22A7" w:rsidRPr="0030724C" w:rsidRDefault="009A22A7">
      <w:pPr>
        <w:rPr>
          <w:b/>
          <w:lang w:val="en-US"/>
        </w:rPr>
      </w:pPr>
    </w:p>
    <w:p w14:paraId="617408F2" w14:textId="77777777" w:rsidR="009A22A7" w:rsidRPr="0030724C" w:rsidRDefault="009A22A7">
      <w:pPr>
        <w:rPr>
          <w:b/>
          <w:lang w:val="en-US"/>
        </w:rPr>
      </w:pPr>
    </w:p>
    <w:p w14:paraId="3B880933" w14:textId="77777777" w:rsidR="009A22A7" w:rsidRPr="0030724C" w:rsidRDefault="00AD3439">
      <w:pPr>
        <w:rPr>
          <w:b/>
          <w:lang w:val="en-US"/>
        </w:rPr>
      </w:pPr>
      <w:r w:rsidRPr="0030724C">
        <w:rPr>
          <w:b/>
          <w:lang w:val="en-US"/>
        </w:rPr>
        <w:t>Works</w:t>
      </w:r>
    </w:p>
    <w:p w14:paraId="6CD5C8D5" w14:textId="77777777" w:rsidR="009A22A7" w:rsidRPr="0030724C" w:rsidRDefault="009A22A7">
      <w:pPr>
        <w:rPr>
          <w:b/>
          <w:lang w:val="en-US"/>
        </w:rPr>
      </w:pPr>
    </w:p>
    <w:p w14:paraId="60869561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Watts, Isaac. Preface to the second edition of </w:t>
      </w:r>
      <w:r w:rsidRPr="0030724C">
        <w:rPr>
          <w:i/>
          <w:lang w:val="en-US"/>
        </w:rPr>
        <w:t>Horae Lyricae.</w:t>
      </w:r>
      <w:r w:rsidRPr="0030724C">
        <w:rPr>
          <w:lang w:val="en-US"/>
        </w:rPr>
        <w:t xml:space="preserve"> 1706. (Religious poetry). </w:t>
      </w:r>
    </w:p>
    <w:p w14:paraId="261D89C6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_____. "The Day of Judgment: An Ode." In </w:t>
      </w:r>
      <w:r w:rsidRPr="0030724C">
        <w:rPr>
          <w:i/>
          <w:lang w:val="en-US"/>
        </w:rPr>
        <w:t>Eighteenth-Century English Poetry: The Annotated Anthology.</w:t>
      </w:r>
      <w:r w:rsidRPr="0030724C">
        <w:rPr>
          <w:lang w:val="en-US"/>
        </w:rPr>
        <w:t xml:space="preserve"> Ed. Nalini Jain and John Richardson. Hemel Hempstead: Harvester Wheatsheaf, 1994. 126-31.*</w:t>
      </w:r>
    </w:p>
    <w:p w14:paraId="563B3B1C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>_____. "God, our Help in Ages Past." Hymn.</w:t>
      </w:r>
    </w:p>
    <w:p w14:paraId="39577445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_____. "Our God, Our Help." 1719. In </w:t>
      </w:r>
      <w:r w:rsidRPr="0030724C">
        <w:rPr>
          <w:i/>
          <w:lang w:val="en-US"/>
        </w:rPr>
        <w:t>Eighteenth-Century English Poetry: The Annotated Anthology.</w:t>
      </w:r>
      <w:r w:rsidRPr="0030724C">
        <w:rPr>
          <w:lang w:val="en-US"/>
        </w:rPr>
        <w:t xml:space="preserve"> Ed. Nalini Jain and John Richardson. Hemel Hempstead: Harvester Wheatsheaf, 1994. 130-34.*</w:t>
      </w:r>
    </w:p>
    <w:p w14:paraId="6B143F66" w14:textId="77777777" w:rsidR="00AD3439" w:rsidRPr="0030724C" w:rsidRDefault="00AD3439" w:rsidP="00AD3439">
      <w:pPr>
        <w:rPr>
          <w:lang w:val="en-US"/>
        </w:rPr>
      </w:pPr>
      <w:r w:rsidRPr="0030724C">
        <w:rPr>
          <w:lang w:val="en-US"/>
        </w:rPr>
        <w:t xml:space="preserve">_____. "The Adventurous Muse." In </w:t>
      </w:r>
      <w:r w:rsidRPr="0030724C">
        <w:rPr>
          <w:i/>
          <w:lang w:val="en-US"/>
        </w:rPr>
        <w:t>Eighteenth-Century Poetry: The Annotated Anthology.</w:t>
      </w:r>
      <w:r w:rsidRPr="0030724C">
        <w:rPr>
          <w:lang w:val="en-US"/>
        </w:rPr>
        <w:t xml:space="preserve"> Ed. David Fairer and Christine Gerrard. 3rd ed. Chichester: Wiley-Blackwell, 2015. 17-19.*</w:t>
      </w:r>
    </w:p>
    <w:p w14:paraId="02D11F13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_____. (On Milton). From "The Adventurous Muse." Poem. 1706. In Watts, </w:t>
      </w:r>
      <w:r w:rsidRPr="0030724C">
        <w:rPr>
          <w:i/>
          <w:lang w:val="en-US"/>
        </w:rPr>
        <w:t xml:space="preserve">Horae Lyricae. </w:t>
      </w:r>
      <w:r w:rsidRPr="0030724C">
        <w:rPr>
          <w:lang w:val="en-US"/>
        </w:rPr>
        <w:t xml:space="preserve">1789. 188-9. In </w:t>
      </w:r>
      <w:r w:rsidRPr="0030724C">
        <w:rPr>
          <w:i/>
          <w:lang w:val="en-US"/>
        </w:rPr>
        <w:t>Milton: The Critical Heritage.</w:t>
      </w:r>
      <w:r w:rsidRPr="0030724C">
        <w:rPr>
          <w:lang w:val="en-US"/>
        </w:rPr>
        <w:t xml:space="preserve"> Ed. John T. Shawcross. London: Routledge, 1970. 139-40.*</w:t>
      </w:r>
    </w:p>
    <w:p w14:paraId="2BA1C87C" w14:textId="77777777" w:rsidR="009A22A7" w:rsidRPr="0030724C" w:rsidRDefault="00AD3439">
      <w:pPr>
        <w:rPr>
          <w:b/>
          <w:sz w:val="36"/>
          <w:lang w:val="en-US"/>
        </w:rPr>
      </w:pPr>
      <w:r w:rsidRPr="0030724C">
        <w:rPr>
          <w:lang w:val="en-US"/>
        </w:rPr>
        <w:t xml:space="preserve">_____. </w:t>
      </w:r>
      <w:r w:rsidRPr="0030724C">
        <w:rPr>
          <w:i/>
          <w:lang w:val="en-US"/>
        </w:rPr>
        <w:t xml:space="preserve">Divine Songs Attempted in Easy Language for the Use of Children.  </w:t>
      </w:r>
      <w:r w:rsidRPr="0030724C">
        <w:rPr>
          <w:lang w:val="en-US"/>
        </w:rPr>
        <w:t>1715.</w:t>
      </w:r>
    </w:p>
    <w:p w14:paraId="789519CF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_____, trans. </w:t>
      </w:r>
      <w:r w:rsidRPr="0030724C">
        <w:rPr>
          <w:i/>
          <w:lang w:val="en-US"/>
        </w:rPr>
        <w:t xml:space="preserve">Dacian Battle.  </w:t>
      </w:r>
      <w:r w:rsidRPr="0030724C">
        <w:rPr>
          <w:lang w:val="en-US"/>
        </w:rPr>
        <w:t xml:space="preserve">Epic. By Casimir. </w:t>
      </w:r>
    </w:p>
    <w:p w14:paraId="0B0C0619" w14:textId="77777777" w:rsidR="009A22A7" w:rsidRPr="0030724C" w:rsidRDefault="00AD3439">
      <w:pPr>
        <w:ind w:right="10"/>
        <w:rPr>
          <w:lang w:val="en-US"/>
        </w:rPr>
      </w:pPr>
      <w:r w:rsidRPr="0030724C">
        <w:rPr>
          <w:lang w:val="en-US"/>
        </w:rPr>
        <w:t xml:space="preserve">_____. </w:t>
      </w:r>
      <w:r w:rsidRPr="0030724C">
        <w:rPr>
          <w:i/>
          <w:lang w:val="en-US"/>
        </w:rPr>
        <w:t>Reliquiae Juveniles.</w:t>
      </w:r>
      <w:r w:rsidRPr="0030724C">
        <w:rPr>
          <w:lang w:val="en-US"/>
        </w:rPr>
        <w:t xml:space="preserve"> 1734.</w:t>
      </w:r>
    </w:p>
    <w:p w14:paraId="6752B623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_____. </w:t>
      </w:r>
      <w:r w:rsidRPr="0030724C">
        <w:rPr>
          <w:i/>
          <w:lang w:val="en-US"/>
        </w:rPr>
        <w:t>The Works of the Reverend and Learned Isaac Watts.</w:t>
      </w:r>
      <w:r w:rsidRPr="0030724C">
        <w:rPr>
          <w:lang w:val="en-US"/>
        </w:rPr>
        <w:t xml:space="preserve"> 6 vols. 18th century ed., rpt. New York: AMS Press, 1971.</w:t>
      </w:r>
    </w:p>
    <w:p w14:paraId="6B223A5F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_____. </w:t>
      </w:r>
      <w:r w:rsidRPr="0030724C">
        <w:rPr>
          <w:i/>
          <w:lang w:val="en-US"/>
        </w:rPr>
        <w:t xml:space="preserve">Divine Songs attempted in Easy Language for the Use of Children. To which are added the Principles of Christian </w:t>
      </w:r>
      <w:r w:rsidRPr="0030724C">
        <w:rPr>
          <w:i/>
          <w:lang w:val="en-US"/>
        </w:rPr>
        <w:lastRenderedPageBreak/>
        <w:t xml:space="preserve">Religion explained by P. Doddridge. </w:t>
      </w:r>
      <w:r w:rsidRPr="0030724C">
        <w:rPr>
          <w:lang w:val="en-US"/>
        </w:rPr>
        <w:t xml:space="preserve">Shrewsbury: Sandford &amp; Maddocks, c. 1800. </w:t>
      </w:r>
    </w:p>
    <w:p w14:paraId="1B2650AA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_____. 10 poems in </w:t>
      </w:r>
      <w:r w:rsidRPr="0030724C">
        <w:rPr>
          <w:i/>
          <w:lang w:val="en-US"/>
        </w:rPr>
        <w:t>The New Oxford Book of Eighteenth Century Verse.</w:t>
      </w:r>
      <w:r w:rsidRPr="0030724C">
        <w:rPr>
          <w:lang w:val="en-US"/>
        </w:rPr>
        <w:t xml:space="preserve"> Ed. Roger Lonsdale. Oxford: Oxford UP, 1987.</w:t>
      </w:r>
    </w:p>
    <w:p w14:paraId="27F150DE" w14:textId="77777777" w:rsidR="009A22A7" w:rsidRPr="0030724C" w:rsidRDefault="009A22A7">
      <w:pPr>
        <w:rPr>
          <w:b/>
          <w:sz w:val="36"/>
          <w:lang w:val="en-US"/>
        </w:rPr>
      </w:pPr>
    </w:p>
    <w:p w14:paraId="6FB81695" w14:textId="77777777" w:rsidR="009A22A7" w:rsidRPr="0030724C" w:rsidRDefault="009A22A7">
      <w:pPr>
        <w:rPr>
          <w:b/>
          <w:sz w:val="36"/>
          <w:lang w:val="en-US"/>
        </w:rPr>
      </w:pPr>
    </w:p>
    <w:p w14:paraId="04474C57" w14:textId="77777777" w:rsidR="009A22A7" w:rsidRPr="0030724C" w:rsidRDefault="00AD3439">
      <w:pPr>
        <w:rPr>
          <w:b/>
          <w:lang w:val="en-US"/>
        </w:rPr>
      </w:pPr>
      <w:r w:rsidRPr="0030724C">
        <w:rPr>
          <w:b/>
          <w:lang w:val="en-US"/>
        </w:rPr>
        <w:t>Biography</w:t>
      </w:r>
    </w:p>
    <w:p w14:paraId="3E4862F9" w14:textId="77777777" w:rsidR="009A22A7" w:rsidRPr="0030724C" w:rsidRDefault="009A22A7">
      <w:pPr>
        <w:rPr>
          <w:b/>
          <w:lang w:val="en-US"/>
        </w:rPr>
      </w:pPr>
    </w:p>
    <w:p w14:paraId="7A09BB3A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Davis, Arthur Paul. </w:t>
      </w:r>
      <w:r w:rsidRPr="0030724C">
        <w:rPr>
          <w:i/>
          <w:lang w:val="en-US"/>
        </w:rPr>
        <w:t>Isaac Watts: His Life and Works.</w:t>
      </w:r>
      <w:r w:rsidRPr="0030724C">
        <w:rPr>
          <w:lang w:val="en-US"/>
        </w:rPr>
        <w:t xml:space="preserve"> New York: Dryden Press, 1943.</w:t>
      </w:r>
    </w:p>
    <w:p w14:paraId="626098EE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Johnson, Samuel. "Isaac Watts." In Johnson, </w:t>
      </w:r>
      <w:r w:rsidRPr="0030724C">
        <w:rPr>
          <w:i/>
          <w:lang w:val="en-US"/>
        </w:rPr>
        <w:t>Lives of the English Poets.</w:t>
      </w:r>
      <w:r w:rsidRPr="0030724C">
        <w:rPr>
          <w:lang w:val="en-US"/>
        </w:rPr>
        <w:t xml:space="preserve"> London: Dent, 1925. 2.293-300.*</w:t>
      </w:r>
    </w:p>
    <w:p w14:paraId="2ED7BBDA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Milner, Thomas. </w:t>
      </w:r>
      <w:r w:rsidRPr="0030724C">
        <w:rPr>
          <w:i/>
          <w:lang w:val="en-US"/>
        </w:rPr>
        <w:t xml:space="preserve">The Life and Times and Correspondence of I. Watts.  </w:t>
      </w:r>
      <w:r w:rsidRPr="0030724C">
        <w:rPr>
          <w:lang w:val="en-US"/>
        </w:rPr>
        <w:t>1834.</w:t>
      </w:r>
    </w:p>
    <w:p w14:paraId="254E686C" w14:textId="77777777" w:rsidR="009A22A7" w:rsidRPr="0030724C" w:rsidRDefault="009A22A7">
      <w:pPr>
        <w:rPr>
          <w:lang w:val="en-US"/>
        </w:rPr>
      </w:pPr>
    </w:p>
    <w:p w14:paraId="4C08C2FD" w14:textId="77777777" w:rsidR="00AD3439" w:rsidRPr="0030724C" w:rsidRDefault="00AD3439">
      <w:pPr>
        <w:rPr>
          <w:lang w:val="en-US"/>
        </w:rPr>
      </w:pPr>
    </w:p>
    <w:p w14:paraId="072D2FE4" w14:textId="77777777" w:rsidR="00AD3439" w:rsidRPr="0030724C" w:rsidRDefault="00AD3439">
      <w:pPr>
        <w:rPr>
          <w:lang w:val="en-US"/>
        </w:rPr>
      </w:pPr>
    </w:p>
    <w:p w14:paraId="6B92F858" w14:textId="77777777" w:rsidR="009A22A7" w:rsidRPr="0030724C" w:rsidRDefault="009A22A7">
      <w:pPr>
        <w:rPr>
          <w:lang w:val="en-US"/>
        </w:rPr>
      </w:pPr>
    </w:p>
    <w:p w14:paraId="004E42DB" w14:textId="77777777" w:rsidR="009A22A7" w:rsidRPr="0030724C" w:rsidRDefault="00AD3439">
      <w:pPr>
        <w:rPr>
          <w:b/>
          <w:lang w:val="en-US"/>
        </w:rPr>
      </w:pPr>
      <w:r w:rsidRPr="0030724C">
        <w:rPr>
          <w:b/>
          <w:lang w:val="en-US"/>
        </w:rPr>
        <w:t>Criticism</w:t>
      </w:r>
    </w:p>
    <w:p w14:paraId="55677AD6" w14:textId="77777777" w:rsidR="009A22A7" w:rsidRPr="0030724C" w:rsidRDefault="009A22A7">
      <w:pPr>
        <w:rPr>
          <w:i/>
          <w:lang w:val="en-US"/>
        </w:rPr>
      </w:pPr>
    </w:p>
    <w:p w14:paraId="7DE0552E" w14:textId="77777777" w:rsidR="009A22A7" w:rsidRPr="0030724C" w:rsidRDefault="00AD3439">
      <w:pPr>
        <w:rPr>
          <w:lang w:val="en-US"/>
        </w:rPr>
      </w:pPr>
      <w:r w:rsidRPr="0030724C">
        <w:rPr>
          <w:lang w:val="en-US"/>
        </w:rPr>
        <w:t xml:space="preserve">England, Martha, and John Sparrow. </w:t>
      </w:r>
      <w:r w:rsidRPr="0030724C">
        <w:rPr>
          <w:i/>
          <w:lang w:val="en-US"/>
        </w:rPr>
        <w:t>Hymns Unbidden: Donne, Herbert, Blake, Emily Dickinson and the Hymnographers.</w:t>
      </w:r>
      <w:r w:rsidRPr="0030724C">
        <w:rPr>
          <w:lang w:val="en-US"/>
        </w:rPr>
        <w:t xml:space="preserve"> NY: NYPL, 1966. (Watts, Wesley, etc.).</w:t>
      </w:r>
    </w:p>
    <w:p w14:paraId="2230D474" w14:textId="77777777" w:rsidR="009A22A7" w:rsidRDefault="00AD3439">
      <w:r w:rsidRPr="0030724C">
        <w:rPr>
          <w:lang w:val="en-US"/>
        </w:rPr>
        <w:t xml:space="preserve">Forell, Madeleine Marshall, and Janet Todd. </w:t>
      </w:r>
      <w:r w:rsidRPr="0030724C">
        <w:rPr>
          <w:i/>
          <w:lang w:val="en-US"/>
        </w:rPr>
        <w:t>English Congregational Hymns in the Eighteenth Century.</w:t>
      </w:r>
      <w:r w:rsidRPr="0030724C">
        <w:rPr>
          <w:lang w:val="en-US"/>
        </w:rPr>
        <w:t xml:space="preserve"> </w:t>
      </w:r>
      <w:r>
        <w:t>Lexington: U of Kentucky P, 1982. (Watts, etc.).</w:t>
      </w:r>
    </w:p>
    <w:p w14:paraId="51FEB57F" w14:textId="77777777" w:rsidR="0030724C" w:rsidRPr="00CB42C5" w:rsidRDefault="0030724C" w:rsidP="0030724C">
      <w:pPr>
        <w:rPr>
          <w:lang w:val="en-US"/>
        </w:rPr>
      </w:pPr>
      <w:r w:rsidRPr="00811C04">
        <w:rPr>
          <w:lang w:val="es-ES"/>
        </w:rPr>
        <w:t xml:space="preserve">Pinto, Vivian de Sola. </w:t>
      </w:r>
      <w:r w:rsidRPr="00CB42C5">
        <w:rPr>
          <w:lang w:val="en-US"/>
        </w:rPr>
        <w:t xml:space="preserve">"Isaac Watts and the Adventurous Muse." </w:t>
      </w:r>
      <w:r w:rsidRPr="00CB42C5">
        <w:rPr>
          <w:i/>
          <w:lang w:val="en-US"/>
        </w:rPr>
        <w:t>Essays and Studies</w:t>
      </w:r>
      <w:r w:rsidRPr="00CB42C5">
        <w:rPr>
          <w:lang w:val="en-US"/>
        </w:rPr>
        <w:t xml:space="preserve"> 20 (1935): 86-107.</w:t>
      </w:r>
    </w:p>
    <w:p w14:paraId="46531AAA" w14:textId="2BF60AA1" w:rsidR="009A22A7" w:rsidRPr="0030724C" w:rsidRDefault="0030724C">
      <w:pPr>
        <w:rPr>
          <w:lang w:val="en-US"/>
        </w:rPr>
      </w:pPr>
      <w:r>
        <w:rPr>
          <w:lang w:val="en-US"/>
        </w:rPr>
        <w:t>_____.</w:t>
      </w:r>
      <w:r w:rsidR="00AD3439" w:rsidRPr="0030724C">
        <w:rPr>
          <w:lang w:val="en-US"/>
        </w:rPr>
        <w:t xml:space="preserve"> "Isaac Watts and William Blake." </w:t>
      </w:r>
      <w:r w:rsidR="00AD3439" w:rsidRPr="0030724C">
        <w:rPr>
          <w:i/>
          <w:lang w:val="en-US"/>
        </w:rPr>
        <w:t>Review of English Studies</w:t>
      </w:r>
      <w:r w:rsidR="00AD3439" w:rsidRPr="0030724C">
        <w:rPr>
          <w:lang w:val="en-US"/>
        </w:rPr>
        <w:t xml:space="preserve"> 20 (1944): 214-23.</w:t>
      </w:r>
    </w:p>
    <w:p w14:paraId="7D32D242" w14:textId="77777777" w:rsidR="009A22A7" w:rsidRDefault="00AD3439">
      <w:r w:rsidRPr="0030724C">
        <w:rPr>
          <w:lang w:val="en-US"/>
        </w:rPr>
        <w:t xml:space="preserve">Stone, Wilbur M. </w:t>
      </w:r>
      <w:r w:rsidRPr="0030724C">
        <w:rPr>
          <w:i/>
          <w:lang w:val="en-US"/>
        </w:rPr>
        <w:t>The Divine and Moral Songs of Isaac Watts: An Essay Thereon and a Tentative List of Editions.</w:t>
      </w:r>
      <w:r w:rsidRPr="0030724C">
        <w:rPr>
          <w:lang w:val="en-US"/>
        </w:rPr>
        <w:t xml:space="preserve"> </w:t>
      </w:r>
      <w:r>
        <w:t>1918.</w:t>
      </w:r>
    </w:p>
    <w:p w14:paraId="21B91A66" w14:textId="77777777" w:rsidR="009A22A7" w:rsidRDefault="00AD3439">
      <w:r>
        <w:t xml:space="preserve">Wright, Thomas. </w:t>
      </w:r>
      <w:r>
        <w:rPr>
          <w:i/>
        </w:rPr>
        <w:t>Isaac Watts and Contemporary Hymn-Writers.</w:t>
      </w:r>
      <w:r>
        <w:t xml:space="preserve"> 1914.</w:t>
      </w:r>
    </w:p>
    <w:p w14:paraId="55368E99" w14:textId="77777777" w:rsidR="009A22A7" w:rsidRDefault="009A22A7"/>
    <w:sectPr w:rsidR="009A22A7" w:rsidSect="00AD3439">
      <w:pgSz w:w="11880" w:h="16800"/>
      <w:pgMar w:top="1417" w:right="181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439"/>
    <w:rsid w:val="0030724C"/>
    <w:rsid w:val="009A22A7"/>
    <w:rsid w:val="00A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A5CC6DB"/>
  <w14:defaultImageDpi w14:val="300"/>
  <w15:docId w15:val="{5F3CCC27-4AAA-5341-BB28-4936CBBE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AD3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2018-08-30T21:27:00Z</dcterms:created>
  <dcterms:modified xsi:type="dcterms:W3CDTF">2022-10-05T10:44:00Z</dcterms:modified>
</cp:coreProperties>
</file>