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4EE7" w14:textId="77777777" w:rsidR="000D0E60" w:rsidRPr="00213AF0" w:rsidRDefault="000D0E60" w:rsidP="000D0E6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86F71E" w14:textId="77777777" w:rsidR="000D0E60" w:rsidRPr="009163A9" w:rsidRDefault="000D0E60" w:rsidP="000D0E60">
      <w:pPr>
        <w:jc w:val="center"/>
        <w:rPr>
          <w:smallCaps/>
          <w:sz w:val="24"/>
          <w:szCs w:val="24"/>
          <w:lang w:val="en-US"/>
        </w:rPr>
      </w:pPr>
      <w:r w:rsidRPr="009163A9">
        <w:rPr>
          <w:smallCaps/>
          <w:sz w:val="24"/>
          <w:szCs w:val="24"/>
          <w:lang w:val="en-US"/>
        </w:rPr>
        <w:t>A Bibliography of Literary Theory, Criticism and Philology</w:t>
      </w:r>
    </w:p>
    <w:p w14:paraId="67C315D5" w14:textId="77777777" w:rsidR="000D0E60" w:rsidRPr="009163A9" w:rsidRDefault="000D0E60" w:rsidP="000D0E60">
      <w:pPr>
        <w:jc w:val="center"/>
        <w:rPr>
          <w:sz w:val="24"/>
          <w:szCs w:val="24"/>
        </w:rPr>
      </w:pPr>
      <w:hyperlink r:id="rId4" w:history="1">
        <w:r w:rsidRPr="009163A9">
          <w:rPr>
            <w:rStyle w:val="Hipervnculo"/>
            <w:sz w:val="24"/>
            <w:szCs w:val="24"/>
          </w:rPr>
          <w:t>http://bit.ly/abibliog</w:t>
        </w:r>
      </w:hyperlink>
      <w:r w:rsidRPr="009163A9">
        <w:rPr>
          <w:sz w:val="24"/>
          <w:szCs w:val="24"/>
        </w:rPr>
        <w:t xml:space="preserve"> </w:t>
      </w:r>
    </w:p>
    <w:p w14:paraId="422987B6" w14:textId="77777777" w:rsidR="000D0E60" w:rsidRPr="009163A9" w:rsidRDefault="000D0E60" w:rsidP="000D0E60">
      <w:pPr>
        <w:ind w:right="-1"/>
        <w:jc w:val="center"/>
        <w:rPr>
          <w:sz w:val="24"/>
          <w:szCs w:val="24"/>
        </w:rPr>
      </w:pPr>
      <w:r w:rsidRPr="009163A9">
        <w:rPr>
          <w:sz w:val="24"/>
          <w:szCs w:val="24"/>
        </w:rPr>
        <w:t xml:space="preserve">by José Ángel </w:t>
      </w:r>
      <w:r w:rsidRPr="009163A9">
        <w:rPr>
          <w:smallCaps/>
          <w:sz w:val="24"/>
          <w:szCs w:val="24"/>
        </w:rPr>
        <w:t>García Landa</w:t>
      </w:r>
    </w:p>
    <w:p w14:paraId="4E482A35" w14:textId="77777777" w:rsidR="000D0E60" w:rsidRPr="009163A9" w:rsidRDefault="000D0E60" w:rsidP="000D0E6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163A9">
        <w:rPr>
          <w:sz w:val="24"/>
          <w:szCs w:val="24"/>
          <w:lang w:val="en-US"/>
        </w:rPr>
        <w:t>(University of Zaragoza, Spain)</w:t>
      </w:r>
    </w:p>
    <w:p w14:paraId="41880BF8" w14:textId="77777777" w:rsidR="000D0E60" w:rsidRPr="009163A9" w:rsidRDefault="000D0E60" w:rsidP="000D0E60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B400555" w14:textId="77777777" w:rsidR="000D0E60" w:rsidRPr="009163A9" w:rsidRDefault="000D0E60" w:rsidP="000D0E60">
      <w:pPr>
        <w:jc w:val="center"/>
        <w:rPr>
          <w:color w:val="000000"/>
          <w:sz w:val="24"/>
          <w:szCs w:val="24"/>
          <w:lang w:val="en-US"/>
        </w:rPr>
      </w:pPr>
    </w:p>
    <w:p w14:paraId="36AD0C06" w14:textId="77777777" w:rsidR="007F7ACE" w:rsidRPr="00E01708" w:rsidRDefault="007F7ACE">
      <w:pPr>
        <w:ind w:left="0" w:firstLine="0"/>
        <w:jc w:val="center"/>
        <w:rPr>
          <w:color w:val="000000"/>
          <w:lang w:val="en-US"/>
        </w:rPr>
      </w:pPr>
    </w:p>
    <w:p w14:paraId="27B320F7" w14:textId="77777777" w:rsidR="007F7ACE" w:rsidRPr="00E01708" w:rsidRDefault="007F7ACE">
      <w:pPr>
        <w:rPr>
          <w:b/>
          <w:sz w:val="36"/>
          <w:lang w:val="en-US"/>
        </w:rPr>
      </w:pPr>
      <w:r w:rsidRPr="00E01708">
        <w:rPr>
          <w:b/>
          <w:smallCaps/>
          <w:sz w:val="36"/>
          <w:lang w:val="en-US"/>
        </w:rPr>
        <w:t>Fay Weldon</w:t>
      </w:r>
      <w:r w:rsidRPr="00E01708">
        <w:rPr>
          <w:lang w:val="en-US"/>
        </w:rPr>
        <w:t xml:space="preserve"> </w:t>
      </w:r>
      <w:r w:rsidRPr="00E01708">
        <w:rPr>
          <w:lang w:val="en-US"/>
        </w:rPr>
        <w:tab/>
        <w:t>(1931)</w:t>
      </w:r>
    </w:p>
    <w:p w14:paraId="1E0474F5" w14:textId="77777777" w:rsidR="007F7ACE" w:rsidRPr="00E01708" w:rsidRDefault="007F7ACE">
      <w:pPr>
        <w:rPr>
          <w:lang w:val="en-US"/>
        </w:rPr>
      </w:pPr>
    </w:p>
    <w:p w14:paraId="2C078A96" w14:textId="77777777" w:rsidR="007F7ACE" w:rsidRPr="00E01708" w:rsidRDefault="007F7ACE">
      <w:pPr>
        <w:rPr>
          <w:lang w:val="en-US"/>
        </w:rPr>
      </w:pPr>
    </w:p>
    <w:p w14:paraId="385C5D15" w14:textId="77777777" w:rsidR="007F7ACE" w:rsidRPr="00E01708" w:rsidRDefault="007F7ACE">
      <w:pPr>
        <w:rPr>
          <w:sz w:val="24"/>
          <w:lang w:val="en-US"/>
        </w:rPr>
      </w:pPr>
      <w:r w:rsidRPr="00E01708">
        <w:rPr>
          <w:sz w:val="24"/>
          <w:lang w:val="en-US"/>
        </w:rPr>
        <w:t>(English feminist writer, b. Birmingham)</w:t>
      </w:r>
    </w:p>
    <w:p w14:paraId="4A6BB822" w14:textId="77777777" w:rsidR="007F7ACE" w:rsidRPr="00E01708" w:rsidRDefault="007F7ACE">
      <w:pPr>
        <w:rPr>
          <w:lang w:val="en-US"/>
        </w:rPr>
      </w:pPr>
    </w:p>
    <w:p w14:paraId="2183D176" w14:textId="77777777" w:rsidR="007F7ACE" w:rsidRPr="00E01708" w:rsidRDefault="007F7ACE">
      <w:pPr>
        <w:rPr>
          <w:lang w:val="en-US"/>
        </w:rPr>
      </w:pPr>
    </w:p>
    <w:p w14:paraId="59075EED" w14:textId="77777777" w:rsidR="007F7ACE" w:rsidRPr="00E01708" w:rsidRDefault="007F7ACE">
      <w:pPr>
        <w:rPr>
          <w:b/>
          <w:lang w:val="en-US"/>
        </w:rPr>
      </w:pPr>
      <w:r w:rsidRPr="00E01708">
        <w:rPr>
          <w:b/>
          <w:lang w:val="en-US"/>
        </w:rPr>
        <w:t>Works</w:t>
      </w:r>
    </w:p>
    <w:p w14:paraId="0AD199BF" w14:textId="77777777" w:rsidR="007F7ACE" w:rsidRPr="00E01708" w:rsidRDefault="007F7ACE">
      <w:pPr>
        <w:rPr>
          <w:b/>
          <w:lang w:val="en-US"/>
        </w:rPr>
      </w:pPr>
    </w:p>
    <w:p w14:paraId="2603DA3A" w14:textId="77777777" w:rsidR="007F7ACE" w:rsidRPr="00E01708" w:rsidRDefault="007F7ACE">
      <w:pPr>
        <w:rPr>
          <w:b/>
          <w:lang w:val="en-US"/>
        </w:rPr>
      </w:pPr>
    </w:p>
    <w:p w14:paraId="7CD7B27E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Weldon, Fay. </w:t>
      </w:r>
      <w:r w:rsidRPr="00E01708">
        <w:rPr>
          <w:i/>
          <w:lang w:val="en-US"/>
        </w:rPr>
        <w:t>Letters to Alice on First Reading Jane Austen.</w:t>
      </w:r>
      <w:r w:rsidRPr="00E01708">
        <w:rPr>
          <w:lang w:val="en-US"/>
        </w:rPr>
        <w:t xml:space="preserve"> Essays. </w:t>
      </w:r>
    </w:p>
    <w:p w14:paraId="79E77A4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Rebecca West.</w:t>
      </w:r>
      <w:r w:rsidRPr="00E01708">
        <w:rPr>
          <w:lang w:val="en-US"/>
        </w:rPr>
        <w:t xml:space="preserve"> Essay. </w:t>
      </w:r>
    </w:p>
    <w:p w14:paraId="404B6617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Fat Woman's Joke.</w:t>
      </w:r>
      <w:r w:rsidRPr="00E01708">
        <w:rPr>
          <w:lang w:val="en-US"/>
        </w:rPr>
        <w:t xml:space="preserve">  Novel. London: Hodder and Stoughton-Sceptre.</w:t>
      </w:r>
    </w:p>
    <w:p w14:paraId="279847E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Little Sisters. </w:t>
      </w:r>
      <w:r w:rsidRPr="00E01708">
        <w:rPr>
          <w:lang w:val="en-US"/>
        </w:rPr>
        <w:t>London: Hodder and Stoughton-Sceptre.</w:t>
      </w:r>
    </w:p>
    <w:p w14:paraId="180BA165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Leader of the Band. </w:t>
      </w:r>
      <w:r w:rsidRPr="00E01708">
        <w:rPr>
          <w:lang w:val="en-US"/>
        </w:rPr>
        <w:t>London: Hodder and Stoughton-Sceptre.</w:t>
      </w:r>
    </w:p>
    <w:p w14:paraId="113B5AD0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Down among the Women.</w:t>
      </w:r>
      <w:r w:rsidRPr="00E01708">
        <w:rPr>
          <w:lang w:val="en-US"/>
        </w:rPr>
        <w:t xml:space="preserve">  Novel. London: Heinemann, 1971.</w:t>
      </w:r>
    </w:p>
    <w:p w14:paraId="2D179D1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Down among the Women. </w:t>
      </w:r>
      <w:r w:rsidRPr="00E01708">
        <w:rPr>
          <w:lang w:val="en-US"/>
        </w:rPr>
        <w:t>Harmondsworth: Penguin, 1974.*</w:t>
      </w:r>
    </w:p>
    <w:p w14:paraId="7DF2C97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Female Friends.</w:t>
      </w:r>
      <w:r w:rsidRPr="00E01708">
        <w:rPr>
          <w:lang w:val="en-US"/>
        </w:rPr>
        <w:t xml:space="preserve"> Novel.</w:t>
      </w:r>
      <w:r w:rsidRPr="00E01708">
        <w:rPr>
          <w:i/>
          <w:lang w:val="en-US"/>
        </w:rPr>
        <w:t xml:space="preserve"> </w:t>
      </w:r>
      <w:r w:rsidRPr="00E01708">
        <w:rPr>
          <w:lang w:val="en-US"/>
        </w:rPr>
        <w:t xml:space="preserve">London: Heinemann, 1974; New York: Harcourt, 1975. </w:t>
      </w:r>
    </w:p>
    <w:p w14:paraId="6628681F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Female Friends. </w:t>
      </w:r>
      <w:r w:rsidRPr="00E01708">
        <w:rPr>
          <w:lang w:val="en-US"/>
        </w:rPr>
        <w:t xml:space="preserve">London: Oxford UP. </w:t>
      </w:r>
    </w:p>
    <w:p w14:paraId="372F5197" w14:textId="77777777" w:rsidR="007F7ACE" w:rsidRPr="00E01708" w:rsidRDefault="007F7ACE">
      <w:pPr>
        <w:tabs>
          <w:tab w:val="left" w:pos="8220"/>
        </w:tabs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Female Friends.</w:t>
      </w:r>
      <w:r w:rsidRPr="00E01708">
        <w:rPr>
          <w:lang w:val="en-US"/>
        </w:rPr>
        <w:t xml:space="preserve"> Chicago: Academy, 1988.</w:t>
      </w:r>
    </w:p>
    <w:p w14:paraId="2D59F00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Remember Me.</w:t>
      </w:r>
      <w:r w:rsidRPr="00E01708">
        <w:rPr>
          <w:lang w:val="en-US"/>
        </w:rPr>
        <w:t xml:space="preserve"> Novel. London: Hodder and Stoughton, 1976.</w:t>
      </w:r>
    </w:p>
    <w:p w14:paraId="6E597AF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Remember M. </w:t>
      </w:r>
      <w:r w:rsidRPr="00E01708">
        <w:rPr>
          <w:lang w:val="en-US"/>
        </w:rPr>
        <w:t>London: Hodder and Stoughton-Sceptre.</w:t>
      </w:r>
    </w:p>
    <w:p w14:paraId="79CFCB7E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Tale of Timothy Bagshott.</w:t>
      </w:r>
      <w:r w:rsidRPr="00E01708">
        <w:rPr>
          <w:lang w:val="en-US"/>
        </w:rPr>
        <w:t xml:space="preserve"> TV play. BBC, 1977.</w:t>
      </w:r>
    </w:p>
    <w:p w14:paraId="33BE9896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Praxis.</w:t>
      </w:r>
      <w:r w:rsidRPr="00E01708">
        <w:rPr>
          <w:lang w:val="en-US"/>
        </w:rPr>
        <w:t xml:space="preserve"> London: Hodder, 1978.</w:t>
      </w:r>
    </w:p>
    <w:p w14:paraId="31F0770E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Praxis.</w:t>
      </w:r>
      <w:r w:rsidRPr="00E01708">
        <w:rPr>
          <w:lang w:val="en-US"/>
        </w:rPr>
        <w:t xml:space="preserve"> London: Coronet, 1980.</w:t>
      </w:r>
    </w:p>
    <w:p w14:paraId="71140F47" w14:textId="77777777" w:rsidR="007F7ACE" w:rsidRPr="00E01708" w:rsidRDefault="007F7ACE">
      <w:pPr>
        <w:tabs>
          <w:tab w:val="left" w:pos="8220"/>
        </w:tabs>
        <w:rPr>
          <w:lang w:val="en-US"/>
        </w:rPr>
      </w:pPr>
      <w:r w:rsidRPr="00E01708">
        <w:rPr>
          <w:lang w:val="en-US"/>
        </w:rPr>
        <w:t xml:space="preserve">_____. "Weekend." 1978. In </w:t>
      </w:r>
      <w:r w:rsidRPr="00E01708">
        <w:rPr>
          <w:i/>
          <w:lang w:val="en-US"/>
        </w:rPr>
        <w:t>Watching Me, Watching You.</w:t>
      </w:r>
      <w:r w:rsidRPr="00E01708">
        <w:rPr>
          <w:lang w:val="en-US"/>
        </w:rPr>
        <w:t xml:space="preserve"> Glasgow: Hodder and Stoughton, 1981. 145-158.</w:t>
      </w:r>
    </w:p>
    <w:p w14:paraId="299B03A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"Weekend." In </w:t>
      </w:r>
      <w:r w:rsidRPr="00E01708">
        <w:rPr>
          <w:i/>
          <w:lang w:val="en-US"/>
        </w:rPr>
        <w:t>The Penguin Book of Modern Short Stories.</w:t>
      </w:r>
      <w:r w:rsidRPr="00E01708">
        <w:rPr>
          <w:lang w:val="en-US"/>
        </w:rPr>
        <w:t xml:space="preserve"> From </w:t>
      </w:r>
      <w:r w:rsidRPr="00E01708">
        <w:rPr>
          <w:i/>
          <w:lang w:val="en-US"/>
        </w:rPr>
        <w:t xml:space="preserve">Watching Me Watching You. </w:t>
      </w:r>
      <w:r w:rsidRPr="00E01708">
        <w:rPr>
          <w:lang w:val="en-US"/>
        </w:rPr>
        <w:t>Ed. Malcolm Bradbury. Harmondsworth: Penguin, 1988. 309-25.*</w:t>
      </w:r>
    </w:p>
    <w:p w14:paraId="3AE867C0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Puffball.</w:t>
      </w:r>
      <w:r w:rsidRPr="00E01708">
        <w:rPr>
          <w:lang w:val="en-US"/>
        </w:rPr>
        <w:t xml:space="preserve">  Novel. London: Hodder and Stoughton, 1980.</w:t>
      </w:r>
    </w:p>
    <w:p w14:paraId="00E1062C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Puffball.</w:t>
      </w:r>
      <w:r w:rsidRPr="00E01708">
        <w:rPr>
          <w:lang w:val="en-US"/>
        </w:rPr>
        <w:t xml:space="preserve"> London: Hodder and Stoughton-Sceptre.</w:t>
      </w:r>
    </w:p>
    <w:p w14:paraId="53B67C28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Watching Me Watching You.</w:t>
      </w:r>
      <w:r w:rsidRPr="00E01708">
        <w:rPr>
          <w:lang w:val="en-US"/>
        </w:rPr>
        <w:t xml:space="preserve"> Short stories. London: Hodder and Stoughton, 1981.</w:t>
      </w:r>
    </w:p>
    <w:p w14:paraId="1AC5F0E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lastRenderedPageBreak/>
        <w:t xml:space="preserve">_____. </w:t>
      </w:r>
      <w:r w:rsidRPr="00E01708">
        <w:rPr>
          <w:i/>
          <w:lang w:val="en-US"/>
        </w:rPr>
        <w:t xml:space="preserve">Watching Me Watching You. </w:t>
      </w:r>
      <w:r w:rsidRPr="00E01708">
        <w:rPr>
          <w:lang w:val="en-US"/>
        </w:rPr>
        <w:t>London: Hodder and Stoughton-Sceptre.</w:t>
      </w:r>
    </w:p>
    <w:p w14:paraId="36B6F80D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"Weekend." From </w:t>
      </w:r>
      <w:r w:rsidRPr="00E01708">
        <w:rPr>
          <w:i/>
          <w:lang w:val="en-US"/>
        </w:rPr>
        <w:t>Watching Me, Watching You.</w:t>
      </w:r>
      <w:r w:rsidRPr="00E01708">
        <w:rPr>
          <w:lang w:val="en-US"/>
        </w:rPr>
        <w:t xml:space="preserve"> In </w:t>
      </w:r>
      <w:r w:rsidRPr="00E01708">
        <w:rPr>
          <w:i/>
          <w:lang w:val="en-US"/>
        </w:rPr>
        <w:t>The Penguin Book of Modern Women's Short Stories.</w:t>
      </w:r>
      <w:r w:rsidRPr="00E01708">
        <w:rPr>
          <w:lang w:val="en-US"/>
        </w:rPr>
        <w:t xml:space="preserve"> Ed. Susan Hill. London: Penguin, 1991. 352-71.</w:t>
      </w:r>
    </w:p>
    <w:p w14:paraId="2456DE6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President's Child.</w:t>
      </w:r>
      <w:r w:rsidRPr="00E01708">
        <w:rPr>
          <w:lang w:val="en-US"/>
        </w:rPr>
        <w:t xml:space="preserve">  Novel. London: Hodder and Stoughton, 1982.</w:t>
      </w:r>
    </w:p>
    <w:p w14:paraId="339F8497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The President's Child. </w:t>
      </w:r>
      <w:r w:rsidRPr="00E01708">
        <w:rPr>
          <w:lang w:val="en-US"/>
        </w:rPr>
        <w:t>London: Hodder and Stoughton-Sceptre.</w:t>
      </w:r>
    </w:p>
    <w:p w14:paraId="09AE66E8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Novel. London: Hodder and Stoughton, 1983.</w:t>
      </w:r>
    </w:p>
    <w:p w14:paraId="02AE81CA" w14:textId="77777777" w:rsidR="007F7ACE" w:rsidRPr="00E01708" w:rsidRDefault="007F7ACE">
      <w:pPr>
        <w:tabs>
          <w:tab w:val="left" w:pos="8220"/>
        </w:tabs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New York: Ballantine, 1990.</w:t>
      </w:r>
    </w:p>
    <w:p w14:paraId="7BB5DC00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>London: Hodder and Stoughton-Sceptre, 1984.*</w:t>
      </w:r>
    </w:p>
    <w:p w14:paraId="0AC5DFFF" w14:textId="77777777" w:rsidR="007F7ACE" w:rsidRPr="00E01708" w:rsidRDefault="007F7ACE">
      <w:pPr>
        <w:rPr>
          <w:lang w:val="en-US"/>
        </w:rPr>
      </w:pPr>
      <w:r>
        <w:t xml:space="preserve">_____. </w:t>
      </w:r>
      <w:r>
        <w:rPr>
          <w:i/>
        </w:rPr>
        <w:t xml:space="preserve">Vida y amores de una maligna. </w:t>
      </w:r>
      <w:r>
        <w:t xml:space="preserve"> </w:t>
      </w:r>
      <w:r w:rsidRPr="00E01708">
        <w:rPr>
          <w:lang w:val="en-US"/>
        </w:rPr>
        <w:t xml:space="preserve">Barcelona: Tusquets. </w:t>
      </w:r>
    </w:p>
    <w:p w14:paraId="642EE4B8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Polaris and Other Stories.</w:t>
      </w:r>
      <w:r w:rsidRPr="00E01708">
        <w:rPr>
          <w:lang w:val="en-US"/>
        </w:rPr>
        <w:t xml:space="preserve">  London: Hodder, 1985.</w:t>
      </w:r>
    </w:p>
    <w:p w14:paraId="760951B0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Polaris and Other Stories. </w:t>
      </w:r>
      <w:r w:rsidRPr="00E01708">
        <w:rPr>
          <w:lang w:val="en-US"/>
        </w:rPr>
        <w:t>London: Hodder and Stoughton-Sceptre.</w:t>
      </w:r>
    </w:p>
    <w:p w14:paraId="5E8FCDE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Shrapnel Academy.</w:t>
      </w:r>
      <w:r w:rsidRPr="00E01708">
        <w:rPr>
          <w:lang w:val="en-US"/>
        </w:rPr>
        <w:t xml:space="preserve"> Novel. London: Hodder and Stoughton, 1986.</w:t>
      </w:r>
    </w:p>
    <w:p w14:paraId="4DDA6E88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Shrapnel Academy.</w:t>
      </w:r>
      <w:r w:rsidRPr="00E01708">
        <w:rPr>
          <w:lang w:val="en-US"/>
        </w:rPr>
        <w:t xml:space="preserve"> London: Hodder and Stoughton-Sceptre.</w:t>
      </w:r>
    </w:p>
    <w:p w14:paraId="4FCF34E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Heart of the Country.</w:t>
      </w:r>
      <w:r w:rsidRPr="00E01708">
        <w:rPr>
          <w:lang w:val="en-US"/>
        </w:rPr>
        <w:t xml:space="preserve"> Novel. London: Hutchinson, 1987.</w:t>
      </w:r>
    </w:p>
    <w:p w14:paraId="5B2DE938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Hearts and Lives of Men.</w:t>
      </w:r>
      <w:r w:rsidRPr="00E01708">
        <w:rPr>
          <w:lang w:val="en-US"/>
        </w:rPr>
        <w:t xml:space="preserve"> Novel. London: Heinemann, 1987.</w:t>
      </w:r>
    </w:p>
    <w:p w14:paraId="0B58FEFC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Rules of Life.</w:t>
      </w:r>
      <w:r w:rsidRPr="00E01708">
        <w:rPr>
          <w:lang w:val="en-US"/>
        </w:rPr>
        <w:t xml:space="preserve"> Novel. London: Hutchinson, 1987.</w:t>
      </w:r>
    </w:p>
    <w:p w14:paraId="703AC3C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The Leader of the Band.  </w:t>
      </w:r>
      <w:r w:rsidRPr="00E01708">
        <w:rPr>
          <w:lang w:val="en-US"/>
        </w:rPr>
        <w:t>Novel. London: Hodder, 1988.</w:t>
      </w:r>
    </w:p>
    <w:p w14:paraId="19751537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Cloning of Joanna May.</w:t>
      </w:r>
      <w:r w:rsidRPr="00E01708">
        <w:rPr>
          <w:lang w:val="en-US"/>
        </w:rPr>
        <w:t xml:space="preserve"> Novel. London: Collins, 1989. </w:t>
      </w:r>
    </w:p>
    <w:p w14:paraId="3BBB9EBF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Cloning of Joanna May</w:t>
      </w:r>
      <w:r w:rsidRPr="00E01708">
        <w:rPr>
          <w:lang w:val="en-US"/>
        </w:rPr>
        <w:t>. Glasgow: Fontana, 1989.</w:t>
      </w:r>
    </w:p>
    <w:p w14:paraId="27C5CEF8" w14:textId="77777777" w:rsidR="007F7ACE" w:rsidRPr="00E01708" w:rsidRDefault="007F7ACE">
      <w:pPr>
        <w:tabs>
          <w:tab w:val="left" w:pos="8220"/>
        </w:tabs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Sacred Cows. </w:t>
      </w:r>
      <w:r w:rsidRPr="00E01708">
        <w:rPr>
          <w:lang w:val="en-US"/>
        </w:rPr>
        <w:t>London: Chatto and Windus, 1989. (Rushdie).</w:t>
      </w:r>
    </w:p>
    <w:p w14:paraId="6AA1C1CE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 xml:space="preserve">Action Replay. </w:t>
      </w:r>
      <w:r w:rsidRPr="00E01708">
        <w:rPr>
          <w:lang w:val="en-US"/>
        </w:rPr>
        <w:t>Drama.</w:t>
      </w:r>
    </w:p>
    <w:p w14:paraId="5A94E12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I Love My Love.</w:t>
      </w:r>
      <w:r w:rsidRPr="00E01708">
        <w:rPr>
          <w:lang w:val="en-US"/>
        </w:rPr>
        <w:t xml:space="preserve"> Drama.</w:t>
      </w:r>
    </w:p>
    <w:p w14:paraId="1C8DEBBC" w14:textId="210DCDE8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Hole in the Top of the World.</w:t>
      </w:r>
      <w:r w:rsidRPr="00E01708">
        <w:rPr>
          <w:lang w:val="en-US"/>
        </w:rPr>
        <w:t xml:space="preserve"> Drama. </w:t>
      </w:r>
    </w:p>
    <w:p w14:paraId="29A0F661" w14:textId="59CD64A6" w:rsidR="00E01708" w:rsidRPr="00E01708" w:rsidRDefault="00E01708">
      <w:pPr>
        <w:rPr>
          <w:lang w:val="en-US"/>
        </w:rPr>
      </w:pPr>
      <w:r w:rsidRPr="00E01708">
        <w:rPr>
          <w:lang w:val="en-US"/>
        </w:rPr>
        <w:t>_____. "Weekend." Story.</w:t>
      </w:r>
    </w:p>
    <w:p w14:paraId="0B9953F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Letters to Alice on First Reading Jane Austen.</w:t>
      </w:r>
      <w:r w:rsidRPr="00E01708">
        <w:rPr>
          <w:lang w:val="en-US"/>
        </w:rPr>
        <w:t xml:space="preserve"> Essays. London: Hodder and Stoughton-Sceptre.</w:t>
      </w:r>
    </w:p>
    <w:p w14:paraId="14377F01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Rebecca West.</w:t>
      </w:r>
      <w:r w:rsidRPr="00E01708">
        <w:rPr>
          <w:lang w:val="en-US"/>
        </w:rPr>
        <w:t xml:space="preserve"> Essay. </w:t>
      </w:r>
    </w:p>
    <w:p w14:paraId="30101365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Moon Over Minneapolis.</w:t>
      </w:r>
      <w:r w:rsidRPr="00E01708">
        <w:rPr>
          <w:lang w:val="en-US"/>
        </w:rPr>
        <w:t xml:space="preserve"> Harmondsworth: Penguin, 1991.</w:t>
      </w:r>
    </w:p>
    <w:p w14:paraId="73C4CED9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_____. "Timothy Bagshott: A Tale for TV." In </w:t>
      </w:r>
      <w:r w:rsidRPr="00E01708">
        <w:rPr>
          <w:i/>
          <w:lang w:val="en-US"/>
        </w:rPr>
        <w:t xml:space="preserve">New Writing 2. </w:t>
      </w:r>
      <w:r w:rsidRPr="00E01708">
        <w:rPr>
          <w:lang w:val="en-US"/>
        </w:rPr>
        <w:t>Ed. Malcolm Bradbury and Andrew Motion. London: Mandarin, 1993. 119-47.*</w:t>
      </w:r>
    </w:p>
    <w:p w14:paraId="60404DC5" w14:textId="77777777" w:rsidR="007F7ACE" w:rsidRPr="00E01708" w:rsidRDefault="007F7ACE">
      <w:pPr>
        <w:ind w:right="10"/>
        <w:rPr>
          <w:i/>
          <w:lang w:val="en-US"/>
        </w:rPr>
      </w:pPr>
      <w:r w:rsidRPr="00E01708">
        <w:rPr>
          <w:lang w:val="en-US"/>
        </w:rPr>
        <w:t xml:space="preserve">_____. Rev. of </w:t>
      </w:r>
      <w:r w:rsidRPr="00E01708">
        <w:rPr>
          <w:i/>
          <w:lang w:val="en-US"/>
        </w:rPr>
        <w:t xml:space="preserve">East, West. </w:t>
      </w:r>
      <w:r w:rsidRPr="00E01708">
        <w:rPr>
          <w:lang w:val="en-US"/>
        </w:rPr>
        <w:t xml:space="preserve">By Salman Rushdie. </w:t>
      </w:r>
      <w:r w:rsidRPr="00E01708">
        <w:rPr>
          <w:i/>
          <w:lang w:val="en-US"/>
        </w:rPr>
        <w:t>Literary Review.</w:t>
      </w:r>
    </w:p>
    <w:p w14:paraId="1DF470FC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lastRenderedPageBreak/>
        <w:t xml:space="preserve">_____. </w:t>
      </w:r>
      <w:r w:rsidRPr="00E01708">
        <w:rPr>
          <w:i/>
          <w:lang w:val="en-US"/>
        </w:rPr>
        <w:t>The Ice People.</w:t>
      </w:r>
      <w:r w:rsidRPr="00E01708">
        <w:rPr>
          <w:lang w:val="en-US"/>
        </w:rPr>
        <w:t xml:space="preserve"> c. 1998.</w:t>
      </w:r>
    </w:p>
    <w:p w14:paraId="110D32F5" w14:textId="5B9F3F6A" w:rsidR="000D0E60" w:rsidRPr="00527EB0" w:rsidRDefault="000D0E60" w:rsidP="000D0E6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"Big Women (extract)." Drama.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459F3509" w14:textId="77777777" w:rsidR="007F7ACE" w:rsidRPr="00E01708" w:rsidRDefault="007F7ACE">
      <w:pPr>
        <w:ind w:left="567" w:hanging="567"/>
        <w:rPr>
          <w:lang w:val="en-US"/>
        </w:rPr>
      </w:pPr>
      <w:r w:rsidRPr="00E01708">
        <w:rPr>
          <w:lang w:val="en-US"/>
        </w:rPr>
        <w:t xml:space="preserve">_____. Review of </w:t>
      </w:r>
      <w:r w:rsidRPr="00E01708">
        <w:rPr>
          <w:i/>
          <w:lang w:val="en-US"/>
        </w:rPr>
        <w:t>Evelyn Williams: Works and Words</w:t>
      </w:r>
      <w:r w:rsidRPr="00E01708">
        <w:rPr>
          <w:lang w:val="en-US"/>
        </w:rPr>
        <w:t xml:space="preserve">, ed. Derek Birdsall and Bruce Bernard. </w:t>
      </w:r>
      <w:r w:rsidRPr="00E01708">
        <w:rPr>
          <w:i/>
          <w:lang w:val="en-US"/>
        </w:rPr>
        <w:t>Literary Review</w:t>
      </w:r>
      <w:r w:rsidRPr="00E01708">
        <w:rPr>
          <w:lang w:val="en-US"/>
        </w:rPr>
        <w:t xml:space="preserve"> (January 1999): 47</w:t>
      </w:r>
      <w:r w:rsidRPr="00E01708">
        <w:rPr>
          <w:i/>
          <w:lang w:val="en-US"/>
        </w:rPr>
        <w:t>.</w:t>
      </w:r>
    </w:p>
    <w:p w14:paraId="07C26AAC" w14:textId="77777777" w:rsidR="007F7ACE" w:rsidRPr="00E01708" w:rsidRDefault="007F7ACE" w:rsidP="007F7ACE">
      <w:pPr>
        <w:rPr>
          <w:rFonts w:eastAsia="Courier"/>
          <w:i/>
          <w:lang w:val="en-US"/>
        </w:rPr>
      </w:pPr>
      <w:r w:rsidRPr="00E01708">
        <w:rPr>
          <w:rFonts w:eastAsia="Courier"/>
          <w:lang w:val="en-US"/>
        </w:rPr>
        <w:t xml:space="preserve">_____. </w:t>
      </w:r>
      <w:r w:rsidRPr="00E01708">
        <w:rPr>
          <w:rFonts w:eastAsia="Courier"/>
          <w:i/>
          <w:lang w:val="en-US"/>
        </w:rPr>
        <w:t>Chalcot Crescent.</w:t>
      </w:r>
    </w:p>
    <w:p w14:paraId="4882F823" w14:textId="77777777" w:rsidR="007F7ACE" w:rsidRPr="00E01708" w:rsidRDefault="007F7ACE">
      <w:pPr>
        <w:ind w:left="567" w:hanging="567"/>
        <w:rPr>
          <w:lang w:val="en-US"/>
        </w:rPr>
      </w:pPr>
    </w:p>
    <w:p w14:paraId="637644A2" w14:textId="77777777" w:rsidR="007F7ACE" w:rsidRPr="00E01708" w:rsidRDefault="007F7ACE">
      <w:pPr>
        <w:rPr>
          <w:lang w:val="en-US"/>
        </w:rPr>
      </w:pPr>
    </w:p>
    <w:p w14:paraId="4B33E699" w14:textId="77777777" w:rsidR="007F7ACE" w:rsidRPr="00E01708" w:rsidRDefault="007F7ACE">
      <w:pPr>
        <w:rPr>
          <w:lang w:val="en-US"/>
        </w:rPr>
      </w:pPr>
    </w:p>
    <w:p w14:paraId="21225D11" w14:textId="77777777" w:rsidR="007F7ACE" w:rsidRPr="00E01708" w:rsidRDefault="007F7ACE">
      <w:pPr>
        <w:rPr>
          <w:b/>
          <w:lang w:val="en-US"/>
        </w:rPr>
      </w:pPr>
      <w:r w:rsidRPr="00E01708">
        <w:rPr>
          <w:b/>
          <w:lang w:val="en-US"/>
        </w:rPr>
        <w:t>Criticism</w:t>
      </w:r>
    </w:p>
    <w:p w14:paraId="3E5914B7" w14:textId="77777777" w:rsidR="007F7ACE" w:rsidRPr="00E01708" w:rsidRDefault="007F7ACE">
      <w:pPr>
        <w:rPr>
          <w:b/>
          <w:lang w:val="en-US"/>
        </w:rPr>
      </w:pPr>
    </w:p>
    <w:p w14:paraId="7A7C8B84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Barreca, R. "It's the End of the World as We Know It: Bringing Down the House in Fay Weldon's Fiction." In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Ed. Regina Barreca. Hannover: UP of New England, 1994.</w:t>
      </w:r>
    </w:p>
    <w:p w14:paraId="17013B65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_____, ed.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Hanover (NH): UP of New England, 1994.*</w:t>
      </w:r>
    </w:p>
    <w:p w14:paraId="25504FA9" w14:textId="77777777" w:rsidR="007F7ACE" w:rsidRDefault="007F7ACE">
      <w:r>
        <w:t xml:space="preserve">Caporale Bizzini, Silvia. "Identidad y diferencia en </w:t>
      </w:r>
      <w:r>
        <w:rPr>
          <w:i/>
        </w:rPr>
        <w:t>The Cloning of Joanna May,</w:t>
      </w:r>
      <w:r>
        <w:t xml:space="preserve"> de Fay Weldon." </w:t>
      </w:r>
      <w:r>
        <w:rPr>
          <w:i/>
        </w:rPr>
        <w:t>Miscelánea</w:t>
      </w:r>
      <w:r>
        <w:t xml:space="preserve"> 16 (1995): 81-102.*</w:t>
      </w:r>
    </w:p>
    <w:p w14:paraId="150CC231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Chessnut, Margaret. "Feminist Criticism and Feminist Consciousness: a Reading of a Novel by Fay Weldon". </w:t>
      </w:r>
      <w:r w:rsidRPr="00E01708">
        <w:rPr>
          <w:i/>
          <w:lang w:val="en-US"/>
        </w:rPr>
        <w:t>Moderna Sprak</w:t>
      </w:r>
      <w:r w:rsidRPr="00E01708">
        <w:rPr>
          <w:lang w:val="en-US"/>
        </w:rPr>
        <w:t xml:space="preserve"> 73 (1979): 3-18.</w:t>
      </w:r>
    </w:p>
    <w:p w14:paraId="25828355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D'Amelio, Nadia. "From Paracelsus to the Motorway to Hell: Mary Shelley's </w:t>
      </w:r>
      <w:r w:rsidRPr="00E01708">
        <w:rPr>
          <w:i/>
          <w:lang w:val="en-US"/>
        </w:rPr>
        <w:t xml:space="preserve">Frankenstein </w:t>
      </w:r>
      <w:r w:rsidRPr="00E01708">
        <w:rPr>
          <w:lang w:val="en-US"/>
        </w:rPr>
        <w:t xml:space="preserve">and Fay Weldon's </w:t>
      </w:r>
      <w:r w:rsidRPr="00E01708">
        <w:rPr>
          <w:i/>
          <w:lang w:val="en-US"/>
        </w:rPr>
        <w:t>The Life and Loves of a She-Devil." Etudes britanniques contemporaines</w:t>
      </w:r>
      <w:r w:rsidRPr="00E01708">
        <w:rPr>
          <w:lang w:val="en-US"/>
        </w:rPr>
        <w:t xml:space="preserve"> 7 (June 1995): 49-58.*</w:t>
      </w:r>
    </w:p>
    <w:p w14:paraId="1AF509D4" w14:textId="77777777" w:rsidR="00A53A64" w:rsidRPr="00E01708" w:rsidRDefault="00A53A64" w:rsidP="00A53A64">
      <w:pPr>
        <w:rPr>
          <w:lang w:val="en-US"/>
        </w:rPr>
      </w:pPr>
      <w:r w:rsidRPr="00E01708">
        <w:rPr>
          <w:lang w:val="en-US"/>
        </w:rPr>
        <w:t xml:space="preserve">Falcus, Sarah. "Wicked Weldon: The 'F Word' and the Older Woman." In </w:t>
      </w:r>
      <w:r w:rsidRPr="00E01708">
        <w:rPr>
          <w:i/>
          <w:lang w:val="en-US"/>
        </w:rPr>
        <w:t>Literary Creativity and the Older Woman Writer.</w:t>
      </w:r>
      <w:r w:rsidRPr="00E01708">
        <w:rPr>
          <w:lang w:val="en-US"/>
        </w:rPr>
        <w:t xml:space="preserve"> Bern: Peter Lang, 2016. 273-94.* </w:t>
      </w:r>
    </w:p>
    <w:p w14:paraId="4586DB76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Fludernik, Monika. "Reflectorization and Figuralization: The Malleability of Language." In Fludernik, </w:t>
      </w:r>
      <w:r w:rsidRPr="00E01708">
        <w:rPr>
          <w:i/>
          <w:lang w:val="en-US"/>
        </w:rPr>
        <w:t>Towards a 'Natural' Narratology.</w:t>
      </w:r>
      <w:r w:rsidRPr="00E01708">
        <w:rPr>
          <w:lang w:val="en-US"/>
        </w:rPr>
        <w:t xml:space="preserve"> London: Routledge, 1996. 2001. 178-221.* (Point of view, Lawrence, Weldon, K. Mansfield, reflectors, narrators).</w:t>
      </w:r>
    </w:p>
    <w:p w14:paraId="619E28B7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Ford, Betsy. "Belladonna Speaks: Fay Weldon's </w:t>
      </w:r>
      <w:r w:rsidRPr="00E01708">
        <w:rPr>
          <w:i/>
          <w:lang w:val="en-US"/>
        </w:rPr>
        <w:t>Waste Land</w:t>
      </w:r>
      <w:r w:rsidRPr="00E01708">
        <w:rPr>
          <w:lang w:val="en-US"/>
        </w:rPr>
        <w:t xml:space="preserve"> Revision in </w:t>
      </w:r>
      <w:r w:rsidRPr="00E01708">
        <w:rPr>
          <w:i/>
          <w:lang w:val="en-US"/>
        </w:rPr>
        <w:t>The Cloning of Joanna May"</w:t>
      </w:r>
      <w:r w:rsidRPr="00E01708">
        <w:rPr>
          <w:lang w:val="en-US"/>
        </w:rPr>
        <w:t xml:space="preserve">. </w:t>
      </w:r>
      <w:r w:rsidRPr="00E01708">
        <w:rPr>
          <w:i/>
          <w:lang w:val="en-US"/>
        </w:rPr>
        <w:t>West Virginia University Philological Papers</w:t>
      </w:r>
      <w:r w:rsidRPr="00E01708">
        <w:rPr>
          <w:lang w:val="en-US"/>
        </w:rPr>
        <w:t xml:space="preserve"> 38 (1992): 322-333.</w:t>
      </w:r>
    </w:p>
    <w:p w14:paraId="0B8CCF13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Gee, Maggie. "Fay Weldon's </w:t>
      </w:r>
      <w:r w:rsidRPr="00E01708">
        <w:rPr>
          <w:i/>
          <w:lang w:val="en-US"/>
        </w:rPr>
        <w:t>The Ice People.</w:t>
      </w:r>
      <w:r w:rsidRPr="00E01708">
        <w:rPr>
          <w:lang w:val="en-US"/>
        </w:rPr>
        <w:t xml:space="preserve">" </w:t>
      </w:r>
      <w:r w:rsidRPr="00E01708">
        <w:rPr>
          <w:i/>
          <w:lang w:val="en-US"/>
        </w:rPr>
        <w:t>Literary Review</w:t>
      </w:r>
      <w:r w:rsidRPr="00E01708">
        <w:rPr>
          <w:lang w:val="en-US"/>
        </w:rPr>
        <w:t xml:space="preserve"> (October 1998): 46</w:t>
      </w:r>
    </w:p>
    <w:p w14:paraId="33F0B02B" w14:textId="77777777" w:rsidR="007F7ACE" w:rsidRDefault="007F7ACE">
      <w:r w:rsidRPr="00E01708">
        <w:rPr>
          <w:lang w:val="en-US"/>
        </w:rPr>
        <w:t xml:space="preserve">Hidalgo, Pilar. </w:t>
      </w:r>
      <w:r>
        <w:rPr>
          <w:i/>
        </w:rPr>
        <w:t xml:space="preserve">Tiempo de mujeres. </w:t>
      </w:r>
      <w:r>
        <w:t xml:space="preserve">Madrid: Horas y Horas, 1995. </w:t>
      </w:r>
    </w:p>
    <w:p w14:paraId="33A3382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lastRenderedPageBreak/>
        <w:t xml:space="preserve">Jacobus, Lee A. "The Monologic Narrator in Fay Weldon's Short Fiction." In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Ed. Regina Barreca. Hannover: UP of New England, 1994. 163-71.*</w:t>
      </w:r>
    </w:p>
    <w:p w14:paraId="17AE753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Kenyon, Olga. </w:t>
      </w:r>
      <w:r w:rsidRPr="00E01708">
        <w:rPr>
          <w:i/>
          <w:lang w:val="en-US"/>
        </w:rPr>
        <w:t xml:space="preserve">Women Novelists Today. </w:t>
      </w:r>
      <w:r w:rsidRPr="00E01708">
        <w:rPr>
          <w:lang w:val="en-US"/>
        </w:rPr>
        <w:t>Hemel Hempstead: Harvester Wheatsheaf, 1988.</w:t>
      </w:r>
    </w:p>
    <w:p w14:paraId="1AD42756" w14:textId="77777777" w:rsidR="007F7ACE" w:rsidRDefault="007F7ACE">
      <w:r w:rsidRPr="00E01708">
        <w:rPr>
          <w:lang w:val="en-US"/>
        </w:rPr>
        <w:t xml:space="preserve">Martín Santana, Carmen. "An Interview with Fay Weldon." </w:t>
      </w:r>
      <w:r>
        <w:rPr>
          <w:i/>
        </w:rPr>
        <w:t>Revista Canaria de Estudios Ingleses</w:t>
      </w:r>
      <w:r>
        <w:t xml:space="preserve"> 25 (nov. 1992): 131-44.*</w:t>
      </w:r>
    </w:p>
    <w:p w14:paraId="57F5CBFB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McKinstry, Janet. "Fay Weldon's </w:t>
      </w:r>
      <w:r w:rsidRPr="00E01708">
        <w:rPr>
          <w:i/>
          <w:lang w:val="en-US"/>
        </w:rPr>
        <w:t>Life and Loves of a She-Devil: </w:t>
      </w:r>
      <w:r w:rsidRPr="00E01708">
        <w:rPr>
          <w:lang w:val="en-US"/>
        </w:rPr>
        <w:t xml:space="preserve">The Speaking Body." In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Ed. Regina Barreca. Hannover: UP of New England, 1994. 108-13.</w:t>
      </w:r>
    </w:p>
    <w:p w14:paraId="0B9F4FCD" w14:textId="77777777" w:rsidR="007F7ACE" w:rsidRPr="00E01708" w:rsidRDefault="007F7ACE">
      <w:pPr>
        <w:ind w:left="709" w:hanging="709"/>
        <w:rPr>
          <w:lang w:val="en-US"/>
        </w:rPr>
      </w:pPr>
      <w:r w:rsidRPr="00E01708">
        <w:rPr>
          <w:lang w:val="en-US"/>
        </w:rPr>
        <w:t xml:space="preserve">Monteith, Sharon, Jenny Newman and Pat Wheeler. </w:t>
      </w:r>
      <w:r w:rsidRPr="00E01708">
        <w:rPr>
          <w:i/>
          <w:lang w:val="en-US"/>
        </w:rPr>
        <w:t>Contemporary British and Irish Fiction: An Introduction through Interviews.</w:t>
      </w:r>
      <w:r w:rsidRPr="00E01708">
        <w:rPr>
          <w:lang w:val="en-US"/>
        </w:rPr>
        <w:t xml:space="preserve"> London: Routledge, 2004. (Pat Barker, A. S. Byatt, Roddy Doyle, Allan Hollinghurst, Hanif Kureishi, Bernard MacLaverty, Michèle Roberts, Barry Unsworth, Fay Weldon, Irvine Welsh).</w:t>
      </w:r>
    </w:p>
    <w:p w14:paraId="79C5295C" w14:textId="77777777" w:rsidR="007F7ACE" w:rsidRPr="00CC6146" w:rsidRDefault="007F7ACE" w:rsidP="007F7ACE">
      <w:pPr>
        <w:rPr>
          <w:color w:val="000000"/>
          <w:szCs w:val="24"/>
          <w:lang w:val="en-US"/>
        </w:rPr>
      </w:pPr>
      <w:r w:rsidRPr="00E01708">
        <w:rPr>
          <w:color w:val="000000"/>
          <w:szCs w:val="24"/>
          <w:lang w:val="es-ES"/>
        </w:rPr>
        <w:t xml:space="preserve">Moreno Álvarez, Alejandra. </w:t>
      </w:r>
      <w:r w:rsidRPr="00E01708">
        <w:rPr>
          <w:i/>
          <w:color w:val="000000"/>
          <w:szCs w:val="24"/>
          <w:lang w:val="es-ES"/>
        </w:rPr>
        <w:t>Lenguajes comestibles: Anorexia, bulimia y su descodificación en la ficción de Margaret Atwood y Fay Weldon</w:t>
      </w:r>
      <w:r w:rsidRPr="00E01708">
        <w:rPr>
          <w:color w:val="000000"/>
          <w:szCs w:val="24"/>
          <w:lang w:val="es-ES"/>
        </w:rPr>
        <w:t xml:space="preserve">. </w:t>
      </w:r>
      <w:r w:rsidRPr="00CC6146">
        <w:rPr>
          <w:color w:val="000000"/>
          <w:szCs w:val="24"/>
          <w:lang w:val="en-US"/>
        </w:rPr>
        <w:t>(Treballs Feministes, 8). Palma: Ediciones UIB, 2009.</w:t>
      </w:r>
    </w:p>
    <w:p w14:paraId="1BD0AFF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Nash, Julie. "Energy and Brashness and Fay Weldon's Tricksters." In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Ed. Regina Barreca. Hannover: UP of New England, 1994. 93-103.</w:t>
      </w:r>
    </w:p>
    <w:p w14:paraId="2FFBBF8C" w14:textId="77777777" w:rsidR="007F7ACE" w:rsidRDefault="007F7ACE">
      <w:r w:rsidRPr="00E01708">
        <w:rPr>
          <w:lang w:val="en-US"/>
        </w:rPr>
        <w:t xml:space="preserve">Pérez Algás, Nieves. </w:t>
      </w:r>
      <w:r w:rsidRPr="00E01708">
        <w:rPr>
          <w:i/>
          <w:lang w:val="en-US"/>
        </w:rPr>
        <w:t>The Life and Loves of a She-Devil: A Fantastic Novel.</w:t>
      </w:r>
      <w:r w:rsidRPr="00E01708">
        <w:rPr>
          <w:lang w:val="en-US"/>
        </w:rPr>
        <w:t xml:space="preserve"> </w:t>
      </w:r>
      <w:r>
        <w:t>Trabajo de investigación de Tercer Ciclo. Universidad de Zaragoza, Departamento de Filología Inglesa y Alemana, 1997.*</w:t>
      </w:r>
    </w:p>
    <w:p w14:paraId="67F01A66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Reviews of </w:t>
      </w:r>
      <w:r w:rsidRPr="00E01708">
        <w:rPr>
          <w:i/>
          <w:lang w:val="en-US"/>
        </w:rPr>
        <w:t>The life and Loves of a She-Devil</w:t>
      </w:r>
      <w:r w:rsidRPr="00E01708">
        <w:rPr>
          <w:lang w:val="en-US"/>
        </w:rPr>
        <w:t xml:space="preserve"> in </w:t>
      </w:r>
      <w:r w:rsidRPr="00E01708">
        <w:rPr>
          <w:i/>
          <w:lang w:val="en-US"/>
        </w:rPr>
        <w:t>TLS, Guardian, Sunday Express.</w:t>
      </w:r>
    </w:p>
    <w:p w14:paraId="0131B245" w14:textId="77777777" w:rsidR="00CA4753" w:rsidRPr="00E01708" w:rsidRDefault="00CA4753" w:rsidP="00CA4753">
      <w:pPr>
        <w:ind w:left="709" w:hanging="709"/>
        <w:rPr>
          <w:lang w:val="en-US"/>
        </w:rPr>
      </w:pPr>
      <w:r w:rsidRPr="00E01708">
        <w:rPr>
          <w:lang w:val="en-US"/>
        </w:rPr>
        <w:t xml:space="preserve">Sacido-Romero, Jorge. "Ghostly Visitations in Contemporary Short Fiction by Women: Fay Weldon, Janice Galloway and Ali Smith." </w:t>
      </w:r>
      <w:r w:rsidRPr="00E01708">
        <w:rPr>
          <w:i/>
          <w:lang w:val="en-US"/>
        </w:rPr>
        <w:t>Atlantis</w:t>
      </w:r>
      <w:r w:rsidRPr="00E01708">
        <w:rPr>
          <w:lang w:val="en-US"/>
        </w:rPr>
        <w:t xml:space="preserve"> 38.2 (Dec. 2016): 83-102.*</w:t>
      </w:r>
    </w:p>
    <w:p w14:paraId="6A90B42A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Salzmann-Brunner, Brigitte. </w:t>
      </w:r>
      <w:r w:rsidRPr="00E01708">
        <w:rPr>
          <w:i/>
          <w:lang w:val="en-US"/>
        </w:rPr>
        <w:t xml:space="preserve">Amanuenses to the Present: Protagonists in the Fiction of Penelope Mortimer, Margaret Drabble, and Fay Weldon.  </w:t>
      </w:r>
      <w:r w:rsidRPr="00E01708">
        <w:rPr>
          <w:lang w:val="en-US"/>
        </w:rPr>
        <w:t>Berne: Lang, 1988.*</w:t>
      </w:r>
    </w:p>
    <w:p w14:paraId="68B99EA0" w14:textId="77777777" w:rsidR="00E01708" w:rsidRPr="0067617B" w:rsidRDefault="00E01708" w:rsidP="00E01708">
      <w:pPr>
        <w:rPr>
          <w:lang w:val="en-US"/>
        </w:rPr>
      </w:pPr>
      <w:r>
        <w:rPr>
          <w:lang w:val="en-US"/>
        </w:rPr>
        <w:t>Schmid, Wolf.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</w:t>
      </w:r>
      <w:r w:rsidRPr="0067617B">
        <w:rPr>
          <w:lang w:val="en-US"/>
        </w:rPr>
        <w:lastRenderedPageBreak/>
        <w:t xml:space="preserve">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>Pushkin, "The Coffinmaker"; Shirley Jackson, "The Lottery"; Faul</w:t>
      </w:r>
      <w:r>
        <w:rPr>
          <w:lang w:val="en-US"/>
        </w:rPr>
        <w:t>k</w:t>
      </w:r>
      <w:r w:rsidRPr="0067617B">
        <w:rPr>
          <w:lang w:val="en-US"/>
        </w:rPr>
        <w:t xml:space="preserve">ner, "Elly"; Illusion, </w:t>
      </w:r>
      <w:r>
        <w:rPr>
          <w:lang w:val="en-US"/>
        </w:rPr>
        <w:t>D</w:t>
      </w:r>
      <w:r w:rsidRPr="0067617B">
        <w:rPr>
          <w:lang w:val="en-US"/>
        </w:rPr>
        <w:t>es</w:t>
      </w:r>
      <w:r>
        <w:rPr>
          <w:lang w:val="en-US"/>
        </w:rPr>
        <w:t>c</w:t>
      </w:r>
      <w:r w:rsidRPr="0067617B">
        <w:rPr>
          <w:lang w:val="en-US"/>
        </w:rPr>
        <w:t xml:space="preserve">ription, </w:t>
      </w:r>
      <w:r>
        <w:rPr>
          <w:lang w:val="en-US"/>
        </w:rPr>
        <w:t>D</w:t>
      </w:r>
      <w:r w:rsidRPr="0067617B">
        <w:rPr>
          <w:lang w:val="en-US"/>
        </w:rPr>
        <w:t>reams, Foreshadowing, Mood, Characterization, Flashbacks).</w:t>
      </w:r>
    </w:p>
    <w:p w14:paraId="3407595C" w14:textId="77777777" w:rsidR="00E01708" w:rsidRPr="00E01708" w:rsidRDefault="00E01708" w:rsidP="00E01708">
      <w:pPr>
        <w:rPr>
          <w:lang w:val="en-US"/>
        </w:rPr>
      </w:pPr>
      <w:r w:rsidRPr="0067617B">
        <w:rPr>
          <w:lang w:val="en-US"/>
        </w:rPr>
        <w:tab/>
      </w:r>
      <w:hyperlink r:id="rId5" w:history="1">
        <w:r w:rsidRPr="00E01708">
          <w:rPr>
            <w:rStyle w:val="Hipervnculo"/>
            <w:lang w:val="en-US"/>
          </w:rPr>
          <w:t>http://doi.org/10.1515/9783110763102-005</w:t>
        </w:r>
      </w:hyperlink>
    </w:p>
    <w:p w14:paraId="18FBF438" w14:textId="77777777" w:rsidR="00E01708" w:rsidRPr="00E01708" w:rsidRDefault="00E01708" w:rsidP="00E01708">
      <w:pPr>
        <w:rPr>
          <w:lang w:val="en-US"/>
        </w:rPr>
      </w:pPr>
      <w:r w:rsidRPr="00E01708">
        <w:rPr>
          <w:lang w:val="en-US"/>
        </w:rPr>
        <w:tab/>
        <w:t>2022</w:t>
      </w:r>
    </w:p>
    <w:p w14:paraId="4C5CAAD1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Walker, Nancy A. "Witch Weldon: Fay Weldon's Use of Fairy Tale Tradition." In </w:t>
      </w:r>
      <w:r w:rsidRPr="00E01708">
        <w:rPr>
          <w:i/>
          <w:lang w:val="en-US"/>
        </w:rPr>
        <w:t>Fay Weldon's Wicked Fictions.</w:t>
      </w:r>
      <w:r w:rsidRPr="00E01708">
        <w:rPr>
          <w:lang w:val="en-US"/>
        </w:rPr>
        <w:t xml:space="preserve"> Ed. Regina Barreca. Hannover: UP of New England, 1994. 9-20.</w:t>
      </w:r>
    </w:p>
    <w:p w14:paraId="1A11E706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Waugh, Patricia. "Contemporary Women Writers: Challenging Postmodernist Aesthetics." (Atwood, Weldon, utopianism). In Waugh, </w:t>
      </w:r>
      <w:r w:rsidRPr="00E01708">
        <w:rPr>
          <w:i/>
          <w:lang w:val="en-US"/>
        </w:rPr>
        <w:t>Feminine Fictions: Revisiting the Postmodern.</w:t>
      </w:r>
      <w:r w:rsidRPr="00E01708">
        <w:rPr>
          <w:lang w:val="en-US"/>
        </w:rPr>
        <w:t xml:space="preserve"> London: Routledge, 1989. 168-218.*</w:t>
      </w:r>
    </w:p>
    <w:p w14:paraId="3BD89584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 xml:space="preserve">Wilde, Alan. "'Bold but not too Bold': Fay Weldon and the Limits of Poststructuralist Criticism." </w:t>
      </w:r>
      <w:r w:rsidRPr="00E01708">
        <w:rPr>
          <w:i/>
          <w:lang w:val="en-US"/>
        </w:rPr>
        <w:t>Contemporary Literature</w:t>
      </w:r>
      <w:r w:rsidRPr="00E01708">
        <w:rPr>
          <w:lang w:val="en-US"/>
        </w:rPr>
        <w:t xml:space="preserve"> 3.29 (1988): 403-419.</w:t>
      </w:r>
    </w:p>
    <w:p w14:paraId="7EECB59A" w14:textId="77777777" w:rsidR="007F7ACE" w:rsidRPr="00E01708" w:rsidRDefault="007F7ACE">
      <w:pPr>
        <w:rPr>
          <w:lang w:val="en-US"/>
        </w:rPr>
      </w:pPr>
    </w:p>
    <w:p w14:paraId="59FFCE2E" w14:textId="77777777" w:rsidR="007F7ACE" w:rsidRPr="00E01708" w:rsidRDefault="007F7ACE">
      <w:pPr>
        <w:rPr>
          <w:lang w:val="en-US"/>
        </w:rPr>
      </w:pPr>
    </w:p>
    <w:p w14:paraId="459590A7" w14:textId="77777777" w:rsidR="00CA4753" w:rsidRPr="00E01708" w:rsidRDefault="00CA4753">
      <w:pPr>
        <w:rPr>
          <w:lang w:val="en-US"/>
        </w:rPr>
      </w:pPr>
    </w:p>
    <w:p w14:paraId="15DB3D9F" w14:textId="77777777" w:rsidR="00CA4753" w:rsidRPr="00E01708" w:rsidRDefault="00CA4753">
      <w:pPr>
        <w:rPr>
          <w:lang w:val="en-US"/>
        </w:rPr>
      </w:pPr>
    </w:p>
    <w:p w14:paraId="16D7C645" w14:textId="77777777" w:rsidR="00CA4753" w:rsidRPr="00E01708" w:rsidRDefault="00CA4753">
      <w:pPr>
        <w:rPr>
          <w:lang w:val="en-US"/>
        </w:rPr>
      </w:pPr>
    </w:p>
    <w:p w14:paraId="6EDDFFCF" w14:textId="77777777" w:rsidR="007F7ACE" w:rsidRPr="00E01708" w:rsidRDefault="007F7ACE">
      <w:pPr>
        <w:rPr>
          <w:lang w:val="en-US"/>
        </w:rPr>
      </w:pPr>
      <w:r w:rsidRPr="00E01708">
        <w:rPr>
          <w:lang w:val="en-US"/>
        </w:rPr>
        <w:t>Related works</w:t>
      </w:r>
    </w:p>
    <w:p w14:paraId="55AB919F" w14:textId="77777777" w:rsidR="007F7ACE" w:rsidRPr="00E01708" w:rsidRDefault="007F7ACE">
      <w:pPr>
        <w:rPr>
          <w:lang w:val="en-US"/>
        </w:rPr>
      </w:pPr>
    </w:p>
    <w:p w14:paraId="31FE707B" w14:textId="77777777" w:rsidR="00CA4753" w:rsidRPr="00E01708" w:rsidRDefault="00CA4753">
      <w:pPr>
        <w:rPr>
          <w:lang w:val="en-US"/>
        </w:rPr>
      </w:pPr>
    </w:p>
    <w:p w14:paraId="092DF1DC" w14:textId="77777777" w:rsidR="007F7ACE" w:rsidRPr="00E01708" w:rsidRDefault="007F7ACE">
      <w:pPr>
        <w:rPr>
          <w:lang w:val="en-US"/>
        </w:rPr>
      </w:pP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BBC TV adaptation.</w:t>
      </w:r>
    </w:p>
    <w:p w14:paraId="42A429DD" w14:textId="77777777" w:rsidR="007F7ACE" w:rsidRPr="00E01708" w:rsidRDefault="007F7ACE">
      <w:pPr>
        <w:rPr>
          <w:lang w:val="en-US"/>
        </w:rPr>
      </w:pP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Film. (Roseanne Barr, Meryl Streep).</w:t>
      </w:r>
    </w:p>
    <w:p w14:paraId="2EE6CBD1" w14:textId="77777777" w:rsidR="007F7ACE" w:rsidRPr="00E01708" w:rsidRDefault="007F7ACE">
      <w:pPr>
        <w:rPr>
          <w:lang w:val="en-US"/>
        </w:rPr>
      </w:pPr>
    </w:p>
    <w:sectPr w:rsidR="007F7ACE" w:rsidRPr="00E01708" w:rsidSect="00A86C11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CA"/>
    <w:rsid w:val="00013485"/>
    <w:rsid w:val="000D0E60"/>
    <w:rsid w:val="00294C66"/>
    <w:rsid w:val="007F7ACE"/>
    <w:rsid w:val="00A53A64"/>
    <w:rsid w:val="00A839CA"/>
    <w:rsid w:val="00A86C11"/>
    <w:rsid w:val="00CA4753"/>
    <w:rsid w:val="00E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AF3E42"/>
  <w14:defaultImageDpi w14:val="300"/>
  <w15:docId w15:val="{8722FE67-6129-E347-8917-352F9E9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83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515/9783110763102-00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2017-05-31T05:56:00Z</dcterms:created>
  <dcterms:modified xsi:type="dcterms:W3CDTF">2024-04-23T11:02:00Z</dcterms:modified>
</cp:coreProperties>
</file>