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33FE6" w14:textId="77777777" w:rsidR="00E63705" w:rsidRPr="002C4CED" w:rsidRDefault="009B5B72" w:rsidP="00E63705">
      <w:pPr>
        <w:jc w:val="center"/>
        <w:rPr>
          <w:sz w:val="20"/>
          <w:lang w:val="en-US"/>
        </w:rPr>
      </w:pPr>
      <w:r w:rsidRPr="001B65A1">
        <w:rPr>
          <w:sz w:val="20"/>
          <w:lang w:val="en-US"/>
        </w:rPr>
        <w:t xml:space="preserve">    </w:t>
      </w:r>
      <w:r w:rsidR="00E63705" w:rsidRPr="002C4CED">
        <w:rPr>
          <w:sz w:val="20"/>
          <w:lang w:val="en-US"/>
        </w:rPr>
        <w:t xml:space="preserve">     from</w:t>
      </w:r>
    </w:p>
    <w:p w14:paraId="79B73F41" w14:textId="77777777" w:rsidR="00E63705" w:rsidRPr="004C7906" w:rsidRDefault="00E63705" w:rsidP="00E63705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602A59D" w14:textId="77777777" w:rsidR="00E63705" w:rsidRPr="004C7906" w:rsidRDefault="003C5A7C" w:rsidP="00E63705">
      <w:pPr>
        <w:jc w:val="center"/>
        <w:rPr>
          <w:sz w:val="24"/>
        </w:rPr>
      </w:pPr>
      <w:hyperlink r:id="rId4" w:history="1">
        <w:r w:rsidR="00E63705" w:rsidRPr="004C7906">
          <w:rPr>
            <w:rStyle w:val="Hipervnculo"/>
            <w:sz w:val="24"/>
          </w:rPr>
          <w:t>http://bit.ly/abibliog</w:t>
        </w:r>
      </w:hyperlink>
    </w:p>
    <w:p w14:paraId="2E983B66" w14:textId="77777777" w:rsidR="00E63705" w:rsidRPr="004C7906" w:rsidRDefault="00E63705" w:rsidP="00E63705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12B76D9" w14:textId="77777777" w:rsidR="00E63705" w:rsidRPr="00832DA5" w:rsidRDefault="00E63705" w:rsidP="00E63705">
      <w:pPr>
        <w:jc w:val="center"/>
        <w:rPr>
          <w:sz w:val="24"/>
          <w:lang w:val="en-US"/>
        </w:rPr>
      </w:pPr>
      <w:r w:rsidRPr="00832DA5">
        <w:rPr>
          <w:sz w:val="24"/>
          <w:lang w:val="en-US"/>
        </w:rPr>
        <w:t>(University of Zaragoza, Spain)</w:t>
      </w:r>
    </w:p>
    <w:p w14:paraId="1B7B1E8D" w14:textId="77777777" w:rsidR="00E63705" w:rsidRPr="00832DA5" w:rsidRDefault="00E63705" w:rsidP="00E63705">
      <w:pPr>
        <w:jc w:val="center"/>
        <w:rPr>
          <w:lang w:val="en-US"/>
        </w:rPr>
      </w:pPr>
    </w:p>
    <w:p w14:paraId="5D4FD825" w14:textId="77777777" w:rsidR="00E63705" w:rsidRPr="00832DA5" w:rsidRDefault="00E63705" w:rsidP="00E63705">
      <w:pPr>
        <w:jc w:val="center"/>
        <w:rPr>
          <w:szCs w:val="28"/>
          <w:lang w:val="en-US"/>
        </w:rPr>
      </w:pPr>
    </w:p>
    <w:p w14:paraId="07B26A8B" w14:textId="390D7118" w:rsidR="009B5B72" w:rsidRPr="001B65A1" w:rsidRDefault="009B5B72" w:rsidP="00E63705">
      <w:pPr>
        <w:jc w:val="center"/>
        <w:rPr>
          <w:color w:val="000000"/>
          <w:lang w:val="en-US"/>
        </w:rPr>
      </w:pPr>
    </w:p>
    <w:p w14:paraId="62AE04E0" w14:textId="77777777" w:rsidR="00763C02" w:rsidRPr="001B65A1" w:rsidRDefault="00763C02" w:rsidP="00763C02">
      <w:pPr>
        <w:pStyle w:val="Ttulo1"/>
        <w:rPr>
          <w:lang w:val="en-US"/>
        </w:rPr>
      </w:pPr>
      <w:r w:rsidRPr="001B65A1">
        <w:rPr>
          <w:rFonts w:ascii="Times" w:hAnsi="Times"/>
          <w:smallCaps/>
          <w:sz w:val="36"/>
          <w:lang w:val="en-US"/>
        </w:rPr>
        <w:t>Louis Aragon</w:t>
      </w:r>
      <w:r w:rsidRPr="001B65A1">
        <w:rPr>
          <w:lang w:val="en-US"/>
        </w:rPr>
        <w:t xml:space="preserve"> </w:t>
      </w:r>
      <w:r w:rsidRPr="001B65A1">
        <w:rPr>
          <w:lang w:val="en-US"/>
        </w:rPr>
        <w:tab/>
      </w:r>
      <w:r w:rsidRPr="001B65A1">
        <w:rPr>
          <w:rFonts w:ascii="Times" w:hAnsi="Times"/>
          <w:b w:val="0"/>
          <w:sz w:val="28"/>
          <w:lang w:val="en-US"/>
        </w:rPr>
        <w:t>(1897-1982)</w:t>
      </w:r>
    </w:p>
    <w:p w14:paraId="48FDEFEC" w14:textId="77777777" w:rsidR="00763C02" w:rsidRPr="001B65A1" w:rsidRDefault="00763C02">
      <w:pPr>
        <w:rPr>
          <w:lang w:val="en-US"/>
        </w:rPr>
      </w:pPr>
    </w:p>
    <w:p w14:paraId="50EA15D0" w14:textId="77777777" w:rsidR="00763C02" w:rsidRPr="001B65A1" w:rsidRDefault="00763C02">
      <w:pPr>
        <w:pStyle w:val="Sangradetextonormal"/>
        <w:rPr>
          <w:lang w:val="en-US"/>
        </w:rPr>
      </w:pPr>
      <w:r w:rsidRPr="001B65A1">
        <w:rPr>
          <w:lang w:val="en-US"/>
        </w:rPr>
        <w:t>(French man of letters, poet, essayist, novelist; Surrealist and Communist)</w:t>
      </w:r>
    </w:p>
    <w:p w14:paraId="3F53A7AD" w14:textId="77777777" w:rsidR="00763C02" w:rsidRPr="001B65A1" w:rsidRDefault="00763C02">
      <w:pPr>
        <w:rPr>
          <w:lang w:val="en-US"/>
        </w:rPr>
      </w:pPr>
    </w:p>
    <w:p w14:paraId="07546CE5" w14:textId="77777777" w:rsidR="00763C02" w:rsidRPr="001B65A1" w:rsidRDefault="00763C02">
      <w:pPr>
        <w:rPr>
          <w:lang w:val="en-US"/>
        </w:rPr>
      </w:pPr>
    </w:p>
    <w:p w14:paraId="4CE246E3" w14:textId="77777777" w:rsidR="00763C02" w:rsidRDefault="00763C02">
      <w:r>
        <w:rPr>
          <w:b/>
        </w:rPr>
        <w:t>Works</w:t>
      </w:r>
    </w:p>
    <w:p w14:paraId="1FC64710" w14:textId="77777777" w:rsidR="00763C02" w:rsidRDefault="00763C02"/>
    <w:p w14:paraId="14A0E710" w14:textId="77777777" w:rsidR="00763C02" w:rsidRDefault="00763C02">
      <w:r>
        <w:t xml:space="preserve">Aragon, Louis. </w:t>
      </w:r>
      <w:r>
        <w:rPr>
          <w:i/>
        </w:rPr>
        <w:t>Une Vague de rêves.</w:t>
      </w:r>
      <w:r>
        <w:t xml:space="preserve"> 1924.  </w:t>
      </w:r>
    </w:p>
    <w:p w14:paraId="7BCD17C4" w14:textId="77777777" w:rsidR="00763C02" w:rsidRDefault="00763C02">
      <w:r>
        <w:t xml:space="preserve">_____. </w:t>
      </w:r>
      <w:r>
        <w:rPr>
          <w:i/>
        </w:rPr>
        <w:t>Le Paysan de Paris.</w:t>
      </w:r>
      <w:r>
        <w:t xml:space="preserve"> Prose fiction. 1926.</w:t>
      </w:r>
    </w:p>
    <w:p w14:paraId="0615BAEF" w14:textId="77777777" w:rsidR="007A3BB9" w:rsidRDefault="007A3BB9" w:rsidP="007A3BB9">
      <w:r>
        <w:t xml:space="preserve">_____. </w:t>
      </w:r>
      <w:r>
        <w:rPr>
          <w:i/>
        </w:rPr>
        <w:t>El campesino de París.</w:t>
      </w:r>
      <w:r>
        <w:t xml:space="preserve"> </w:t>
      </w:r>
      <w:r w:rsidRPr="001B65A1">
        <w:rPr>
          <w:lang w:val="en-US"/>
        </w:rPr>
        <w:t xml:space="preserve">Trans. Noëlle Boer and María Victoria Cirlot. </w:t>
      </w:r>
      <w:r>
        <w:t>Bruguera.</w:t>
      </w:r>
    </w:p>
    <w:p w14:paraId="0AB118B4" w14:textId="77777777" w:rsidR="00763C02" w:rsidRDefault="00763C02">
      <w:r>
        <w:t xml:space="preserve">_____. </w:t>
      </w:r>
      <w:r>
        <w:rPr>
          <w:i/>
        </w:rPr>
        <w:t>Traité du style.</w:t>
      </w:r>
      <w:r>
        <w:t xml:space="preserve">  1929. </w:t>
      </w:r>
    </w:p>
    <w:p w14:paraId="470D5582" w14:textId="77777777" w:rsidR="00763C02" w:rsidRDefault="00763C02">
      <w:r>
        <w:t xml:space="preserve">_____. </w:t>
      </w:r>
      <w:r>
        <w:rPr>
          <w:i/>
        </w:rPr>
        <w:t>Les Cloches de Bâle.</w:t>
      </w:r>
      <w:r>
        <w:t xml:space="preserve"> Novel. (1st vol. of </w:t>
      </w:r>
      <w:r>
        <w:rPr>
          <w:i/>
        </w:rPr>
        <w:t>Le Monde Réel</w:t>
      </w:r>
      <w:r>
        <w:t>). 1934.</w:t>
      </w:r>
    </w:p>
    <w:p w14:paraId="659624D5" w14:textId="77777777" w:rsidR="00763C02" w:rsidRPr="001B65A1" w:rsidRDefault="00763C02">
      <w:pPr>
        <w:rPr>
          <w:lang w:val="en-US"/>
        </w:rPr>
      </w:pPr>
      <w:r>
        <w:t xml:space="preserve">_____. </w:t>
      </w:r>
      <w:r>
        <w:rPr>
          <w:i/>
        </w:rPr>
        <w:t>Pour un réalisme socialiste.</w:t>
      </w:r>
      <w:r>
        <w:t xml:space="preserve"> </w:t>
      </w:r>
      <w:r w:rsidRPr="001B65A1">
        <w:rPr>
          <w:lang w:val="en-US"/>
        </w:rPr>
        <w:t>1935.</w:t>
      </w:r>
    </w:p>
    <w:p w14:paraId="4C0FD998" w14:textId="77777777" w:rsidR="00763C02" w:rsidRDefault="00763C02">
      <w:r w:rsidRPr="001B65A1">
        <w:rPr>
          <w:lang w:val="en-US"/>
        </w:rPr>
        <w:t xml:space="preserve">_____. </w:t>
      </w:r>
      <w:r w:rsidRPr="001B65A1">
        <w:rPr>
          <w:i/>
          <w:lang w:val="en-US"/>
        </w:rPr>
        <w:t>Les Beaux Quartiers.</w:t>
      </w:r>
      <w:r w:rsidRPr="001B65A1">
        <w:rPr>
          <w:lang w:val="en-US"/>
        </w:rPr>
        <w:t xml:space="preserve"> Novel. (2nd vol. of </w:t>
      </w:r>
      <w:r w:rsidRPr="001B65A1">
        <w:rPr>
          <w:i/>
          <w:lang w:val="en-US"/>
        </w:rPr>
        <w:t>Le Monde Réel</w:t>
      </w:r>
      <w:r w:rsidRPr="001B65A1">
        <w:rPr>
          <w:lang w:val="en-US"/>
        </w:rPr>
        <w:t xml:space="preserve">). </w:t>
      </w:r>
      <w:r>
        <w:t>1936.</w:t>
      </w:r>
    </w:p>
    <w:p w14:paraId="171B6A5F" w14:textId="77777777" w:rsidR="00763C02" w:rsidRDefault="00763C02">
      <w:r>
        <w:t xml:space="preserve">_____. </w:t>
      </w:r>
      <w:r>
        <w:rPr>
          <w:i/>
        </w:rPr>
        <w:t>Le Crève-Cœur.</w:t>
      </w:r>
      <w:r>
        <w:t xml:space="preserve"> 1940. </w:t>
      </w:r>
    </w:p>
    <w:p w14:paraId="508894EF" w14:textId="14BCA840" w:rsidR="001B65A1" w:rsidRPr="0052332B" w:rsidRDefault="001B65A1" w:rsidP="001B65A1">
      <w:r>
        <w:t>_____.</w:t>
      </w:r>
      <w:r w:rsidRPr="0052332B">
        <w:t xml:space="preserve"> </w:t>
      </w:r>
      <w:r w:rsidRPr="0052332B">
        <w:rPr>
          <w:i/>
        </w:rPr>
        <w:t>Les Voyageurs de l'impériale.</w:t>
      </w:r>
      <w:r w:rsidRPr="0052332B">
        <w:t xml:space="preserve"> Novel. 1942-47.</w:t>
      </w:r>
    </w:p>
    <w:p w14:paraId="11CC834D" w14:textId="77777777" w:rsidR="00763C02" w:rsidRDefault="00763C02">
      <w:r>
        <w:t xml:space="preserve">_____. </w:t>
      </w:r>
      <w:r>
        <w:rPr>
          <w:i/>
        </w:rPr>
        <w:t>Les Yeux d'Elsa</w:t>
      </w:r>
      <w:r>
        <w:t>.</w:t>
      </w:r>
      <w:r>
        <w:rPr>
          <w:i/>
        </w:rPr>
        <w:t xml:space="preserve"> </w:t>
      </w:r>
      <w:r>
        <w:t>1942.</w:t>
      </w:r>
    </w:p>
    <w:p w14:paraId="6DD5CAB5" w14:textId="77777777" w:rsidR="00763C02" w:rsidRPr="001B65A1" w:rsidRDefault="00763C02">
      <w:pPr>
        <w:rPr>
          <w:lang w:val="en-US"/>
        </w:rPr>
      </w:pPr>
      <w:r>
        <w:t xml:space="preserve">_____. </w:t>
      </w:r>
      <w:r>
        <w:rPr>
          <w:i/>
        </w:rPr>
        <w:t>La Diane française.</w:t>
      </w:r>
      <w:r>
        <w:t xml:space="preserve"> </w:t>
      </w:r>
      <w:r w:rsidRPr="001B65A1">
        <w:rPr>
          <w:lang w:val="en-US"/>
        </w:rPr>
        <w:t>1944.</w:t>
      </w:r>
    </w:p>
    <w:p w14:paraId="3DCE6243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_____. </w:t>
      </w:r>
      <w:r w:rsidRPr="001B65A1">
        <w:rPr>
          <w:i/>
          <w:lang w:val="en-US"/>
        </w:rPr>
        <w:t>Nouveau Crève-cœur.</w:t>
      </w:r>
      <w:r w:rsidRPr="001B65A1">
        <w:rPr>
          <w:lang w:val="en-US"/>
        </w:rPr>
        <w:t xml:space="preserve"> 1948.</w:t>
      </w:r>
    </w:p>
    <w:p w14:paraId="319C7C62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_____. </w:t>
      </w:r>
      <w:r w:rsidRPr="001B65A1">
        <w:rPr>
          <w:i/>
          <w:lang w:val="en-US"/>
        </w:rPr>
        <w:t>La Semaine sainte.</w:t>
      </w:r>
      <w:r w:rsidRPr="001B65A1">
        <w:rPr>
          <w:lang w:val="en-US"/>
        </w:rPr>
        <w:t xml:space="preserve"> Novel. 1958.</w:t>
      </w:r>
    </w:p>
    <w:p w14:paraId="5B5C7F7C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_____. </w:t>
      </w:r>
      <w:r w:rsidRPr="001B65A1">
        <w:rPr>
          <w:i/>
          <w:lang w:val="en-US"/>
        </w:rPr>
        <w:t>Les Communistes.</w:t>
      </w:r>
      <w:r w:rsidRPr="001B65A1">
        <w:rPr>
          <w:lang w:val="en-US"/>
        </w:rPr>
        <w:t xml:space="preserve"> Rev. version. 1967.</w:t>
      </w:r>
    </w:p>
    <w:p w14:paraId="0693A79E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_____. </w:t>
      </w:r>
      <w:r w:rsidRPr="001B65A1">
        <w:rPr>
          <w:i/>
          <w:lang w:val="en-US"/>
        </w:rPr>
        <w:t>The Adventures of Telemachus.</w:t>
      </w:r>
      <w:r w:rsidRPr="001B65A1">
        <w:rPr>
          <w:lang w:val="en-US"/>
        </w:rPr>
        <w:t xml:space="preserve"> Trans. Judd D. Hubert and Renée Riese Hubert. Lincoln: U of Nebraska P, 1982.</w:t>
      </w:r>
    </w:p>
    <w:p w14:paraId="69921DA1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_____. </w:t>
      </w:r>
      <w:r w:rsidRPr="001B65A1">
        <w:rPr>
          <w:i/>
          <w:lang w:val="en-US"/>
        </w:rPr>
        <w:t>Les Chambres.</w:t>
      </w:r>
      <w:r w:rsidRPr="001B65A1">
        <w:rPr>
          <w:lang w:val="en-US"/>
        </w:rPr>
        <w:t xml:space="preserve"> Poetry.</w:t>
      </w:r>
    </w:p>
    <w:p w14:paraId="2587A366" w14:textId="77777777" w:rsidR="00073C37" w:rsidRPr="001B65A1" w:rsidRDefault="00073C37" w:rsidP="00073C37">
      <w:pPr>
        <w:rPr>
          <w:lang w:val="en-US"/>
        </w:rPr>
      </w:pPr>
      <w:r w:rsidRPr="001B65A1">
        <w:rPr>
          <w:lang w:val="en-US"/>
        </w:rPr>
        <w:t xml:space="preserve">Aragon, Louis, Francis Ponge, Simone de Beauvoir, Roland Barthes et al. "A propos d'un procès." </w:t>
      </w:r>
      <w:r w:rsidRPr="001B65A1">
        <w:rPr>
          <w:i/>
          <w:lang w:val="en-US"/>
        </w:rPr>
        <w:t>Le Monde</w:t>
      </w:r>
      <w:r w:rsidRPr="001B65A1">
        <w:rPr>
          <w:lang w:val="en-US"/>
        </w:rPr>
        <w:t xml:space="preserve"> 26 Jan. 1977.* (Pro-pederasty manifesto).</w:t>
      </w:r>
    </w:p>
    <w:p w14:paraId="5F9447D6" w14:textId="77777777" w:rsidR="00073C37" w:rsidRPr="001B65A1" w:rsidRDefault="00073C37" w:rsidP="00073C37">
      <w:pPr>
        <w:rPr>
          <w:lang w:val="en-US"/>
        </w:rPr>
      </w:pPr>
      <w:r w:rsidRPr="001B65A1">
        <w:rPr>
          <w:lang w:val="en-US"/>
        </w:rPr>
        <w:tab/>
      </w:r>
      <w:hyperlink r:id="rId5" w:history="1">
        <w:r w:rsidRPr="001B65A1">
          <w:rPr>
            <w:rStyle w:val="Hipervnculo"/>
            <w:lang w:val="en-US"/>
          </w:rPr>
          <w:t>https://www.lemonde.fr/archives/article/1977/01/26/a-propos-d-un-proces_2854399_1819218.html</w:t>
        </w:r>
      </w:hyperlink>
      <w:r w:rsidRPr="001B65A1">
        <w:rPr>
          <w:lang w:val="en-US"/>
        </w:rPr>
        <w:t xml:space="preserve"> </w:t>
      </w:r>
    </w:p>
    <w:p w14:paraId="5694B708" w14:textId="77777777" w:rsidR="00073C37" w:rsidRPr="001B65A1" w:rsidRDefault="00073C37" w:rsidP="00073C37">
      <w:pPr>
        <w:rPr>
          <w:lang w:val="en-US"/>
        </w:rPr>
      </w:pPr>
      <w:r w:rsidRPr="001B65A1">
        <w:rPr>
          <w:lang w:val="en-US"/>
        </w:rPr>
        <w:tab/>
        <w:t>2018</w:t>
      </w:r>
    </w:p>
    <w:p w14:paraId="223E8307" w14:textId="77777777" w:rsidR="00073C37" w:rsidRPr="001B65A1" w:rsidRDefault="00073C37" w:rsidP="00073C37">
      <w:pPr>
        <w:rPr>
          <w:i/>
          <w:lang w:val="en-US"/>
        </w:rPr>
      </w:pPr>
      <w:r w:rsidRPr="001B65A1">
        <w:rPr>
          <w:lang w:val="en-US"/>
        </w:rPr>
        <w:t xml:space="preserve">_____. "We received the Following Communication [Trans. of "À proopos d'un procès"]. </w:t>
      </w:r>
      <w:r w:rsidRPr="001B65A1">
        <w:rPr>
          <w:i/>
          <w:lang w:val="en-US"/>
        </w:rPr>
        <w:t>Ipce.*</w:t>
      </w:r>
    </w:p>
    <w:p w14:paraId="53356435" w14:textId="77777777" w:rsidR="00073C37" w:rsidRPr="001B65A1" w:rsidRDefault="00073C37" w:rsidP="00073C37">
      <w:pPr>
        <w:rPr>
          <w:lang w:val="en-US"/>
        </w:rPr>
      </w:pPr>
      <w:r w:rsidRPr="001B65A1">
        <w:rPr>
          <w:lang w:val="en-US"/>
        </w:rPr>
        <w:lastRenderedPageBreak/>
        <w:tab/>
      </w:r>
      <w:hyperlink r:id="rId6" w:history="1">
        <w:r w:rsidRPr="001B65A1">
          <w:rPr>
            <w:rStyle w:val="Hipervnculo"/>
            <w:lang w:val="en-US"/>
          </w:rPr>
          <w:t>https://www.ipce.info/ipceweb/Library/00aug29b1_from_1977.htm</w:t>
        </w:r>
      </w:hyperlink>
    </w:p>
    <w:p w14:paraId="425215BA" w14:textId="77777777" w:rsidR="00073C37" w:rsidRPr="001B65A1" w:rsidRDefault="00073C37" w:rsidP="00073C37">
      <w:pPr>
        <w:rPr>
          <w:lang w:val="en-US"/>
        </w:rPr>
      </w:pPr>
      <w:r w:rsidRPr="001B65A1">
        <w:rPr>
          <w:lang w:val="en-US"/>
        </w:rPr>
        <w:tab/>
        <w:t>2018</w:t>
      </w:r>
    </w:p>
    <w:p w14:paraId="62185D8E" w14:textId="77777777" w:rsidR="00763C02" w:rsidRDefault="00763C02">
      <w:r w:rsidRPr="001B65A1">
        <w:rPr>
          <w:lang w:val="en-US"/>
        </w:rPr>
        <w:t xml:space="preserve">Breton, André, Louis Aragon and Philippe Soupault, founders of </w:t>
      </w:r>
      <w:r w:rsidRPr="001B65A1">
        <w:rPr>
          <w:i/>
          <w:lang w:val="en-US"/>
        </w:rPr>
        <w:t>Littérature.</w:t>
      </w:r>
      <w:r w:rsidRPr="001B65A1">
        <w:rPr>
          <w:lang w:val="en-US"/>
        </w:rPr>
        <w:t xml:space="preserve"> </w:t>
      </w:r>
      <w:r>
        <w:t>1919.</w:t>
      </w:r>
    </w:p>
    <w:p w14:paraId="5BC9FA62" w14:textId="77777777" w:rsidR="00763C02" w:rsidRPr="001B65A1" w:rsidRDefault="00763C02">
      <w:pPr>
        <w:rPr>
          <w:lang w:val="en-US"/>
        </w:rPr>
      </w:pPr>
      <w:r>
        <w:t xml:space="preserve">Lecourt, Dominique, T. D. Lysenko, and Louis Aragon. </w:t>
      </w:r>
      <w:r>
        <w:rPr>
          <w:i/>
        </w:rPr>
        <w:t xml:space="preserve">El 'caso Lysenko'. </w:t>
      </w:r>
      <w:r>
        <w:t xml:space="preserve">(Cuadernos Anagrama, 67). </w:t>
      </w:r>
      <w:r w:rsidRPr="001B65A1">
        <w:rPr>
          <w:lang w:val="en-US"/>
        </w:rPr>
        <w:t>Barcelona: Anagrama.</w:t>
      </w:r>
    </w:p>
    <w:p w14:paraId="6E976DB8" w14:textId="77777777" w:rsidR="00763C02" w:rsidRPr="001B65A1" w:rsidRDefault="00763C02">
      <w:pPr>
        <w:rPr>
          <w:lang w:val="en-US"/>
        </w:rPr>
      </w:pPr>
    </w:p>
    <w:p w14:paraId="4259302B" w14:textId="77777777" w:rsidR="00763C02" w:rsidRPr="001B65A1" w:rsidRDefault="00763C02">
      <w:pPr>
        <w:rPr>
          <w:lang w:val="en-US"/>
        </w:rPr>
      </w:pPr>
    </w:p>
    <w:p w14:paraId="7299B311" w14:textId="77777777" w:rsidR="00763C02" w:rsidRPr="001B65A1" w:rsidRDefault="00763C02">
      <w:pPr>
        <w:rPr>
          <w:b/>
          <w:lang w:val="en-US"/>
        </w:rPr>
      </w:pPr>
      <w:r w:rsidRPr="001B65A1">
        <w:rPr>
          <w:b/>
          <w:lang w:val="en-US"/>
        </w:rPr>
        <w:t>Criticism</w:t>
      </w:r>
    </w:p>
    <w:p w14:paraId="0D777E07" w14:textId="77777777" w:rsidR="00763C02" w:rsidRPr="001B65A1" w:rsidRDefault="00763C02">
      <w:pPr>
        <w:rPr>
          <w:b/>
          <w:lang w:val="en-US"/>
        </w:rPr>
      </w:pPr>
    </w:p>
    <w:p w14:paraId="3C2A86EB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Ahearn, Edward J. "Surrealism and Its Discontents: Breton's </w:t>
      </w:r>
      <w:r w:rsidRPr="001B65A1">
        <w:rPr>
          <w:i/>
          <w:lang w:val="en-US"/>
        </w:rPr>
        <w:t>Nadja</w:t>
      </w:r>
      <w:r w:rsidRPr="001B65A1">
        <w:rPr>
          <w:lang w:val="en-US"/>
        </w:rPr>
        <w:t xml:space="preserve"> and Aragon's </w:t>
      </w:r>
      <w:r w:rsidRPr="001B65A1">
        <w:rPr>
          <w:i/>
          <w:lang w:val="en-US"/>
        </w:rPr>
        <w:t xml:space="preserve">Paysan de Paris." </w:t>
      </w:r>
      <w:r w:rsidRPr="001B65A1">
        <w:rPr>
          <w:lang w:val="en-US"/>
        </w:rPr>
        <w:t xml:space="preserve">In Ahearn, </w:t>
      </w:r>
      <w:r w:rsidRPr="001B65A1">
        <w:rPr>
          <w:i/>
          <w:lang w:val="en-US"/>
        </w:rPr>
        <w:t>Visionary Fictions.</w:t>
      </w:r>
      <w:r w:rsidRPr="001B65A1">
        <w:rPr>
          <w:lang w:val="en-US"/>
        </w:rPr>
        <w:t xml:space="preserve"> New Haven: Yale UP, 1996. 94-116.*</w:t>
      </w:r>
    </w:p>
    <w:p w14:paraId="4686BDF0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Babilas, Wolfgang. </w:t>
      </w:r>
      <w:r>
        <w:t xml:space="preserve">"Louis Aragon." In </w:t>
      </w:r>
      <w:r>
        <w:rPr>
          <w:i/>
        </w:rPr>
        <w:t>De Baudelaire a Lorca. </w:t>
      </w:r>
      <w:r>
        <w:t xml:space="preserve">Ed. Manuel Losada et al. </w:t>
      </w:r>
      <w:r w:rsidRPr="001B65A1">
        <w:rPr>
          <w:lang w:val="en-US"/>
        </w:rPr>
        <w:t>Kassel: Reichenberger, 1996. 659-66.*</w:t>
      </w:r>
    </w:p>
    <w:p w14:paraId="3A316E7D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Daix, Pierre. </w:t>
      </w:r>
      <w:r w:rsidRPr="001B65A1">
        <w:rPr>
          <w:i/>
          <w:lang w:val="en-US"/>
        </w:rPr>
        <w:t>Aragon, une vie à changer.</w:t>
      </w:r>
      <w:r w:rsidRPr="001B65A1">
        <w:rPr>
          <w:lang w:val="en-US"/>
        </w:rPr>
        <w:t xml:space="preserve"> Paris: Seuil, 1975.</w:t>
      </w:r>
    </w:p>
    <w:p w14:paraId="15688422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Garaudy, Roger. </w:t>
      </w:r>
      <w:r w:rsidRPr="001B65A1">
        <w:rPr>
          <w:i/>
          <w:lang w:val="en-US"/>
        </w:rPr>
        <w:t>L'Itinéraire d'Aragon.</w:t>
      </w:r>
      <w:r w:rsidRPr="001B65A1">
        <w:rPr>
          <w:lang w:val="en-US"/>
        </w:rPr>
        <w:t xml:space="preserve"> Paris: Gallimard. </w:t>
      </w:r>
    </w:p>
    <w:p w14:paraId="65A1D435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Juin, Hubert. </w:t>
      </w:r>
      <w:r w:rsidRPr="001B65A1">
        <w:rPr>
          <w:i/>
          <w:lang w:val="en-US"/>
        </w:rPr>
        <w:t xml:space="preserve">Aragon. </w:t>
      </w:r>
      <w:r w:rsidRPr="001B65A1">
        <w:rPr>
          <w:lang w:val="en-US"/>
        </w:rPr>
        <w:t xml:space="preserve"> Paris: Gallimard. </w:t>
      </w:r>
    </w:p>
    <w:p w14:paraId="0C56D684" w14:textId="77777777" w:rsidR="00763C02" w:rsidRDefault="00763C02">
      <w:r>
        <w:t xml:space="preserve">Lecherbonnier, B. </w:t>
      </w:r>
      <w:r>
        <w:rPr>
          <w:i/>
        </w:rPr>
        <w:t>Aragon.</w:t>
      </w:r>
      <w:r>
        <w:t xml:space="preserve"> Paris: Bordas. </w:t>
      </w:r>
    </w:p>
    <w:p w14:paraId="7A703096" w14:textId="77777777" w:rsidR="00763C02" w:rsidRPr="001B65A1" w:rsidRDefault="00763C02">
      <w:pPr>
        <w:rPr>
          <w:lang w:val="en-US"/>
        </w:rPr>
      </w:pPr>
      <w:r>
        <w:t xml:space="preserve">Lescure, P. de. </w:t>
      </w:r>
      <w:r>
        <w:rPr>
          <w:i/>
        </w:rPr>
        <w:t xml:space="preserve">Aragon romancier. </w:t>
      </w:r>
      <w:r>
        <w:t xml:space="preserve"> </w:t>
      </w:r>
      <w:r w:rsidRPr="001B65A1">
        <w:rPr>
          <w:lang w:val="en-US"/>
        </w:rPr>
        <w:t xml:space="preserve">Paris: Gallimard. </w:t>
      </w:r>
    </w:p>
    <w:p w14:paraId="3D04D1E5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Lévy, Bernard-Henri. </w:t>
      </w:r>
      <w:r w:rsidRPr="001B65A1">
        <w:rPr>
          <w:i/>
          <w:lang w:val="en-US"/>
        </w:rPr>
        <w:t>Les Aventures de la liberté: Une histoire subjective des intellectuels.</w:t>
      </w:r>
      <w:r w:rsidRPr="001B65A1">
        <w:rPr>
          <w:lang w:val="en-US"/>
        </w:rPr>
        <w:t xml:space="preserve"> Paris: Grasset / Fasquelle, 1991. </w:t>
      </w:r>
    </w:p>
    <w:p w14:paraId="7CF50B24" w14:textId="77777777" w:rsidR="00763C02" w:rsidRPr="001B65A1" w:rsidRDefault="00763C02">
      <w:pPr>
        <w:rPr>
          <w:lang w:val="en-US"/>
        </w:rPr>
      </w:pPr>
      <w:r w:rsidRPr="001B65A1">
        <w:rPr>
          <w:i/>
          <w:lang w:val="en-US"/>
        </w:rPr>
        <w:t>Louis Aragon. Revue d'histoire littéraire de la France</w:t>
      </w:r>
      <w:r w:rsidRPr="001B65A1">
        <w:rPr>
          <w:lang w:val="en-US"/>
        </w:rPr>
        <w:t xml:space="preserve"> (January 1990). </w:t>
      </w:r>
    </w:p>
    <w:p w14:paraId="5FB952D2" w14:textId="77777777" w:rsidR="000D76D3" w:rsidRPr="001B65A1" w:rsidRDefault="000D76D3" w:rsidP="000D76D3">
      <w:pPr>
        <w:rPr>
          <w:lang w:val="en-US"/>
        </w:rPr>
      </w:pPr>
      <w:r w:rsidRPr="001B65A1">
        <w:rPr>
          <w:lang w:val="en-US"/>
        </w:rPr>
        <w:t xml:space="preserve">Nadeau, Maurice. </w:t>
      </w:r>
      <w:r w:rsidRPr="001B65A1">
        <w:rPr>
          <w:i/>
          <w:lang w:val="en-US"/>
        </w:rPr>
        <w:t>Histoire du surréalisme.</w:t>
      </w:r>
      <w:r w:rsidRPr="001B65A1">
        <w:rPr>
          <w:lang w:val="en-US"/>
        </w:rPr>
        <w:t xml:space="preserve"> 2 vols. Paris: Seuil, 1945, 1948. New ed. 1964. 1991.</w:t>
      </w:r>
    </w:p>
    <w:p w14:paraId="63AB2E1C" w14:textId="77777777" w:rsidR="000D76D3" w:rsidRPr="001B65A1" w:rsidRDefault="000D76D3" w:rsidP="000D76D3">
      <w:pPr>
        <w:rPr>
          <w:lang w:val="en-US"/>
        </w:rPr>
      </w:pPr>
      <w:r w:rsidRPr="001B65A1">
        <w:rPr>
          <w:lang w:val="en-US"/>
        </w:rPr>
        <w:t xml:space="preserve">_____. </w:t>
      </w:r>
      <w:r w:rsidRPr="001B65A1">
        <w:rPr>
          <w:i/>
          <w:lang w:val="en-US"/>
        </w:rPr>
        <w:t>Histoire du surréalisme.</w:t>
      </w:r>
      <w:r w:rsidRPr="001B65A1">
        <w:rPr>
          <w:lang w:val="en-US"/>
        </w:rPr>
        <w:t xml:space="preserve"> 2 vols. Paris: Seuil, 1945, 1948. New ed. 1964. 1991.</w:t>
      </w:r>
    </w:p>
    <w:p w14:paraId="3914D09F" w14:textId="77777777" w:rsidR="000D76D3" w:rsidRPr="001B65A1" w:rsidRDefault="000D76D3" w:rsidP="000D76D3">
      <w:pPr>
        <w:rPr>
          <w:i/>
          <w:lang w:val="en-US"/>
        </w:rPr>
      </w:pPr>
      <w:r w:rsidRPr="001B65A1">
        <w:rPr>
          <w:lang w:val="en-US"/>
        </w:rPr>
        <w:t xml:space="preserve">_____. </w:t>
      </w:r>
      <w:r w:rsidRPr="001B65A1">
        <w:rPr>
          <w:i/>
          <w:lang w:val="en-US"/>
        </w:rPr>
        <w:t>Historie du Surréalisme. Documents Surréalistes.</w:t>
      </w:r>
      <w:r w:rsidRPr="001B65A1">
        <w:rPr>
          <w:lang w:val="en-US"/>
        </w:rPr>
        <w:t xml:space="preserve"> Ed. François Martineau et al. (Hommes et Faits de l'Histoire). Paris: Club des Éditeurs, 1958.* (Covers: </w:t>
      </w:r>
      <w:r w:rsidRPr="001B65A1">
        <w:rPr>
          <w:i/>
          <w:lang w:val="en-US"/>
        </w:rPr>
        <w:t>Histoire du Surréalisme: Breton – Ernst – Éluard – Miró – Aragon  - Dali – Char – Picasso – Artaud – Tanguy – Péret – Brauner – Giacometti – Crevel – Desnos – Matta – Arp – Magritte – Lam – Seligmann – Chirico – Queneau – Duchamp – Césaire – Masson – Soupault – Picabia – Tzara).</w:t>
      </w:r>
    </w:p>
    <w:p w14:paraId="6E94458A" w14:textId="77777777" w:rsidR="000D76D3" w:rsidRPr="001B65A1" w:rsidRDefault="000D76D3" w:rsidP="000D76D3">
      <w:pPr>
        <w:rPr>
          <w:lang w:val="en-US"/>
        </w:rPr>
      </w:pPr>
      <w:r w:rsidRPr="001B65A1">
        <w:rPr>
          <w:lang w:val="en-US"/>
        </w:rPr>
        <w:t xml:space="preserve">_____. </w:t>
      </w:r>
      <w:r w:rsidRPr="001B65A1">
        <w:rPr>
          <w:i/>
          <w:lang w:val="en-US"/>
        </w:rPr>
        <w:t>Historie du surréalisme.</w:t>
      </w:r>
      <w:r w:rsidRPr="001B65A1">
        <w:rPr>
          <w:lang w:val="en-US"/>
        </w:rPr>
        <w:t xml:space="preserve"> (Points). Paris: Seuil.</w:t>
      </w:r>
    </w:p>
    <w:p w14:paraId="493CC0E9" w14:textId="77777777" w:rsidR="000D76D3" w:rsidRPr="001B65A1" w:rsidRDefault="000D76D3" w:rsidP="000D76D3">
      <w:pPr>
        <w:rPr>
          <w:lang w:val="en-US"/>
        </w:rPr>
      </w:pPr>
      <w:r w:rsidRPr="001B65A1">
        <w:rPr>
          <w:lang w:val="en-US"/>
        </w:rPr>
        <w:t xml:space="preserve">_____. </w:t>
      </w:r>
      <w:r w:rsidRPr="001B65A1">
        <w:rPr>
          <w:i/>
          <w:lang w:val="en-US"/>
        </w:rPr>
        <w:t>The History of Surrealism.</w:t>
      </w:r>
      <w:r w:rsidRPr="001B65A1">
        <w:rPr>
          <w:lang w:val="en-US"/>
        </w:rPr>
        <w:t xml:space="preserve"> New York: Macmillan, 1965.</w:t>
      </w:r>
    </w:p>
    <w:p w14:paraId="3AC17533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Raillard, G. </w:t>
      </w:r>
      <w:r w:rsidRPr="001B65A1">
        <w:rPr>
          <w:i/>
          <w:lang w:val="en-US"/>
        </w:rPr>
        <w:t>Aragon.</w:t>
      </w:r>
      <w:r w:rsidRPr="001B65A1">
        <w:rPr>
          <w:lang w:val="en-US"/>
        </w:rPr>
        <w:t xml:space="preserve"> Ed. Universitaires. </w:t>
      </w:r>
    </w:p>
    <w:p w14:paraId="1693F783" w14:textId="77777777" w:rsidR="003C5A7C" w:rsidRPr="00747320" w:rsidRDefault="003C5A7C" w:rsidP="003C5A7C">
      <w:pPr>
        <w:rPr>
          <w:lang w:val="en-US"/>
        </w:rPr>
      </w:pPr>
      <w:r w:rsidRPr="0052332B">
        <w:t xml:space="preserve">Ravis, S. </w:t>
      </w:r>
      <w:r w:rsidRPr="005509C2">
        <w:rPr>
          <w:i/>
          <w:smallCaps/>
        </w:rPr>
        <w:t>Les Voyageurs de l'impériale</w:t>
      </w:r>
      <w:r w:rsidRPr="0052332B">
        <w:rPr>
          <w:i/>
        </w:rPr>
        <w:t xml:space="preserve"> d'Aragon.</w:t>
      </w:r>
      <w:r w:rsidRPr="0052332B">
        <w:t xml:space="preserve"> </w:t>
      </w:r>
      <w:r w:rsidRPr="00747320">
        <w:rPr>
          <w:lang w:val="en-US"/>
        </w:rPr>
        <w:t>Paris: Gallimard, 2001.</w:t>
      </w:r>
      <w:bookmarkStart w:id="0" w:name="_GoBack"/>
      <w:bookmarkEnd w:id="0"/>
    </w:p>
    <w:p w14:paraId="2AB9F51A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Roy, Claude. </w:t>
      </w:r>
      <w:r w:rsidRPr="001B65A1">
        <w:rPr>
          <w:i/>
          <w:lang w:val="en-US"/>
        </w:rPr>
        <w:t>Aragon.</w:t>
      </w:r>
      <w:r w:rsidRPr="001B65A1">
        <w:rPr>
          <w:lang w:val="en-US"/>
        </w:rPr>
        <w:t xml:space="preserve"> 1945. </w:t>
      </w:r>
    </w:p>
    <w:p w14:paraId="3AFCBC8A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 xml:space="preserve">Sadoul, G. </w:t>
      </w:r>
      <w:r w:rsidRPr="001B65A1">
        <w:rPr>
          <w:i/>
          <w:lang w:val="en-US"/>
        </w:rPr>
        <w:t xml:space="preserve">Aragon. </w:t>
      </w:r>
      <w:r w:rsidRPr="001B65A1">
        <w:rPr>
          <w:lang w:val="en-US"/>
        </w:rPr>
        <w:t xml:space="preserve">Paris: Seghers. </w:t>
      </w:r>
    </w:p>
    <w:p w14:paraId="0CD9C8A9" w14:textId="77777777" w:rsidR="00763C02" w:rsidRPr="001B65A1" w:rsidRDefault="00763C02">
      <w:pPr>
        <w:rPr>
          <w:lang w:val="en-US"/>
        </w:rPr>
      </w:pPr>
    </w:p>
    <w:p w14:paraId="19F3BCA9" w14:textId="77777777" w:rsidR="009B5B72" w:rsidRPr="001B65A1" w:rsidRDefault="009B5B72">
      <w:pPr>
        <w:rPr>
          <w:lang w:val="en-US"/>
        </w:rPr>
      </w:pPr>
    </w:p>
    <w:p w14:paraId="36995AE3" w14:textId="77777777" w:rsidR="009B5B72" w:rsidRPr="001B65A1" w:rsidRDefault="009B5B72">
      <w:pPr>
        <w:rPr>
          <w:lang w:val="en-US"/>
        </w:rPr>
      </w:pPr>
    </w:p>
    <w:p w14:paraId="344098D9" w14:textId="77777777" w:rsidR="009B5B72" w:rsidRPr="001B65A1" w:rsidRDefault="009B5B72">
      <w:pPr>
        <w:rPr>
          <w:lang w:val="en-US"/>
        </w:rPr>
      </w:pPr>
    </w:p>
    <w:p w14:paraId="2D348344" w14:textId="77777777" w:rsidR="00763C02" w:rsidRPr="001B65A1" w:rsidRDefault="00763C02">
      <w:pPr>
        <w:rPr>
          <w:lang w:val="en-US"/>
        </w:rPr>
      </w:pPr>
    </w:p>
    <w:p w14:paraId="529C97A7" w14:textId="77777777" w:rsidR="00763C02" w:rsidRPr="001B65A1" w:rsidRDefault="00763C02">
      <w:pPr>
        <w:rPr>
          <w:lang w:val="en-US"/>
        </w:rPr>
      </w:pPr>
      <w:r w:rsidRPr="001B65A1">
        <w:rPr>
          <w:lang w:val="en-US"/>
        </w:rPr>
        <w:t>Music</w:t>
      </w:r>
    </w:p>
    <w:p w14:paraId="5C72B43D" w14:textId="77777777" w:rsidR="00763C02" w:rsidRPr="001B65A1" w:rsidRDefault="00763C02">
      <w:pPr>
        <w:rPr>
          <w:lang w:val="en-US"/>
        </w:rPr>
      </w:pPr>
    </w:p>
    <w:p w14:paraId="37796872" w14:textId="77777777" w:rsidR="009B5B72" w:rsidRPr="001B65A1" w:rsidRDefault="009B5B72">
      <w:pPr>
        <w:rPr>
          <w:lang w:val="en-US"/>
        </w:rPr>
      </w:pPr>
    </w:p>
    <w:p w14:paraId="47A8A08D" w14:textId="77777777" w:rsidR="009B5B72" w:rsidRPr="001B65A1" w:rsidRDefault="009B5B72" w:rsidP="009B5B72">
      <w:pPr>
        <w:rPr>
          <w:lang w:val="en-US"/>
        </w:rPr>
      </w:pPr>
      <w:r w:rsidRPr="001B65A1">
        <w:rPr>
          <w:lang w:val="en-US"/>
        </w:rPr>
        <w:t xml:space="preserve">Ferrat, Jean. </w:t>
      </w:r>
      <w:r w:rsidRPr="001B65A1">
        <w:rPr>
          <w:i/>
          <w:lang w:val="en-US"/>
        </w:rPr>
        <w:t xml:space="preserve">Jean Ferrat chante Aragon. </w:t>
      </w:r>
      <w:r w:rsidRPr="001B65A1">
        <w:rPr>
          <w:lang w:val="en-US"/>
        </w:rPr>
        <w:t xml:space="preserve">CD. (L'Esprit Poète). </w:t>
      </w:r>
    </w:p>
    <w:p w14:paraId="2B241179" w14:textId="77777777" w:rsidR="006D4E60" w:rsidRPr="001B65A1" w:rsidRDefault="006D4E60" w:rsidP="006D4E60">
      <w:pPr>
        <w:rPr>
          <w:lang w:val="en-US"/>
        </w:rPr>
      </w:pPr>
      <w:r w:rsidRPr="003C5A7C">
        <w:rPr>
          <w:lang w:val="es-ES"/>
        </w:rPr>
        <w:t xml:space="preserve">Ferré, Léo. </w:t>
      </w:r>
      <w:r w:rsidRPr="003C5A7C">
        <w:rPr>
          <w:i/>
          <w:lang w:val="es-ES"/>
        </w:rPr>
        <w:t xml:space="preserve">Léo Ferré chante Aragon. </w:t>
      </w:r>
      <w:r w:rsidRPr="001B65A1">
        <w:rPr>
          <w:lang w:val="en-US"/>
        </w:rPr>
        <w:t xml:space="preserve">CD. (L'Esprit Poète). </w:t>
      </w:r>
    </w:p>
    <w:p w14:paraId="21BF170A" w14:textId="77777777" w:rsidR="00763C02" w:rsidRDefault="00763C02">
      <w:r w:rsidRPr="003C5A7C">
        <w:rPr>
          <w:lang w:val="en-US"/>
        </w:rPr>
        <w:t xml:space="preserve">Kosma, Joseph. </w:t>
      </w:r>
      <w:r>
        <w:rPr>
          <w:i/>
        </w:rPr>
        <w:t>Barbara. Les Enfants qui s'aiment, Page d'écriture. Le cancre... 26 chansons d'après Aragon, Desnos, Prévert, Queneau.</w:t>
      </w:r>
      <w:r>
        <w:t xml:space="preserve"> CD. Paris: Opus 111.</w:t>
      </w:r>
    </w:p>
    <w:p w14:paraId="3AE3AA6F" w14:textId="77777777" w:rsidR="00763C02" w:rsidRPr="001B65A1" w:rsidRDefault="00763C02">
      <w:pPr>
        <w:ind w:left="720" w:hanging="720"/>
        <w:rPr>
          <w:lang w:val="en-US"/>
        </w:rPr>
      </w:pPr>
      <w:r>
        <w:t xml:space="preserve">Poulenc, Francis. "Deux poèmes de Louis Aragon- 'C'." Pierre Bernac, baritone. Francis Poulenc, piano. </w:t>
      </w:r>
      <w:r w:rsidRPr="001B65A1">
        <w:rPr>
          <w:lang w:val="en-US"/>
        </w:rPr>
        <w:t xml:space="preserve">Prod. EMI. In </w:t>
      </w:r>
      <w:r w:rsidRPr="001B65A1">
        <w:rPr>
          <w:i/>
          <w:lang w:val="en-US"/>
        </w:rPr>
        <w:t>Classic CD 110.</w:t>
      </w:r>
      <w:r w:rsidRPr="001B65A1">
        <w:rPr>
          <w:lang w:val="en-US"/>
        </w:rPr>
        <w:t xml:space="preserve"> CD. UK: Classic CD, 1999.*</w:t>
      </w:r>
    </w:p>
    <w:p w14:paraId="4B0E28F5" w14:textId="77777777" w:rsidR="009052AD" w:rsidRPr="001B65A1" w:rsidRDefault="009052AD" w:rsidP="009052AD">
      <w:pPr>
        <w:rPr>
          <w:lang w:val="en-US"/>
        </w:rPr>
      </w:pPr>
      <w:r w:rsidRPr="001B65A1">
        <w:rPr>
          <w:lang w:val="en-US"/>
        </w:rPr>
        <w:t xml:space="preserve">Sauvage, Catherine. </w:t>
      </w:r>
      <w:r w:rsidRPr="001B65A1">
        <w:rPr>
          <w:i/>
          <w:lang w:val="en-US"/>
        </w:rPr>
        <w:t xml:space="preserve">Catherine Sauvage chante Aragon. </w:t>
      </w:r>
      <w:r w:rsidRPr="001B65A1">
        <w:rPr>
          <w:lang w:val="en-US"/>
        </w:rPr>
        <w:t xml:space="preserve">CD. (L'Esprit Poète). </w:t>
      </w:r>
    </w:p>
    <w:p w14:paraId="79462787" w14:textId="77777777" w:rsidR="00763C02" w:rsidRPr="001B65A1" w:rsidRDefault="00763C02">
      <w:pPr>
        <w:rPr>
          <w:lang w:val="en-US"/>
        </w:rPr>
      </w:pPr>
    </w:p>
    <w:sectPr w:rsidR="00763C02" w:rsidRPr="001B65A1" w:rsidSect="004D7429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E1D"/>
    <w:rsid w:val="00020E1D"/>
    <w:rsid w:val="00073C37"/>
    <w:rsid w:val="000B25EC"/>
    <w:rsid w:val="000D76D3"/>
    <w:rsid w:val="001B65A1"/>
    <w:rsid w:val="003C5A7C"/>
    <w:rsid w:val="004D7429"/>
    <w:rsid w:val="004E0ECE"/>
    <w:rsid w:val="006D4E60"/>
    <w:rsid w:val="00763C02"/>
    <w:rsid w:val="007A3BB9"/>
    <w:rsid w:val="009052AD"/>
    <w:rsid w:val="009B5B72"/>
    <w:rsid w:val="00D25000"/>
    <w:rsid w:val="00E6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46992F"/>
  <w14:defaultImageDpi w14:val="300"/>
  <w15:docId w15:val="{89C3502A-C85F-EB42-9679-D014D070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20E1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ce.info/ipceweb/Library/00aug29b1_from_1977.htm" TargetMode="External"/><Relationship Id="rId5" Type="http://schemas.openxmlformats.org/officeDocument/2006/relationships/hyperlink" Target="https://www.lemonde.fr/archives/article/1977/01/26/a-propos-d-un-proces_2854399_1819218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631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2018-05-20T10:44:00Z</dcterms:created>
  <dcterms:modified xsi:type="dcterms:W3CDTF">2021-04-04T14:57:00Z</dcterms:modified>
</cp:coreProperties>
</file>