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378A2" w14:textId="77777777" w:rsidR="002A031F" w:rsidRPr="00641953" w:rsidRDefault="0019506A">
      <w:pPr>
        <w:jc w:val="center"/>
        <w:rPr>
          <w:sz w:val="24"/>
        </w:rPr>
      </w:pPr>
      <w:r>
        <w:rPr>
          <w:sz w:val="20"/>
        </w:rPr>
        <w:t xml:space="preserve">    </w:t>
      </w:r>
      <w:r w:rsidRPr="00641953">
        <w:rPr>
          <w:sz w:val="20"/>
        </w:rPr>
        <w:t>from</w:t>
      </w:r>
    </w:p>
    <w:p w14:paraId="6837CFC4" w14:textId="77777777" w:rsidR="002A031F" w:rsidRPr="00641953" w:rsidRDefault="0019506A">
      <w:pPr>
        <w:jc w:val="center"/>
        <w:rPr>
          <w:smallCaps/>
          <w:sz w:val="24"/>
        </w:rPr>
      </w:pPr>
      <w:r w:rsidRPr="00641953">
        <w:rPr>
          <w:smallCaps/>
          <w:sz w:val="24"/>
        </w:rPr>
        <w:t>A Bibliography of Literary Theory, Criticism and Philology</w:t>
      </w:r>
    </w:p>
    <w:p w14:paraId="402A8824" w14:textId="77777777" w:rsidR="002A031F" w:rsidRPr="00641953" w:rsidRDefault="002A340F">
      <w:pPr>
        <w:ind w:right="-1"/>
        <w:jc w:val="center"/>
        <w:rPr>
          <w:smallCaps/>
          <w:sz w:val="24"/>
        </w:rPr>
      </w:pPr>
      <w:hyperlink r:id="rId5" w:history="1">
        <w:r w:rsidR="0019506A" w:rsidRPr="00641953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3AB5A32C" w14:textId="77777777" w:rsidR="002A031F" w:rsidRPr="00641953" w:rsidRDefault="0019506A">
      <w:pPr>
        <w:ind w:right="-1"/>
        <w:jc w:val="center"/>
        <w:rPr>
          <w:sz w:val="24"/>
        </w:rPr>
      </w:pPr>
      <w:r w:rsidRPr="00641953">
        <w:rPr>
          <w:sz w:val="24"/>
        </w:rPr>
        <w:t xml:space="preserve">by José Ángel </w:t>
      </w:r>
      <w:r w:rsidRPr="00641953">
        <w:rPr>
          <w:smallCaps/>
          <w:sz w:val="24"/>
        </w:rPr>
        <w:t>García Landa</w:t>
      </w:r>
    </w:p>
    <w:p w14:paraId="65419D82" w14:textId="77777777" w:rsidR="002A031F" w:rsidRDefault="0019506A">
      <w:pPr>
        <w:ind w:right="-1"/>
        <w:jc w:val="center"/>
        <w:rPr>
          <w:sz w:val="24"/>
        </w:rPr>
      </w:pPr>
      <w:r w:rsidRPr="00641953">
        <w:rPr>
          <w:sz w:val="24"/>
        </w:rPr>
        <w:t>(University of Zaragoza, Spain)</w:t>
      </w:r>
    </w:p>
    <w:p w14:paraId="21446BDB" w14:textId="77777777" w:rsidR="002A031F" w:rsidRDefault="002A031F">
      <w:pPr>
        <w:ind w:left="0" w:firstLine="0"/>
        <w:jc w:val="center"/>
        <w:rPr>
          <w:color w:val="000000"/>
        </w:rPr>
      </w:pPr>
    </w:p>
    <w:p w14:paraId="58EA6C0D" w14:textId="77777777" w:rsidR="002A031F" w:rsidRDefault="002A031F" w:rsidP="002A031F">
      <w:pPr>
        <w:jc w:val="center"/>
      </w:pPr>
    </w:p>
    <w:p w14:paraId="3440111B" w14:textId="77777777" w:rsidR="002A031F" w:rsidRDefault="0019506A">
      <w:r w:rsidRPr="002A031F">
        <w:rPr>
          <w:b/>
          <w:smallCaps/>
          <w:sz w:val="36"/>
          <w:szCs w:val="36"/>
        </w:rPr>
        <w:t>Léon Bloy</w:t>
      </w:r>
      <w:r w:rsidRPr="002A031F">
        <w:rPr>
          <w:smallCaps/>
        </w:rPr>
        <w:t xml:space="preserve"> </w:t>
      </w:r>
      <w:r>
        <w:tab/>
      </w:r>
      <w:r>
        <w:tab/>
        <w:t>(1846-1917)</w:t>
      </w:r>
    </w:p>
    <w:p w14:paraId="18DCFF3E" w14:textId="77777777" w:rsidR="002A031F" w:rsidRDefault="002A031F"/>
    <w:p w14:paraId="7138BD78" w14:textId="77777777" w:rsidR="002A031F" w:rsidRPr="002A031F" w:rsidRDefault="0019506A">
      <w:pPr>
        <w:rPr>
          <w:sz w:val="24"/>
          <w:lang w:val="es-ES"/>
        </w:rPr>
      </w:pPr>
      <w:r w:rsidRPr="002A031F">
        <w:rPr>
          <w:sz w:val="24"/>
          <w:lang w:val="es-ES"/>
        </w:rPr>
        <w:t>(French writer, Christian polemicist, b. Périgueux, d. Bourg la Reine)</w:t>
      </w:r>
    </w:p>
    <w:p w14:paraId="28C99D88" w14:textId="77777777" w:rsidR="002A031F" w:rsidRDefault="002A031F"/>
    <w:p w14:paraId="59AD2479" w14:textId="77777777" w:rsidR="002A031F" w:rsidRDefault="002A031F"/>
    <w:p w14:paraId="625D2D64" w14:textId="77777777" w:rsidR="002A031F" w:rsidRDefault="0019506A">
      <w:r>
        <w:rPr>
          <w:b/>
        </w:rPr>
        <w:t>Works</w:t>
      </w:r>
    </w:p>
    <w:p w14:paraId="2BA343B3" w14:textId="77777777" w:rsidR="002A031F" w:rsidRDefault="002A031F"/>
    <w:p w14:paraId="3168F2DC" w14:textId="77777777" w:rsidR="002A031F" w:rsidRDefault="0019506A">
      <w:r>
        <w:t xml:space="preserve">Bloy, Léon. </w:t>
      </w:r>
      <w:r>
        <w:rPr>
          <w:i/>
        </w:rPr>
        <w:t>Le Désespéré.</w:t>
      </w:r>
      <w:r>
        <w:t xml:space="preserve"> 1886.</w:t>
      </w:r>
    </w:p>
    <w:p w14:paraId="2239AAAE" w14:textId="77777777" w:rsidR="002A031F" w:rsidRPr="00E3137B" w:rsidRDefault="0019506A" w:rsidP="002A031F">
      <w:pPr>
        <w:rPr>
          <w:lang w:val="es-ES"/>
        </w:rPr>
      </w:pPr>
      <w:r>
        <w:rPr>
          <w:lang w:val="es-ES"/>
        </w:rPr>
        <w:t>_____</w:t>
      </w:r>
      <w:r w:rsidRPr="00E3137B">
        <w:rPr>
          <w:lang w:val="es-ES"/>
        </w:rPr>
        <w:t xml:space="preserve">. </w:t>
      </w:r>
      <w:r w:rsidRPr="00E3137B">
        <w:rPr>
          <w:i/>
          <w:lang w:val="es-ES"/>
        </w:rPr>
        <w:t>Christophe Colomb devant les Taureaux.</w:t>
      </w:r>
      <w:r w:rsidRPr="00E3137B">
        <w:rPr>
          <w:lang w:val="es-ES"/>
        </w:rPr>
        <w:t xml:space="preserve"> 1890.</w:t>
      </w:r>
    </w:p>
    <w:p w14:paraId="19559700" w14:textId="77777777" w:rsidR="002A031F" w:rsidRDefault="0019506A">
      <w:r>
        <w:t xml:space="preserve">_____. </w:t>
      </w:r>
      <w:r>
        <w:rPr>
          <w:i/>
        </w:rPr>
        <w:t>Le Salut par les Juifs.</w:t>
      </w:r>
      <w:r>
        <w:t xml:space="preserve"> 1892.</w:t>
      </w:r>
      <w:bookmarkStart w:id="0" w:name="_GoBack"/>
      <w:bookmarkEnd w:id="0"/>
    </w:p>
    <w:p w14:paraId="0546680F" w14:textId="4D816F6A" w:rsidR="002A340F" w:rsidRDefault="002A340F" w:rsidP="002A340F">
      <w:r>
        <w:t xml:space="preserve">_____. </w:t>
      </w:r>
      <w:r>
        <w:rPr>
          <w:i/>
        </w:rPr>
        <w:t>La salvación por los judíos.</w:t>
      </w:r>
      <w:r>
        <w:t xml:space="preserve"> In Bloy,</w:t>
      </w:r>
      <w:r>
        <w:t xml:space="preserve"> </w:t>
      </w:r>
      <w:r>
        <w:rPr>
          <w:i/>
        </w:rPr>
        <w:t>La salvación por los judíos. La sangre del pobre en las tinieblas</w:t>
      </w:r>
      <w:r>
        <w:t>. Foreword by Jorge Luis Borges. (Biblioteca personal de Jorge Luis Borges).</w:t>
      </w:r>
    </w:p>
    <w:p w14:paraId="24C073E9" w14:textId="6D60335C" w:rsidR="002A340F" w:rsidRDefault="002A340F" w:rsidP="002A340F">
      <w:r>
        <w:t xml:space="preserve">_____. </w:t>
      </w:r>
      <w:r>
        <w:rPr>
          <w:i/>
        </w:rPr>
        <w:t>La sangre del pobre en las tinieblas.</w:t>
      </w:r>
      <w:r>
        <w:t xml:space="preserve"> In Bloy, </w:t>
      </w:r>
      <w:r>
        <w:rPr>
          <w:i/>
        </w:rPr>
        <w:t>La salvación por los judíos. La sangre del pobre en las tinieblas</w:t>
      </w:r>
      <w:r>
        <w:t>. Foreword by Jorge Luis Borges. (Biblioteca personal de Jorge Luis Borges).</w:t>
      </w:r>
    </w:p>
    <w:p w14:paraId="038EA0EA" w14:textId="77777777" w:rsidR="002A031F" w:rsidRDefault="0019506A">
      <w:r>
        <w:t xml:space="preserve">_____. </w:t>
      </w:r>
      <w:r>
        <w:rPr>
          <w:i/>
        </w:rPr>
        <w:t>Sueur de sang.</w:t>
      </w:r>
      <w:r>
        <w:t xml:space="preserve"> 1893.</w:t>
      </w:r>
    </w:p>
    <w:p w14:paraId="11BFD02E" w14:textId="77777777" w:rsidR="002A031F" w:rsidRDefault="0019506A">
      <w:r>
        <w:t xml:space="preserve">_____. </w:t>
      </w:r>
      <w:r>
        <w:rPr>
          <w:i/>
        </w:rPr>
        <w:t>La Femme pauvre.</w:t>
      </w:r>
      <w:r>
        <w:t xml:space="preserve"> 1897.</w:t>
      </w:r>
    </w:p>
    <w:p w14:paraId="06A23DC5" w14:textId="77777777" w:rsidR="002A031F" w:rsidRPr="00E3137B" w:rsidRDefault="0019506A" w:rsidP="002A031F">
      <w:pPr>
        <w:rPr>
          <w:lang w:val="es-ES"/>
        </w:rPr>
      </w:pPr>
      <w:r>
        <w:rPr>
          <w:lang w:val="es-ES"/>
        </w:rPr>
        <w:t>_____</w:t>
      </w:r>
      <w:r w:rsidRPr="00E3137B">
        <w:rPr>
          <w:lang w:val="es-ES"/>
        </w:rPr>
        <w:t xml:space="preserve">. </w:t>
      </w:r>
      <w:r w:rsidRPr="00E3137B">
        <w:rPr>
          <w:i/>
          <w:lang w:val="es-ES"/>
        </w:rPr>
        <w:t>Léon Bloy devant les Cochons.</w:t>
      </w:r>
      <w:r w:rsidRPr="00E3137B">
        <w:rPr>
          <w:lang w:val="es-ES"/>
        </w:rPr>
        <w:t xml:space="preserve"> 1898.</w:t>
      </w:r>
    </w:p>
    <w:p w14:paraId="192865DE" w14:textId="77777777" w:rsidR="002A031F" w:rsidRDefault="0019506A" w:rsidP="002A031F">
      <w:pPr>
        <w:rPr>
          <w:lang w:val="es-ES"/>
        </w:rPr>
      </w:pPr>
      <w:r>
        <w:rPr>
          <w:lang w:val="es-ES"/>
        </w:rPr>
        <w:t>_____</w:t>
      </w:r>
      <w:r w:rsidRPr="00E3137B">
        <w:rPr>
          <w:lang w:val="es-ES"/>
        </w:rPr>
        <w:t xml:space="preserve">. "¿Quién es el rey?" From </w:t>
      </w:r>
      <w:r w:rsidRPr="00E3137B">
        <w:rPr>
          <w:i/>
          <w:lang w:val="es-ES"/>
        </w:rPr>
        <w:t>Le Mendiant Ingrat.</w:t>
      </w:r>
      <w:r w:rsidRPr="00E3137B">
        <w:rPr>
          <w:lang w:val="es-ES"/>
        </w:rPr>
        <w:t xml:space="preserve"> 1898. In </w:t>
      </w:r>
      <w:r>
        <w:rPr>
          <w:i/>
          <w:lang w:val="es-ES"/>
        </w:rPr>
        <w:t>Antología de la Literatura Fantástica.</w:t>
      </w:r>
      <w:r>
        <w:rPr>
          <w:lang w:val="es-ES"/>
        </w:rPr>
        <w:t xml:space="preserve"> Ed. Jorge Luis Borges, Silvina Ocampo and Adolfo Bioy Casares. 1965. Barcelona: Edhasa, 1983. 1989. 1991. 106-7.*</w:t>
      </w:r>
    </w:p>
    <w:p w14:paraId="3DD8AB13" w14:textId="77777777" w:rsidR="002A031F" w:rsidRDefault="0019506A">
      <w:r>
        <w:t xml:space="preserve">_____. </w:t>
      </w:r>
      <w:r>
        <w:rPr>
          <w:i/>
        </w:rPr>
        <w:t>Le Mendiant ingrat.</w:t>
      </w:r>
      <w:r>
        <w:t xml:space="preserve"> 1898. </w:t>
      </w:r>
    </w:p>
    <w:p w14:paraId="3C27BEEF" w14:textId="77777777" w:rsidR="002A031F" w:rsidRDefault="0019506A">
      <w:r>
        <w:t xml:space="preserve">_____. </w:t>
      </w:r>
      <w:r>
        <w:rPr>
          <w:i/>
        </w:rPr>
        <w:t>Journal.</w:t>
      </w:r>
      <w:r>
        <w:t xml:space="preserve"> 8 vols. 1898-1920.</w:t>
      </w:r>
    </w:p>
    <w:p w14:paraId="5BD4B828" w14:textId="77777777" w:rsidR="002A031F" w:rsidRDefault="0019506A">
      <w:r>
        <w:t xml:space="preserve">_____. </w:t>
      </w:r>
      <w:r>
        <w:rPr>
          <w:i/>
        </w:rPr>
        <w:t>Mis Diarios.</w:t>
      </w:r>
      <w:r>
        <w:t xml:space="preserve"> Ed. and trans. Cristóbal Serra. Palma de Mallorca: Bitzoc, 1998.</w:t>
      </w:r>
    </w:p>
    <w:p w14:paraId="0AA9AE80" w14:textId="77777777" w:rsidR="002A031F" w:rsidRDefault="0019506A">
      <w:r>
        <w:t xml:space="preserve">_____. </w:t>
      </w:r>
      <w:r>
        <w:rPr>
          <w:i/>
        </w:rPr>
        <w:t>Exégèxe des lieux communs.</w:t>
      </w:r>
      <w:r>
        <w:t xml:space="preserve"> 1902.</w:t>
      </w:r>
    </w:p>
    <w:p w14:paraId="2A98216B" w14:textId="77777777" w:rsidR="002A031F" w:rsidRPr="00E3137B" w:rsidRDefault="0019506A" w:rsidP="002A031F">
      <w:pPr>
        <w:rPr>
          <w:lang w:val="es-ES"/>
        </w:rPr>
      </w:pPr>
      <w:r>
        <w:rPr>
          <w:lang w:val="es-ES"/>
        </w:rPr>
        <w:t>_____</w:t>
      </w:r>
      <w:r w:rsidRPr="00E3137B">
        <w:rPr>
          <w:lang w:val="es-ES"/>
        </w:rPr>
        <w:t xml:space="preserve">. </w:t>
      </w:r>
      <w:r w:rsidRPr="00E3137B">
        <w:rPr>
          <w:i/>
          <w:lang w:val="es-ES"/>
        </w:rPr>
        <w:t>Celle qui Pleure.</w:t>
      </w:r>
      <w:r w:rsidRPr="00E3137B">
        <w:rPr>
          <w:lang w:val="es-ES"/>
        </w:rPr>
        <w:t xml:space="preserve"> 1906.</w:t>
      </w:r>
    </w:p>
    <w:p w14:paraId="2946D333" w14:textId="77777777" w:rsidR="002A031F" w:rsidRPr="002A031F" w:rsidRDefault="0019506A" w:rsidP="002A031F">
      <w:pPr>
        <w:rPr>
          <w:lang w:val="es-ES"/>
        </w:rPr>
      </w:pPr>
      <w:r>
        <w:rPr>
          <w:lang w:val="es-ES"/>
        </w:rPr>
        <w:t>_____</w:t>
      </w:r>
      <w:r w:rsidRPr="00E3137B">
        <w:rPr>
          <w:lang w:val="es-ES"/>
        </w:rPr>
        <w:t xml:space="preserve">. </w:t>
      </w:r>
      <w:r w:rsidRPr="00E3137B">
        <w:rPr>
          <w:i/>
          <w:lang w:val="es-ES"/>
        </w:rPr>
        <w:t>Le Vieux de la Montagne.</w:t>
      </w:r>
      <w:r w:rsidRPr="00E3137B">
        <w:rPr>
          <w:lang w:val="es-ES"/>
        </w:rPr>
        <w:t xml:space="preserve"> 1909.</w:t>
      </w:r>
    </w:p>
    <w:p w14:paraId="1D211064" w14:textId="77777777" w:rsidR="002A031F" w:rsidRDefault="0019506A" w:rsidP="002A031F">
      <w:pPr>
        <w:rPr>
          <w:lang w:val="es-ES"/>
        </w:rPr>
      </w:pPr>
      <w:r>
        <w:rPr>
          <w:lang w:val="es-ES"/>
        </w:rPr>
        <w:t>_____</w:t>
      </w:r>
      <w:r w:rsidRPr="00E3137B">
        <w:rPr>
          <w:lang w:val="es-ES"/>
        </w:rPr>
        <w:t xml:space="preserve">. "Los goces de este mundo." From Bloy, </w:t>
      </w:r>
      <w:r w:rsidRPr="00E3137B">
        <w:rPr>
          <w:i/>
          <w:lang w:val="es-ES"/>
        </w:rPr>
        <w:t>Le Vieux de la Montagne.</w:t>
      </w:r>
      <w:r w:rsidRPr="00E3137B">
        <w:rPr>
          <w:lang w:val="es-ES"/>
        </w:rPr>
        <w:t xml:space="preserve"> 1909. In </w:t>
      </w:r>
      <w:r>
        <w:rPr>
          <w:i/>
          <w:lang w:val="es-ES"/>
        </w:rPr>
        <w:t>Antología de la Literatura Fantástica.</w:t>
      </w:r>
      <w:r>
        <w:rPr>
          <w:lang w:val="es-ES"/>
        </w:rPr>
        <w:t xml:space="preserve"> Ed. Jorge Luis Borges, Silvina Ocampo and Adolfo Bioy Casares. 1965. Barcelona: Edhasa, 1983. 1989. 1991. 107.*</w:t>
      </w:r>
    </w:p>
    <w:p w14:paraId="187E7D09" w14:textId="77777777" w:rsidR="002A031F" w:rsidRDefault="0019506A">
      <w:r>
        <w:t xml:space="preserve">_____. </w:t>
      </w:r>
      <w:r>
        <w:rPr>
          <w:i/>
        </w:rPr>
        <w:t>L'Ame de Napoléon.</w:t>
      </w:r>
      <w:r>
        <w:t xml:space="preserve"> 1912. </w:t>
      </w:r>
    </w:p>
    <w:p w14:paraId="478F784B" w14:textId="77777777" w:rsidR="002A031F" w:rsidRDefault="0019506A" w:rsidP="002A031F">
      <w:pPr>
        <w:rPr>
          <w:lang w:val="es-ES"/>
        </w:rPr>
      </w:pPr>
      <w:r>
        <w:rPr>
          <w:lang w:val="es-ES"/>
        </w:rPr>
        <w:lastRenderedPageBreak/>
        <w:t>_____</w:t>
      </w:r>
      <w:r w:rsidRPr="00E3137B">
        <w:rPr>
          <w:lang w:val="es-ES"/>
        </w:rPr>
        <w:t xml:space="preserve">. "Los cautivos de Longjumeau." In </w:t>
      </w:r>
      <w:r>
        <w:rPr>
          <w:i/>
          <w:lang w:val="es-ES"/>
        </w:rPr>
        <w:t>Antología de la Literatura Fantástica.</w:t>
      </w:r>
      <w:r>
        <w:rPr>
          <w:lang w:val="es-ES"/>
        </w:rPr>
        <w:t xml:space="preserve"> Ed. Jorge Luis Borges, Silvina Ocampo and Adolfo Bioy Casares. 1965. Barcelona: Edhasa, 1983. 1989. 1991. 108-12.*</w:t>
      </w:r>
    </w:p>
    <w:p w14:paraId="6606ADA9" w14:textId="77777777" w:rsidR="002A031F" w:rsidRDefault="0019506A">
      <w:r>
        <w:t xml:space="preserve">_____. </w:t>
      </w:r>
      <w:r>
        <w:rPr>
          <w:i/>
        </w:rPr>
        <w:t xml:space="preserve">Le Pal. </w:t>
      </w:r>
      <w:r>
        <w:t xml:space="preserve">Rpt. Paris: Obsidiane. </w:t>
      </w:r>
    </w:p>
    <w:p w14:paraId="2941131F" w14:textId="77777777" w:rsidR="002A031F" w:rsidRDefault="0019506A">
      <w:r>
        <w:t xml:space="preserve">_____. </w:t>
      </w:r>
      <w:r>
        <w:rPr>
          <w:i/>
        </w:rPr>
        <w:t>Lettres à sa fiancée.</w:t>
      </w:r>
      <w:r>
        <w:t xml:space="preserve"> Paris: Le Castor astral.</w:t>
      </w:r>
    </w:p>
    <w:p w14:paraId="4087673A" w14:textId="77777777" w:rsidR="002A031F" w:rsidRDefault="0019506A">
      <w:r>
        <w:t xml:space="preserve">_____. </w:t>
      </w:r>
      <w:r>
        <w:rPr>
          <w:i/>
        </w:rPr>
        <w:t>Correspondance Léon Bloy-Joseph Florian.</w:t>
      </w:r>
      <w:r>
        <w:t xml:space="preserve"> Paris: L'Age d'Homme.</w:t>
      </w:r>
    </w:p>
    <w:p w14:paraId="258FE32E" w14:textId="77777777" w:rsidR="002A031F" w:rsidRDefault="0019506A">
      <w:r>
        <w:t xml:space="preserve">_____. </w:t>
      </w:r>
      <w:r>
        <w:rPr>
          <w:i/>
        </w:rPr>
        <w:t>Sur Huysmans.</w:t>
      </w:r>
      <w:r>
        <w:t xml:space="preserve">  Paris: Complexe. </w:t>
      </w:r>
    </w:p>
    <w:p w14:paraId="1C0B1DA6" w14:textId="77777777" w:rsidR="002A031F" w:rsidRDefault="0019506A">
      <w:r>
        <w:t xml:space="preserve">_____. </w:t>
      </w:r>
      <w:r>
        <w:rPr>
          <w:i/>
        </w:rPr>
        <w:t xml:space="preserve">Œuvres complètes. </w:t>
      </w:r>
      <w:r>
        <w:t xml:space="preserve">15 vols. Paris: Mercure de France. </w:t>
      </w:r>
    </w:p>
    <w:p w14:paraId="717D3D26" w14:textId="77777777" w:rsidR="002A031F" w:rsidRDefault="002A031F"/>
    <w:p w14:paraId="6C9FBE75" w14:textId="77777777" w:rsidR="002A031F" w:rsidRDefault="002A031F"/>
    <w:p w14:paraId="475A7ED2" w14:textId="77777777" w:rsidR="002A031F" w:rsidRDefault="002A031F"/>
    <w:p w14:paraId="75C022EA" w14:textId="77777777" w:rsidR="002A031F" w:rsidRDefault="0019506A">
      <w:pPr>
        <w:rPr>
          <w:b/>
        </w:rPr>
      </w:pPr>
      <w:r>
        <w:rPr>
          <w:b/>
        </w:rPr>
        <w:t>Criticism</w:t>
      </w:r>
    </w:p>
    <w:p w14:paraId="67086909" w14:textId="77777777" w:rsidR="002A031F" w:rsidRDefault="002A031F">
      <w:pPr>
        <w:rPr>
          <w:b/>
        </w:rPr>
      </w:pPr>
    </w:p>
    <w:p w14:paraId="48B26C30" w14:textId="77777777" w:rsidR="002A031F" w:rsidRDefault="0019506A">
      <w:r>
        <w:t xml:space="preserve">Bardèche, Maurice. </w:t>
      </w:r>
      <w:r>
        <w:rPr>
          <w:i/>
        </w:rPr>
        <w:t>Léon Bloy.</w:t>
      </w:r>
      <w:r>
        <w:t xml:space="preserve">  Paris: La Table Ronde, 1989.</w:t>
      </w:r>
    </w:p>
    <w:p w14:paraId="7FED592E" w14:textId="77777777" w:rsidR="002A031F" w:rsidRDefault="0019506A">
      <w:pPr>
        <w:rPr>
          <w:b/>
        </w:rPr>
      </w:pPr>
      <w:r>
        <w:t xml:space="preserve">_____, ed. </w:t>
      </w:r>
      <w:r>
        <w:rPr>
          <w:i/>
        </w:rPr>
        <w:t>Léon Bloy, Choix de Textes.</w:t>
      </w:r>
      <w:r>
        <w:t xml:space="preserve"> Paris: Ed. du Rocher, 1990.</w:t>
      </w:r>
    </w:p>
    <w:p w14:paraId="4F83418E" w14:textId="77777777" w:rsidR="002A031F" w:rsidRDefault="0019506A">
      <w:r>
        <w:t xml:space="preserve">Barthes, Roland. "Bloy." 1966. In Barthes, </w:t>
      </w:r>
      <w:r>
        <w:rPr>
          <w:i/>
        </w:rPr>
        <w:t>Le Bruissement de la langue.</w:t>
      </w:r>
      <w:r>
        <w:t xml:space="preserve">  Paris: Seuil, 1984. 221-4.*</w:t>
      </w:r>
    </w:p>
    <w:p w14:paraId="7976CA8F" w14:textId="77777777" w:rsidR="002A031F" w:rsidRDefault="0019506A">
      <w:r>
        <w:t xml:space="preserve">Bollery, L. </w:t>
      </w:r>
      <w:r>
        <w:rPr>
          <w:i/>
        </w:rPr>
        <w:t>Un Grand écrivain français méconnu, Léon Bloy.</w:t>
      </w:r>
      <w:r>
        <w:t xml:space="preserve"> 1929.</w:t>
      </w:r>
    </w:p>
    <w:p w14:paraId="5D45D851" w14:textId="77777777" w:rsidR="002A031F" w:rsidRDefault="0019506A">
      <w:r>
        <w:t xml:space="preserve">_____. </w:t>
      </w:r>
      <w:r>
        <w:rPr>
          <w:i/>
        </w:rPr>
        <w:t>Le Désespéré de Léon Bloy.</w:t>
      </w:r>
      <w:r>
        <w:t xml:space="preserve"> 1937.</w:t>
      </w:r>
    </w:p>
    <w:p w14:paraId="5B888BBE" w14:textId="77777777" w:rsidR="002A031F" w:rsidRDefault="0019506A">
      <w:r>
        <w:t xml:space="preserve">_____. </w:t>
      </w:r>
      <w:r>
        <w:rPr>
          <w:i/>
        </w:rPr>
        <w:t>Léon Bloy: Origine et formation.</w:t>
      </w:r>
      <w:r>
        <w:t xml:space="preserve"> 1947. </w:t>
      </w:r>
    </w:p>
    <w:p w14:paraId="2065DC94" w14:textId="77777777" w:rsidR="002A031F" w:rsidRDefault="0019506A">
      <w:r>
        <w:t xml:space="preserve">Borges, Jorge Luis. "El espejo de los enigmas." In Borges, </w:t>
      </w:r>
      <w:r>
        <w:rPr>
          <w:i/>
        </w:rPr>
        <w:t>Nueva antología personal. </w:t>
      </w:r>
      <w:r>
        <w:t>Barcelona: Bruguera, 1982. 252-7.*</w:t>
      </w:r>
      <w:r w:rsidR="00445EC5">
        <w:t xml:space="preserve"> (Bloy, Bible, allegory).</w:t>
      </w:r>
    </w:p>
    <w:p w14:paraId="302B396A" w14:textId="77777777" w:rsidR="002A340F" w:rsidRDefault="002A340F" w:rsidP="002A340F">
      <w:r>
        <w:t xml:space="preserve">_____. "Léon Bloy: </w:t>
      </w:r>
      <w:r>
        <w:rPr>
          <w:i/>
        </w:rPr>
        <w:t>La salvación por los judíos. La sangre del pobre en las tinieblas</w:t>
      </w:r>
      <w:r>
        <w:t xml:space="preserve">." From </w:t>
      </w:r>
      <w:r>
        <w:rPr>
          <w:i/>
        </w:rPr>
        <w:t xml:space="preserve">Biblioteca Personal: Prólogos </w:t>
      </w:r>
      <w:r>
        <w:t xml:space="preserve">(1985, 1988). Rpt. in Borges, </w:t>
      </w:r>
      <w:r>
        <w:rPr>
          <w:i/>
        </w:rPr>
        <w:t>Miscelánea.</w:t>
      </w:r>
      <w:r>
        <w:t xml:space="preserve"> Barcelona: Random House Mondadori-DeBols!llo, 2011. 342-43.*</w:t>
      </w:r>
    </w:p>
    <w:p w14:paraId="7ECBEA76" w14:textId="77777777" w:rsidR="0019506A" w:rsidRPr="00440335" w:rsidRDefault="0019506A" w:rsidP="0019506A">
      <w:r>
        <w:t xml:space="preserve">Compagnon, Antoine. "2.II. Antisémitisme ou antimodernisme, de Renan à Bloy." In Compagnon, </w:t>
      </w:r>
      <w:r>
        <w:rPr>
          <w:i/>
        </w:rPr>
        <w:t>Les Antimodernes: De Joseph de Maistre à Roland Barthes.</w:t>
      </w:r>
      <w:r>
        <w:t xml:space="preserve"> (Folio; Essais, 618). Paris: Gallimard, 2016. 232-62.*</w:t>
      </w:r>
    </w:p>
    <w:p w14:paraId="6FEEA2C1" w14:textId="77777777" w:rsidR="002A031F" w:rsidRDefault="0019506A">
      <w:r>
        <w:t xml:space="preserve">Glaudes, Pierre. "Léon Bloy, 'l'enragé volontaire'." </w:t>
      </w:r>
      <w:r>
        <w:rPr>
          <w:i/>
        </w:rPr>
        <w:t>Magazine littéraire</w:t>
      </w:r>
      <w:r>
        <w:t xml:space="preserve"> 288 (1991): 33-36.*</w:t>
      </w:r>
    </w:p>
    <w:p w14:paraId="30E6C9EA" w14:textId="77777777" w:rsidR="002A031F" w:rsidRDefault="0019506A">
      <w:r>
        <w:t xml:space="preserve">_____, ed. </w:t>
      </w:r>
      <w:r>
        <w:rPr>
          <w:i/>
        </w:rPr>
        <w:t>Léon Bloy au tournant du siècle.</w:t>
      </w:r>
      <w:r>
        <w:t xml:space="preserve"> Actes du colloque international des 22 et 23 mars 1991. Paris: Belles Lettres.</w:t>
      </w:r>
    </w:p>
    <w:p w14:paraId="20DCDCF8" w14:textId="77777777" w:rsidR="002A031F" w:rsidRDefault="0019506A">
      <w:r>
        <w:t xml:space="preserve">Juin, Hubert. </w:t>
      </w:r>
      <w:r>
        <w:rPr>
          <w:i/>
        </w:rPr>
        <w:t>Léon Bloy.</w:t>
      </w:r>
      <w:r>
        <w:t xml:space="preserve"> Paris: Obsidiane, 1990. </w:t>
      </w:r>
    </w:p>
    <w:p w14:paraId="5415CA18" w14:textId="77777777" w:rsidR="002A031F" w:rsidRDefault="0019506A">
      <w:r>
        <w:rPr>
          <w:i/>
        </w:rPr>
        <w:t>Léon Bloy.</w:t>
      </w:r>
      <w:r>
        <w:t xml:space="preserve"> </w:t>
      </w:r>
      <w:r>
        <w:rPr>
          <w:i/>
        </w:rPr>
        <w:t>Dossier H.</w:t>
      </w:r>
      <w:r>
        <w:t xml:space="preserve"> Paris: L'Age d'Homme, 1990. </w:t>
      </w:r>
    </w:p>
    <w:p w14:paraId="62F6D6CE" w14:textId="77777777" w:rsidR="002A031F" w:rsidRDefault="0019506A">
      <w:r>
        <w:t xml:space="preserve">Martin, R. </w:t>
      </w:r>
      <w:r>
        <w:rPr>
          <w:i/>
        </w:rPr>
        <w:t>Léon Bloy et la Femme Pauvre.</w:t>
      </w:r>
      <w:r>
        <w:t xml:space="preserve"> 1933.</w:t>
      </w:r>
    </w:p>
    <w:p w14:paraId="329B7FBE" w14:textId="77777777" w:rsidR="002A031F" w:rsidRDefault="0019506A">
      <w:r>
        <w:t xml:space="preserve">Martineau, R. </w:t>
      </w:r>
      <w:r>
        <w:rPr>
          <w:i/>
        </w:rPr>
        <w:t>Léon Bloy: Souvenirs.</w:t>
      </w:r>
      <w:r>
        <w:t xml:space="preserve"> 1924.</w:t>
      </w:r>
    </w:p>
    <w:p w14:paraId="12806CE0" w14:textId="77777777" w:rsidR="002A031F" w:rsidRDefault="0019506A">
      <w:r>
        <w:t xml:space="preserve">_____. </w:t>
      </w:r>
      <w:r>
        <w:rPr>
          <w:i/>
        </w:rPr>
        <w:t>Autour de Léon Bloy.</w:t>
      </w:r>
      <w:r>
        <w:t xml:space="preserve"> 1926.</w:t>
      </w:r>
    </w:p>
    <w:p w14:paraId="63DD8079" w14:textId="77777777" w:rsidR="002A031F" w:rsidRDefault="0019506A">
      <w:r>
        <w:t xml:space="preserve">Petit, Jacques. </w:t>
      </w:r>
      <w:r>
        <w:rPr>
          <w:i/>
        </w:rPr>
        <w:t>Bernanos, Bloy, Claudel, Péguy: Quatre écrivains catholiques face à Israël.</w:t>
      </w:r>
      <w:r>
        <w:t xml:space="preserve"> Paris: Calmann-Lévy, 1972.</w:t>
      </w:r>
    </w:p>
    <w:p w14:paraId="43969D84" w14:textId="77777777" w:rsidR="002A031F" w:rsidRDefault="0019506A">
      <w:r>
        <w:t xml:space="preserve">Séillère. </w:t>
      </w:r>
      <w:r>
        <w:rPr>
          <w:i/>
        </w:rPr>
        <w:t>La Psychologie d'un mystique.</w:t>
      </w:r>
      <w:r>
        <w:t xml:space="preserve">  1936.</w:t>
      </w:r>
    </w:p>
    <w:p w14:paraId="04259897" w14:textId="77777777" w:rsidR="002A031F" w:rsidRDefault="0019506A">
      <w:r>
        <w:t xml:space="preserve">Termier. </w:t>
      </w:r>
      <w:r>
        <w:rPr>
          <w:i/>
        </w:rPr>
        <w:t>Introduction à Léon Bloy.</w:t>
      </w:r>
      <w:r>
        <w:t xml:space="preserve"> 1930. </w:t>
      </w:r>
    </w:p>
    <w:p w14:paraId="315B7ED8" w14:textId="77777777" w:rsidR="002A031F" w:rsidRDefault="002A031F"/>
    <w:sectPr w:rsidR="002A031F" w:rsidSect="0019506A">
      <w:pgSz w:w="11880" w:h="16800"/>
      <w:pgMar w:top="1418" w:right="1815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1F"/>
    <w:rsid w:val="0019506A"/>
    <w:rsid w:val="002A031F"/>
    <w:rsid w:val="002A340F"/>
    <w:rsid w:val="0044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03908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03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03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571</Words>
  <Characters>3259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3823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</cp:lastModifiedBy>
  <cp:revision>4</cp:revision>
  <dcterms:created xsi:type="dcterms:W3CDTF">2018-05-29T15:55:00Z</dcterms:created>
  <dcterms:modified xsi:type="dcterms:W3CDTF">2019-04-30T15:35:00Z</dcterms:modified>
</cp:coreProperties>
</file>