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C991" w14:textId="77777777" w:rsidR="00032B5A" w:rsidRPr="00075306" w:rsidRDefault="00032B5A">
      <w:pPr>
        <w:jc w:val="center"/>
        <w:rPr>
          <w:sz w:val="24"/>
          <w:lang w:val="en-US"/>
        </w:rPr>
      </w:pPr>
      <w:r w:rsidRPr="00075306">
        <w:rPr>
          <w:sz w:val="20"/>
          <w:lang w:val="en-US"/>
        </w:rPr>
        <w:t>from</w:t>
      </w:r>
    </w:p>
    <w:p w14:paraId="1A04C55A" w14:textId="77777777" w:rsidR="00032B5A" w:rsidRPr="00075306" w:rsidRDefault="00032B5A">
      <w:pPr>
        <w:jc w:val="center"/>
        <w:rPr>
          <w:smallCaps/>
          <w:sz w:val="24"/>
          <w:lang w:val="en-US"/>
        </w:rPr>
      </w:pPr>
      <w:r w:rsidRPr="00075306">
        <w:rPr>
          <w:smallCaps/>
          <w:sz w:val="24"/>
          <w:lang w:val="en-US"/>
        </w:rPr>
        <w:t>A Bibliography of Literary Theory, Criticism and Philology</w:t>
      </w:r>
    </w:p>
    <w:p w14:paraId="4413C2F8" w14:textId="77777777" w:rsidR="00032B5A" w:rsidRPr="00075306" w:rsidRDefault="000C4C4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32B5A" w:rsidRPr="0007530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52B838D" w14:textId="77777777" w:rsidR="00032B5A" w:rsidRPr="00075306" w:rsidRDefault="00032B5A">
      <w:pPr>
        <w:ind w:right="-1"/>
        <w:jc w:val="center"/>
        <w:rPr>
          <w:sz w:val="24"/>
          <w:lang w:val="en-US"/>
        </w:rPr>
      </w:pPr>
      <w:r w:rsidRPr="00075306">
        <w:rPr>
          <w:sz w:val="24"/>
          <w:lang w:val="en-US"/>
        </w:rPr>
        <w:t xml:space="preserve">by José Ángel </w:t>
      </w:r>
      <w:r w:rsidRPr="00075306">
        <w:rPr>
          <w:smallCaps/>
          <w:sz w:val="24"/>
          <w:lang w:val="en-US"/>
        </w:rPr>
        <w:t>García Landa</w:t>
      </w:r>
    </w:p>
    <w:p w14:paraId="3162A1CC" w14:textId="77777777" w:rsidR="00032B5A" w:rsidRPr="00075306" w:rsidRDefault="00032B5A">
      <w:pPr>
        <w:ind w:right="-1"/>
        <w:jc w:val="center"/>
        <w:rPr>
          <w:sz w:val="24"/>
          <w:lang w:val="en-US"/>
        </w:rPr>
      </w:pPr>
      <w:r w:rsidRPr="00075306">
        <w:rPr>
          <w:sz w:val="24"/>
          <w:lang w:val="en-US"/>
        </w:rPr>
        <w:t>(University of Zaragoza, Spain)</w:t>
      </w:r>
    </w:p>
    <w:p w14:paraId="2FE5E654" w14:textId="77777777" w:rsidR="00032B5A" w:rsidRPr="00075306" w:rsidRDefault="00032B5A">
      <w:pPr>
        <w:ind w:left="0" w:firstLine="0"/>
        <w:jc w:val="center"/>
        <w:rPr>
          <w:color w:val="000000"/>
          <w:lang w:val="en-US"/>
        </w:rPr>
      </w:pPr>
    </w:p>
    <w:p w14:paraId="21C1E87A" w14:textId="77777777" w:rsidR="00032B5A" w:rsidRPr="00075306" w:rsidRDefault="00032B5A">
      <w:pPr>
        <w:ind w:left="0" w:firstLine="0"/>
        <w:jc w:val="center"/>
        <w:rPr>
          <w:color w:val="000000"/>
          <w:lang w:val="en-US"/>
        </w:rPr>
      </w:pPr>
    </w:p>
    <w:p w14:paraId="2700607F" w14:textId="77777777" w:rsidR="00032B5A" w:rsidRPr="00075306" w:rsidRDefault="00032B5A">
      <w:pPr>
        <w:rPr>
          <w:lang w:val="en-US"/>
        </w:rPr>
      </w:pPr>
      <w:r w:rsidRPr="00075306">
        <w:rPr>
          <w:b/>
          <w:smallCaps/>
          <w:sz w:val="36"/>
          <w:lang w:val="en-US"/>
        </w:rPr>
        <w:t>André Breton</w:t>
      </w:r>
      <w:r w:rsidRPr="00075306">
        <w:rPr>
          <w:lang w:val="en-US"/>
        </w:rPr>
        <w:t xml:space="preserve"> </w:t>
      </w:r>
      <w:r w:rsidRPr="00075306">
        <w:rPr>
          <w:lang w:val="en-US"/>
        </w:rPr>
        <w:tab/>
        <w:t>(1896-1966)</w:t>
      </w:r>
    </w:p>
    <w:p w14:paraId="5482A940" w14:textId="77777777" w:rsidR="00032B5A" w:rsidRPr="00075306" w:rsidRDefault="00032B5A">
      <w:pPr>
        <w:rPr>
          <w:lang w:val="en-US"/>
        </w:rPr>
      </w:pPr>
    </w:p>
    <w:p w14:paraId="33A3D02C" w14:textId="77777777" w:rsidR="00032B5A" w:rsidRPr="00075306" w:rsidRDefault="00032B5A">
      <w:pPr>
        <w:rPr>
          <w:sz w:val="24"/>
          <w:lang w:val="en-US"/>
        </w:rPr>
      </w:pPr>
      <w:r w:rsidRPr="00075306">
        <w:rPr>
          <w:lang w:val="en-US"/>
        </w:rPr>
        <w:tab/>
      </w:r>
      <w:r w:rsidRPr="00075306">
        <w:rPr>
          <w:sz w:val="24"/>
          <w:lang w:val="en-US"/>
        </w:rPr>
        <w:t>(French poet, novelist and art critic; theorist of Surrealism and dictatorial leader of the Surrealist group; bourgeois Communist during the Stalinist era)</w:t>
      </w:r>
    </w:p>
    <w:p w14:paraId="2E75EC3F" w14:textId="77777777" w:rsidR="00032B5A" w:rsidRPr="00075306" w:rsidRDefault="00032B5A">
      <w:pPr>
        <w:rPr>
          <w:lang w:val="en-US"/>
        </w:rPr>
      </w:pPr>
    </w:p>
    <w:p w14:paraId="7CF4F291" w14:textId="77777777" w:rsidR="00032B5A" w:rsidRPr="00075306" w:rsidRDefault="00032B5A">
      <w:pPr>
        <w:rPr>
          <w:lang w:val="en-US"/>
        </w:rPr>
      </w:pPr>
    </w:p>
    <w:p w14:paraId="5C0AA208" w14:textId="77777777" w:rsidR="00032B5A" w:rsidRPr="00075306" w:rsidRDefault="00032B5A">
      <w:pPr>
        <w:rPr>
          <w:lang w:val="en-US"/>
        </w:rPr>
      </w:pPr>
      <w:r w:rsidRPr="00075306">
        <w:rPr>
          <w:b/>
          <w:lang w:val="en-US"/>
        </w:rPr>
        <w:t>Works</w:t>
      </w:r>
    </w:p>
    <w:p w14:paraId="1EF6E267" w14:textId="77777777" w:rsidR="00032B5A" w:rsidRPr="00075306" w:rsidRDefault="00032B5A">
      <w:pPr>
        <w:rPr>
          <w:lang w:val="en-US"/>
        </w:rPr>
      </w:pPr>
    </w:p>
    <w:p w14:paraId="00584690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Breton, André. </w:t>
      </w:r>
      <w:r w:rsidRPr="00075306">
        <w:rPr>
          <w:i/>
          <w:lang w:val="en-US"/>
        </w:rPr>
        <w:t>Nadja.</w:t>
      </w:r>
      <w:r w:rsidRPr="00075306">
        <w:rPr>
          <w:lang w:val="en-US"/>
        </w:rPr>
        <w:t xml:space="preserve"> Novel. Paris: Gallimard, 1928.</w:t>
      </w:r>
    </w:p>
    <w:p w14:paraId="5597BE2E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Nadja.</w:t>
      </w:r>
      <w:r w:rsidRPr="00075306">
        <w:rPr>
          <w:lang w:val="en-US"/>
        </w:rPr>
        <w:t xml:space="preserve"> Paris: Gallimard, 1964.</w:t>
      </w:r>
    </w:p>
    <w:p w14:paraId="4E148E57" w14:textId="57B869F3" w:rsidR="00075306" w:rsidRPr="00075306" w:rsidRDefault="00075306">
      <w:pPr>
        <w:rPr>
          <w:lang w:val="es-ES"/>
        </w:rPr>
      </w:pPr>
      <w:r w:rsidRPr="00075306">
        <w:rPr>
          <w:lang w:val="en-US"/>
        </w:rPr>
        <w:t xml:space="preserve">_____. </w:t>
      </w:r>
      <w:r w:rsidRPr="00075306">
        <w:rPr>
          <w:i/>
          <w:iCs/>
          <w:lang w:val="es-ES"/>
        </w:rPr>
        <w:t>Nadja.</w:t>
      </w:r>
      <w:r w:rsidRPr="00075306">
        <w:rPr>
          <w:lang w:val="es-ES"/>
        </w:rPr>
        <w:t xml:space="preserve"> Paris: Le Livre de Poche.</w:t>
      </w:r>
    </w:p>
    <w:p w14:paraId="3967C993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Manifeste du Surréalisme.</w:t>
      </w:r>
      <w:r w:rsidRPr="00075306">
        <w:rPr>
          <w:lang w:val="en-US"/>
        </w:rPr>
        <w:t xml:space="preserve"> 1924. Rpt. 1929.</w:t>
      </w:r>
    </w:p>
    <w:p w14:paraId="5DACCC9D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_____.  </w:t>
      </w:r>
      <w:r w:rsidRPr="00075306">
        <w:rPr>
          <w:i/>
          <w:lang w:val="en-US"/>
        </w:rPr>
        <w:t xml:space="preserve">Second Surrealist Manifesto. </w:t>
      </w:r>
      <w:r w:rsidRPr="00075306">
        <w:rPr>
          <w:lang w:val="en-US"/>
        </w:rPr>
        <w:t>1929.</w:t>
      </w:r>
    </w:p>
    <w:p w14:paraId="4932966D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Poisson soluble.</w:t>
      </w:r>
      <w:r w:rsidRPr="00075306">
        <w:rPr>
          <w:lang w:val="en-US"/>
        </w:rPr>
        <w:t xml:space="preserve"> 1924. In </w:t>
      </w:r>
      <w:r w:rsidRPr="00075306">
        <w:rPr>
          <w:i/>
          <w:lang w:val="en-US"/>
        </w:rPr>
        <w:t>Œuvres complètes.</w:t>
      </w:r>
      <w:r w:rsidRPr="00075306">
        <w:rPr>
          <w:lang w:val="en-US"/>
        </w:rPr>
        <w:t xml:space="preserve"> 347-99.</w:t>
      </w:r>
    </w:p>
    <w:p w14:paraId="34C1A2F3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Les Vases communicants.</w:t>
      </w:r>
      <w:r w:rsidRPr="00075306">
        <w:rPr>
          <w:lang w:val="en-US"/>
        </w:rPr>
        <w:t xml:space="preserve"> Paris: Gallimard, 1932.</w:t>
      </w:r>
    </w:p>
    <w:p w14:paraId="03950578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 "La Position Surréaliste de l'objet." Lecture. prague, 29 March 1935. In </w:t>
      </w:r>
      <w:r w:rsidRPr="00075306">
        <w:rPr>
          <w:i/>
          <w:lang w:val="en-US"/>
        </w:rPr>
        <w:t>La Bibliothèque Volante</w:t>
      </w:r>
      <w:r w:rsidRPr="00075306">
        <w:rPr>
          <w:lang w:val="en-US"/>
        </w:rPr>
        <w:t xml:space="preserve"> 202 (Paris: Pauvert, May 1971).</w:t>
      </w:r>
    </w:p>
    <w:p w14:paraId="06FF811F" w14:textId="77777777" w:rsidR="00032B5A" w:rsidRDefault="00032B5A">
      <w:r w:rsidRPr="00075306">
        <w:rPr>
          <w:lang w:val="en-US"/>
        </w:rPr>
        <w:t xml:space="preserve">_____. "English </w:t>
      </w:r>
      <w:r w:rsidRPr="00075306">
        <w:rPr>
          <w:i/>
          <w:lang w:val="en-US"/>
        </w:rPr>
        <w:t>Romans noirs</w:t>
      </w:r>
      <w:r w:rsidRPr="00075306">
        <w:rPr>
          <w:lang w:val="en-US"/>
        </w:rPr>
        <w:t xml:space="preserve"> and Surrealism." 1937. In </w:t>
      </w:r>
      <w:r w:rsidRPr="00075306">
        <w:rPr>
          <w:i/>
          <w:lang w:val="en-US"/>
        </w:rPr>
        <w:t>The Gothick Novel.</w:t>
      </w:r>
      <w:r w:rsidRPr="00075306">
        <w:rPr>
          <w:lang w:val="en-US"/>
        </w:rPr>
        <w:t xml:space="preserve"> Ed. Victor Sage. </w:t>
      </w:r>
      <w:r>
        <w:t>(Casebook Series). Houndmills: Macmillan, 1990. 112-15.*</w:t>
      </w:r>
    </w:p>
    <w:p w14:paraId="13094267" w14:textId="77777777" w:rsidR="00032B5A" w:rsidRDefault="00032B5A">
      <w:r>
        <w:t xml:space="preserve">_____. </w:t>
      </w:r>
      <w:r>
        <w:rPr>
          <w:i/>
        </w:rPr>
        <w:t>Trois manifestes surréalistes.</w:t>
      </w:r>
      <w:r>
        <w:t xml:space="preserve"> (1924, 1930, 1942). 1946. </w:t>
      </w:r>
    </w:p>
    <w:p w14:paraId="65452F79" w14:textId="77777777" w:rsidR="00032B5A" w:rsidRDefault="00032B5A">
      <w:r>
        <w:t xml:space="preserve">_____. </w:t>
      </w:r>
      <w:r>
        <w:rPr>
          <w:i/>
        </w:rPr>
        <w:t>Poésies.</w:t>
      </w:r>
      <w:r>
        <w:t xml:space="preserve">  1949.</w:t>
      </w:r>
    </w:p>
    <w:p w14:paraId="2A3B2ECB" w14:textId="77777777" w:rsidR="00032B5A" w:rsidRDefault="00032B5A">
      <w:r>
        <w:t xml:space="preserve">_____. </w:t>
      </w:r>
      <w:r>
        <w:rPr>
          <w:i/>
        </w:rPr>
        <w:t>Manifestes du surréalisme.</w:t>
      </w:r>
      <w:r>
        <w:t xml:space="preserve">  Paris: Pauvert, 1953.</w:t>
      </w:r>
    </w:p>
    <w:p w14:paraId="3B7EE28F" w14:textId="77777777" w:rsidR="00032B5A" w:rsidRDefault="00032B5A">
      <w:r>
        <w:t xml:space="preserve">_____. </w:t>
      </w:r>
      <w:r>
        <w:rPr>
          <w:i/>
        </w:rPr>
        <w:t>Manifestes du surréalisme.</w:t>
      </w:r>
      <w:r>
        <w:t xml:space="preserve"> Paris: Gallimard, 1972.</w:t>
      </w:r>
    </w:p>
    <w:p w14:paraId="0DC6665D" w14:textId="77777777" w:rsidR="00032B5A" w:rsidRDefault="00032B5A">
      <w:r>
        <w:t xml:space="preserve">_____. </w:t>
      </w:r>
      <w:r>
        <w:rPr>
          <w:i/>
        </w:rPr>
        <w:t>Manifeste surréaliste.</w:t>
      </w:r>
      <w:r>
        <w:t xml:space="preserve"> Paris: Pauvert, 1962.</w:t>
      </w:r>
    </w:p>
    <w:p w14:paraId="0F51AC2B" w14:textId="77777777" w:rsidR="00032B5A" w:rsidRDefault="00032B5A">
      <w:r>
        <w:t xml:space="preserve">_____. </w:t>
      </w:r>
      <w:r>
        <w:rPr>
          <w:i/>
        </w:rPr>
        <w:t>Manifiestos del surrealismo.</w:t>
      </w:r>
      <w:r>
        <w:t xml:space="preserve"> </w:t>
      </w:r>
      <w:r w:rsidRPr="00075306">
        <w:rPr>
          <w:lang w:val="en-US"/>
        </w:rPr>
        <w:t xml:space="preserve">Trans. Andrés Bosch. 2nd ed. </w:t>
      </w:r>
      <w:r>
        <w:t>Madrid: Guadarrama, 1974.*</w:t>
      </w:r>
    </w:p>
    <w:p w14:paraId="4B46B1CE" w14:textId="77777777" w:rsidR="00032B5A" w:rsidRDefault="00032B5A">
      <w:r>
        <w:t xml:space="preserve">_____. </w:t>
      </w:r>
      <w:r>
        <w:rPr>
          <w:i/>
        </w:rPr>
        <w:t>Arcane 17.</w:t>
      </w:r>
      <w:r>
        <w:t xml:space="preserve"> Paris: Pauvert, 1965.</w:t>
      </w:r>
    </w:p>
    <w:p w14:paraId="722010E9" w14:textId="77777777" w:rsidR="00032B5A" w:rsidRDefault="00032B5A">
      <w:r>
        <w:t xml:space="preserve">_____. "Gaspard de la Nuit." (Louis Bertrand). In Breton, </w:t>
      </w:r>
      <w:r>
        <w:rPr>
          <w:i/>
        </w:rPr>
        <w:t>Los pasos perdidos.</w:t>
      </w:r>
      <w:r>
        <w:t xml:space="preserve"> Madrid: Alianza, 1972.*</w:t>
      </w:r>
    </w:p>
    <w:p w14:paraId="5335BC1F" w14:textId="77777777" w:rsidR="000E2B41" w:rsidRPr="004721A3" w:rsidRDefault="000E2B41" w:rsidP="000E2B41">
      <w:pPr>
        <w:rPr>
          <w:szCs w:val="28"/>
        </w:rPr>
      </w:pPr>
      <w:r>
        <w:rPr>
          <w:szCs w:val="28"/>
        </w:rPr>
        <w:t>_____.</w:t>
      </w:r>
      <w:r w:rsidRPr="004721A3">
        <w:rPr>
          <w:szCs w:val="28"/>
        </w:rPr>
        <w:t xml:space="preserve"> "Alfred Jarry." In Breton, </w:t>
      </w:r>
      <w:r w:rsidRPr="004721A3">
        <w:rPr>
          <w:i/>
          <w:szCs w:val="28"/>
        </w:rPr>
        <w:t>Los pasos perdidos.</w:t>
      </w:r>
      <w:r w:rsidRPr="004721A3">
        <w:rPr>
          <w:szCs w:val="28"/>
        </w:rPr>
        <w:t xml:space="preserve">  Madrid: Alianza, 1972. 37-50.</w:t>
      </w:r>
      <w:r>
        <w:rPr>
          <w:szCs w:val="28"/>
        </w:rPr>
        <w:t>*</w:t>
      </w:r>
    </w:p>
    <w:p w14:paraId="4F7EC64E" w14:textId="77777777" w:rsidR="00032B5A" w:rsidRDefault="00032B5A">
      <w:r>
        <w:t xml:space="preserve">_____. "Ideas de un pintor." (Derain). In Breton, </w:t>
      </w:r>
      <w:r>
        <w:rPr>
          <w:i/>
        </w:rPr>
        <w:t>Los pasos perdidos.</w:t>
      </w:r>
      <w:r>
        <w:t xml:space="preserve"> Madrid: Alianza, 1972. 79-82.*</w:t>
      </w:r>
    </w:p>
    <w:p w14:paraId="4D8A7E65" w14:textId="77777777" w:rsidR="00032B5A" w:rsidRDefault="00032B5A">
      <w:r>
        <w:lastRenderedPageBreak/>
        <w:t xml:space="preserve">_____. "Giorgio de Chirico." In Breton, </w:t>
      </w:r>
      <w:r>
        <w:rPr>
          <w:i/>
        </w:rPr>
        <w:t>Los pasos perdidos.</w:t>
      </w:r>
      <w:r>
        <w:t xml:space="preserve"> Madrid: Alianza, 1972. 83-4.*</w:t>
      </w:r>
    </w:p>
    <w:p w14:paraId="551FBD49" w14:textId="77777777" w:rsidR="00032B5A" w:rsidRDefault="00032B5A">
      <w:r>
        <w:t xml:space="preserve">_____. "Marcel Duchamp." In Breton, </w:t>
      </w:r>
      <w:r>
        <w:rPr>
          <w:i/>
        </w:rPr>
        <w:t>Los pasos perdidos.</w:t>
      </w:r>
      <w:r>
        <w:t xml:space="preserve"> Madrid: Alianza, 1972. 107-10.*</w:t>
      </w:r>
    </w:p>
    <w:p w14:paraId="3DAD7622" w14:textId="77777777" w:rsidR="00032B5A" w:rsidRDefault="00032B5A">
      <w:r>
        <w:t xml:space="preserve">_____. "Francis Picabia." In Breton, </w:t>
      </w:r>
      <w:r>
        <w:rPr>
          <w:i/>
        </w:rPr>
        <w:t>Los pasos perdidos.</w:t>
      </w:r>
      <w:r>
        <w:t xml:space="preserve"> Madrid: Alianza, 1972. 119-24.*</w:t>
      </w:r>
    </w:p>
    <w:p w14:paraId="4299BD4F" w14:textId="77777777" w:rsidR="00032B5A" w:rsidRDefault="00032B5A">
      <w:r>
        <w:t xml:space="preserve">_____. </w:t>
      </w:r>
      <w:r>
        <w:rPr>
          <w:i/>
        </w:rPr>
        <w:t>Les pas perdus.</w:t>
      </w:r>
      <w:r>
        <w:t xml:space="preserve"> Paris: Gallimard, 1969.</w:t>
      </w:r>
    </w:p>
    <w:p w14:paraId="1F005A11" w14:textId="77777777" w:rsidR="00032B5A" w:rsidRDefault="00032B5A">
      <w:r>
        <w:t xml:space="preserve">_____. </w:t>
      </w:r>
      <w:r>
        <w:rPr>
          <w:i/>
        </w:rPr>
        <w:t>Los pasos perdidos.</w:t>
      </w:r>
      <w:r>
        <w:t xml:space="preserve"> Madrid: Alianza, 1972.*</w:t>
      </w:r>
    </w:p>
    <w:p w14:paraId="6B8BF3E6" w14:textId="77777777" w:rsidR="00032B5A" w:rsidRDefault="00032B5A">
      <w:pPr>
        <w:ind w:left="708" w:hanging="708"/>
      </w:pPr>
      <w:r>
        <w:t xml:space="preserve">_____. </w:t>
      </w:r>
      <w:r>
        <w:rPr>
          <w:i/>
        </w:rPr>
        <w:t>El surrealismo: Puntos de vista y manifiestos.</w:t>
      </w:r>
      <w:r>
        <w:t xml:space="preserve"> Barcelona: Barral, 1972.</w:t>
      </w:r>
    </w:p>
    <w:p w14:paraId="7318A175" w14:textId="77777777" w:rsidR="00032B5A" w:rsidRDefault="00032B5A">
      <w:r>
        <w:t xml:space="preserve">_____. </w:t>
      </w:r>
      <w:r>
        <w:rPr>
          <w:i/>
        </w:rPr>
        <w:t>Œuvres complètes.</w:t>
      </w:r>
      <w:r>
        <w:t xml:space="preserve"> Ed. Marguerite Bonnet. Paris, 1988.</w:t>
      </w:r>
    </w:p>
    <w:p w14:paraId="12F6FCB8" w14:textId="77777777" w:rsidR="00032B5A" w:rsidRDefault="00032B5A">
      <w:r>
        <w:t xml:space="preserve">_____. </w:t>
      </w:r>
      <w:r>
        <w:rPr>
          <w:i/>
        </w:rPr>
        <w:t xml:space="preserve">Position politique du surréalisme. </w:t>
      </w:r>
      <w:r>
        <w:t>Paris: Le Livre de Poche.</w:t>
      </w:r>
    </w:p>
    <w:p w14:paraId="2849D206" w14:textId="77777777" w:rsidR="00032B5A" w:rsidRDefault="00032B5A">
      <w:r>
        <w:t xml:space="preserve">_____. </w:t>
      </w:r>
      <w:r>
        <w:rPr>
          <w:i/>
        </w:rPr>
        <w:t xml:space="preserve">La Clé des champs. </w:t>
      </w:r>
      <w:r>
        <w:t>Paris: Le Livre de Poche.</w:t>
      </w:r>
    </w:p>
    <w:p w14:paraId="330AE5FB" w14:textId="77777777" w:rsidR="00032B5A" w:rsidRPr="00075306" w:rsidRDefault="00032B5A" w:rsidP="00032B5A">
      <w:pPr>
        <w:ind w:left="709" w:hanging="709"/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Œuvres complètes II.</w:t>
      </w:r>
      <w:r w:rsidRPr="00075306">
        <w:rPr>
          <w:lang w:val="en-US"/>
        </w:rPr>
        <w:t xml:space="preserve"> (Pléiade). Paris: Gallimard, 1992.</w:t>
      </w:r>
    </w:p>
    <w:p w14:paraId="442591B2" w14:textId="77777777" w:rsidR="00032B5A" w:rsidRPr="00075306" w:rsidRDefault="00032B5A" w:rsidP="00032B5A">
      <w:pPr>
        <w:rPr>
          <w:lang w:val="en-US"/>
        </w:rPr>
      </w:pPr>
      <w:r w:rsidRPr="00075306">
        <w:rPr>
          <w:lang w:val="en-US"/>
        </w:rPr>
        <w:t xml:space="preserve">_____. "Tournesol." Poem. In Breton, </w:t>
      </w:r>
      <w:r w:rsidRPr="00075306">
        <w:rPr>
          <w:i/>
          <w:lang w:val="en-US"/>
        </w:rPr>
        <w:t>Clair de Terre.</w:t>
      </w:r>
      <w:r w:rsidRPr="00075306">
        <w:rPr>
          <w:lang w:val="en-US"/>
        </w:rPr>
        <w:t xml:space="preserve"> </w:t>
      </w:r>
    </w:p>
    <w:p w14:paraId="70532663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_____, ed. </w:t>
      </w:r>
      <w:r w:rsidRPr="00075306">
        <w:rPr>
          <w:i/>
          <w:lang w:val="en-US"/>
        </w:rPr>
        <w:t xml:space="preserve">This Quarter (Special Surrealist Number). </w:t>
      </w:r>
      <w:r w:rsidRPr="00075306">
        <w:rPr>
          <w:lang w:val="en-US"/>
        </w:rPr>
        <w:t>(September 1932).</w:t>
      </w:r>
    </w:p>
    <w:p w14:paraId="40F4A42B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_____, ed. </w:t>
      </w:r>
      <w:r w:rsidRPr="00075306">
        <w:rPr>
          <w:i/>
          <w:lang w:val="en-US"/>
        </w:rPr>
        <w:t>Anthologie de l'humour noir.</w:t>
      </w:r>
      <w:r w:rsidRPr="00075306">
        <w:rPr>
          <w:lang w:val="en-US"/>
        </w:rPr>
        <w:t xml:space="preserve"> 1937. </w:t>
      </w:r>
    </w:p>
    <w:p w14:paraId="044AD75F" w14:textId="77777777" w:rsidR="007135E8" w:rsidRPr="00075306" w:rsidRDefault="007135E8" w:rsidP="007135E8">
      <w:pPr>
        <w:ind w:left="709" w:hanging="709"/>
        <w:rPr>
          <w:lang w:val="en-US" w:eastAsia="en-US"/>
        </w:rPr>
      </w:pPr>
      <w:r w:rsidRPr="00075306">
        <w:rPr>
          <w:lang w:val="en-US" w:eastAsia="en-US"/>
        </w:rPr>
        <w:t xml:space="preserve">_____, ed. </w:t>
      </w:r>
      <w:r w:rsidRPr="00075306">
        <w:rPr>
          <w:i/>
          <w:lang w:val="en-US" w:eastAsia="en-US"/>
        </w:rPr>
        <w:t>Anthology of Black Humor. </w:t>
      </w:r>
      <w:r w:rsidRPr="00075306">
        <w:rPr>
          <w:lang w:val="en-US" w:eastAsia="en-US"/>
        </w:rPr>
        <w:t xml:space="preserve"> Trans. and introd. Mark Polizzotti. San Francisco: City Lights Books, 1997.  </w:t>
      </w:r>
    </w:p>
    <w:p w14:paraId="46351182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Breton, Char and Éluard. </w:t>
      </w:r>
      <w:r w:rsidRPr="00075306">
        <w:rPr>
          <w:i/>
          <w:lang w:val="en-US"/>
        </w:rPr>
        <w:t>Ralentir travaux.</w:t>
      </w:r>
      <w:r w:rsidRPr="00075306">
        <w:rPr>
          <w:lang w:val="en-US"/>
        </w:rPr>
        <w:t xml:space="preserve"> Poetry. 1930.</w:t>
      </w:r>
    </w:p>
    <w:p w14:paraId="7CED7254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Breton, André, Louis Aragon and Philippe Soupault, founders of </w:t>
      </w:r>
      <w:r w:rsidRPr="00075306">
        <w:rPr>
          <w:i/>
          <w:lang w:val="en-US"/>
        </w:rPr>
        <w:t>Littérature.</w:t>
      </w:r>
      <w:r w:rsidRPr="00075306">
        <w:rPr>
          <w:lang w:val="en-US"/>
        </w:rPr>
        <w:t xml:space="preserve"> 1919.</w:t>
      </w:r>
    </w:p>
    <w:p w14:paraId="3C47F302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Breton, André, and Philippe Soupault. </w:t>
      </w:r>
      <w:r w:rsidRPr="00075306">
        <w:rPr>
          <w:i/>
          <w:lang w:val="en-US"/>
        </w:rPr>
        <w:t>Les Champs magnétiques.</w:t>
      </w:r>
      <w:r w:rsidRPr="00075306">
        <w:rPr>
          <w:lang w:val="en-US"/>
        </w:rPr>
        <w:t xml:space="preserve"> 1920. </w:t>
      </w:r>
    </w:p>
    <w:p w14:paraId="2F425C2F" w14:textId="77777777" w:rsidR="00032B5A" w:rsidRDefault="00032B5A">
      <w:r w:rsidRPr="00075306">
        <w:rPr>
          <w:lang w:val="en-US"/>
        </w:rPr>
        <w:t xml:space="preserve">Vaché, Jacques. </w:t>
      </w:r>
      <w:r w:rsidRPr="00075306">
        <w:rPr>
          <w:i/>
          <w:lang w:val="en-US"/>
        </w:rPr>
        <w:t xml:space="preserve">Cartas de guerra. </w:t>
      </w:r>
      <w:r w:rsidRPr="00075306">
        <w:rPr>
          <w:lang w:val="en-US"/>
        </w:rPr>
        <w:t xml:space="preserve">With four essays by André Breton. </w:t>
      </w:r>
      <w:r>
        <w:t>(Cuadernos Anagrama, 71). Barcelona: Anagrama.</w:t>
      </w:r>
    </w:p>
    <w:p w14:paraId="1FD7435A" w14:textId="77777777" w:rsidR="00032B5A" w:rsidRPr="00075306" w:rsidRDefault="00032B5A">
      <w:pPr>
        <w:rPr>
          <w:lang w:val="en-US"/>
        </w:rPr>
      </w:pPr>
      <w:r>
        <w:t xml:space="preserve">Rigaut, Jacques. </w:t>
      </w:r>
      <w:r>
        <w:rPr>
          <w:i/>
        </w:rPr>
        <w:t>Agencia general del suicidio.</w:t>
      </w:r>
      <w:r>
        <w:t xml:space="preserve"> </w:t>
      </w:r>
      <w:r w:rsidRPr="00075306">
        <w:rPr>
          <w:lang w:val="en-US"/>
        </w:rPr>
        <w:t>With an essay by André Breton. (Cuadernos Anagrama, 70). Barcelona: Anagrama.</w:t>
      </w:r>
    </w:p>
    <w:p w14:paraId="203FAA17" w14:textId="77777777" w:rsidR="00032B5A" w:rsidRPr="00075306" w:rsidRDefault="00032B5A">
      <w:pPr>
        <w:rPr>
          <w:lang w:val="en-US"/>
        </w:rPr>
      </w:pPr>
    </w:p>
    <w:p w14:paraId="456CF864" w14:textId="77777777" w:rsidR="00032B5A" w:rsidRPr="00075306" w:rsidRDefault="00032B5A">
      <w:pPr>
        <w:rPr>
          <w:lang w:val="en-US"/>
        </w:rPr>
      </w:pPr>
    </w:p>
    <w:p w14:paraId="0081EB79" w14:textId="77777777" w:rsidR="00032B5A" w:rsidRPr="00075306" w:rsidRDefault="00032B5A">
      <w:pPr>
        <w:rPr>
          <w:lang w:val="en-US"/>
        </w:rPr>
      </w:pPr>
    </w:p>
    <w:p w14:paraId="13333DF4" w14:textId="77777777" w:rsidR="00032B5A" w:rsidRPr="00075306" w:rsidRDefault="00032B5A">
      <w:pPr>
        <w:rPr>
          <w:b/>
          <w:lang w:val="en-US"/>
        </w:rPr>
      </w:pPr>
      <w:r w:rsidRPr="00075306">
        <w:rPr>
          <w:b/>
          <w:lang w:val="en-US"/>
        </w:rPr>
        <w:t>Criticism</w:t>
      </w:r>
    </w:p>
    <w:p w14:paraId="2FDC6793" w14:textId="77777777" w:rsidR="00032B5A" w:rsidRPr="00075306" w:rsidRDefault="00032B5A">
      <w:pPr>
        <w:rPr>
          <w:b/>
          <w:lang w:val="en-US"/>
        </w:rPr>
      </w:pPr>
    </w:p>
    <w:p w14:paraId="357E3EA5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Ahearn, Edward J. "Surrealism and Its Discontents: Breton's </w:t>
      </w:r>
      <w:r w:rsidRPr="00075306">
        <w:rPr>
          <w:i/>
          <w:lang w:val="en-US"/>
        </w:rPr>
        <w:t>Nadja</w:t>
      </w:r>
      <w:r w:rsidRPr="00075306">
        <w:rPr>
          <w:lang w:val="en-US"/>
        </w:rPr>
        <w:t xml:space="preserve"> and Aragon's </w:t>
      </w:r>
      <w:r w:rsidRPr="00075306">
        <w:rPr>
          <w:i/>
          <w:lang w:val="en-US"/>
        </w:rPr>
        <w:t xml:space="preserve">Paysan de Paris." </w:t>
      </w:r>
      <w:r w:rsidRPr="00075306">
        <w:rPr>
          <w:lang w:val="en-US"/>
        </w:rPr>
        <w:t xml:space="preserve">In Ahearn, </w:t>
      </w:r>
      <w:r w:rsidRPr="00075306">
        <w:rPr>
          <w:i/>
          <w:lang w:val="en-US"/>
        </w:rPr>
        <w:t>Visionary Fictions.</w:t>
      </w:r>
      <w:r w:rsidRPr="00075306">
        <w:rPr>
          <w:lang w:val="en-US"/>
        </w:rPr>
        <w:t xml:space="preserve"> New Haven: Yale UP, 1996. 94-116.*</w:t>
      </w:r>
    </w:p>
    <w:p w14:paraId="4735FFAB" w14:textId="77777777" w:rsidR="00032B5A" w:rsidRDefault="00032B5A">
      <w:r w:rsidRPr="00075306">
        <w:rPr>
          <w:lang w:val="en-US"/>
        </w:rPr>
        <w:t xml:space="preserve">Alexandrian, Sarane. </w:t>
      </w:r>
      <w:r>
        <w:rPr>
          <w:i/>
        </w:rPr>
        <w:t xml:space="preserve">Breton según Breton. </w:t>
      </w:r>
      <w:r>
        <w:t xml:space="preserve"> Ediciones de Bolsillo. </w:t>
      </w:r>
    </w:p>
    <w:p w14:paraId="7D9E1C6F" w14:textId="77777777" w:rsidR="00032B5A" w:rsidRDefault="00032B5A">
      <w:r>
        <w:t xml:space="preserve">Arrabal, Fernando. "André Breton." In Arrabal, </w:t>
      </w:r>
      <w:r>
        <w:rPr>
          <w:i/>
        </w:rPr>
        <w:t>Genios y figuras.</w:t>
      </w:r>
      <w:r>
        <w:t xml:space="preserve"> Madrid: Espasa-Calpe, 1993. 203-6.*</w:t>
      </w:r>
    </w:p>
    <w:p w14:paraId="35B5BBF2" w14:textId="77777777" w:rsidR="00032B5A" w:rsidRDefault="00032B5A">
      <w:r>
        <w:t xml:space="preserve">Audoin, Ph. </w:t>
      </w:r>
      <w:r>
        <w:rPr>
          <w:i/>
        </w:rPr>
        <w:t xml:space="preserve">Breton. </w:t>
      </w:r>
      <w:r>
        <w:t xml:space="preserve"> Paris: Gallimard. </w:t>
      </w:r>
    </w:p>
    <w:p w14:paraId="17F802DE" w14:textId="77777777" w:rsidR="00032B5A" w:rsidRPr="00075306" w:rsidRDefault="00032B5A" w:rsidP="00032B5A">
      <w:pPr>
        <w:rPr>
          <w:lang w:val="en-US"/>
        </w:rPr>
      </w:pPr>
      <w:r w:rsidRPr="004B774B">
        <w:t xml:space="preserve">Bayard, Pierre. </w:t>
      </w:r>
      <w:r w:rsidRPr="00075306">
        <w:rPr>
          <w:lang w:val="en-US"/>
        </w:rPr>
        <w:t xml:space="preserve">"B. Hypothèses. Chapitre premier: L'hypothèse irrationnelle." In Bayard, </w:t>
      </w:r>
      <w:r w:rsidRPr="00075306">
        <w:rPr>
          <w:i/>
          <w:lang w:val="en-US"/>
        </w:rPr>
        <w:t>Demain est écrit.</w:t>
      </w:r>
      <w:r w:rsidRPr="00075306">
        <w:rPr>
          <w:lang w:val="en-US"/>
        </w:rPr>
        <w:t xml:space="preserve"> Paris: Minuit, 2005. 63-72.* (Breton).</w:t>
      </w:r>
    </w:p>
    <w:p w14:paraId="2092AADC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lastRenderedPageBreak/>
        <w:t xml:space="preserve">Beauvoir, Simone de. "Breton ou la poésie." In Beauvoir, </w:t>
      </w:r>
      <w:r w:rsidRPr="00075306">
        <w:rPr>
          <w:i/>
          <w:lang w:val="en-US"/>
        </w:rPr>
        <w:t>Le Deuxième sexe.</w:t>
      </w:r>
      <w:r w:rsidRPr="00075306">
        <w:rPr>
          <w:lang w:val="en-US"/>
        </w:rPr>
        <w:t xml:space="preserve"> Paris: Gallimard, 1949. 1.355-63.*</w:t>
      </w:r>
    </w:p>
    <w:p w14:paraId="4F2B890D" w14:textId="6B76F63C" w:rsidR="000B3332" w:rsidRDefault="00032B5A" w:rsidP="000B3332">
      <w:r w:rsidRPr="00075306">
        <w:rPr>
          <w:lang w:val="en-US"/>
        </w:rPr>
        <w:t xml:space="preserve">Borges, Jorge Luis. </w:t>
      </w:r>
      <w:r w:rsidR="000B3332">
        <w:t xml:space="preserve">"Un caudaloso manifiesto de Breton." </w:t>
      </w:r>
      <w:r w:rsidR="000B3332">
        <w:rPr>
          <w:i/>
        </w:rPr>
        <w:t>El Hogar</w:t>
      </w:r>
      <w:r w:rsidR="000B3332">
        <w:t xml:space="preserve"> 2 Dec. 1938. Rpt. in Borges, </w:t>
      </w:r>
      <w:r w:rsidR="000B3332">
        <w:rPr>
          <w:i/>
        </w:rPr>
        <w:t>Miscelánea.</w:t>
      </w:r>
      <w:r w:rsidR="000B3332">
        <w:t xml:space="preserve"> Barcelona: Random House Mondadori-DeBols!llo, 2011. 1020-21.*</w:t>
      </w:r>
    </w:p>
    <w:p w14:paraId="5435904A" w14:textId="77777777" w:rsidR="000B3332" w:rsidRDefault="000B3332" w:rsidP="000B3332">
      <w:r>
        <w:t xml:space="preserve">_____. "Un caudaloso manifiesto de Breton."  1938.  In Borges, </w:t>
      </w:r>
      <w:r>
        <w:rPr>
          <w:i/>
        </w:rPr>
        <w:t xml:space="preserve">Textos cautivos: Ensayos y reseñas en </w:t>
      </w:r>
      <w:r>
        <w:t xml:space="preserve"> El Hogar. Ed. Enrique Sacerio Garí and Emir Rodríguez Monegal.  Barcelona: Tusquets, 1986.*</w:t>
      </w:r>
    </w:p>
    <w:p w14:paraId="73B5E89A" w14:textId="77777777" w:rsidR="00032B5A" w:rsidRPr="00075306" w:rsidRDefault="00032B5A">
      <w:pPr>
        <w:ind w:right="10"/>
        <w:rPr>
          <w:lang w:val="en-US"/>
        </w:rPr>
      </w:pPr>
      <w:r w:rsidRPr="00075306">
        <w:rPr>
          <w:lang w:val="en-US"/>
        </w:rPr>
        <w:t xml:space="preserve">Burgin, Victor. "Chance Encounters: </w:t>
      </w:r>
      <w:r w:rsidRPr="00075306">
        <w:rPr>
          <w:i/>
          <w:lang w:val="en-US"/>
        </w:rPr>
        <w:t xml:space="preserve">Flâneur </w:t>
      </w:r>
      <w:r w:rsidRPr="00075306">
        <w:rPr>
          <w:lang w:val="en-US"/>
        </w:rPr>
        <w:t xml:space="preserve">and </w:t>
      </w:r>
      <w:r w:rsidRPr="00075306">
        <w:rPr>
          <w:i/>
          <w:lang w:val="en-US"/>
        </w:rPr>
        <w:t>Detraquée</w:t>
      </w:r>
      <w:r w:rsidRPr="00075306">
        <w:rPr>
          <w:lang w:val="en-US"/>
        </w:rPr>
        <w:t xml:space="preserve"> in Breton's </w:t>
      </w:r>
      <w:r w:rsidRPr="00075306">
        <w:rPr>
          <w:i/>
          <w:lang w:val="en-US"/>
        </w:rPr>
        <w:t xml:space="preserve">Nadja." </w:t>
      </w:r>
      <w:r w:rsidRPr="00075306">
        <w:rPr>
          <w:lang w:val="en-US"/>
        </w:rPr>
        <w:t xml:space="preserve">In </w:t>
      </w:r>
      <w:r w:rsidRPr="00075306">
        <w:rPr>
          <w:i/>
          <w:lang w:val="en-US"/>
        </w:rPr>
        <w:t>Vision and Textuality.</w:t>
      </w:r>
      <w:r w:rsidRPr="00075306">
        <w:rPr>
          <w:lang w:val="en-US"/>
        </w:rPr>
        <w:t xml:space="preserve"> Ed. Stephen Melville and Bill Readings. Houndmills: Macmillan, 1995. 361-72.*</w:t>
      </w:r>
    </w:p>
    <w:p w14:paraId="24A9528F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Carrouges, Michel. </w:t>
      </w:r>
      <w:r w:rsidRPr="00075306">
        <w:rPr>
          <w:i/>
          <w:lang w:val="en-US"/>
        </w:rPr>
        <w:t>André Breton et les données fondamentales du surréalisme.</w:t>
      </w:r>
      <w:r w:rsidRPr="00075306">
        <w:rPr>
          <w:lang w:val="en-US"/>
        </w:rPr>
        <w:t xml:space="preserve"> Paris: Gallimard, 1950. Rpt. 1967.</w:t>
      </w:r>
    </w:p>
    <w:p w14:paraId="0ED1001C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Clark, Timothy. "Surrealism, Inspiration and the Mediations of Chance in André Breton." In Clark, </w:t>
      </w:r>
      <w:r w:rsidRPr="00075306">
        <w:rPr>
          <w:i/>
          <w:lang w:val="en-US"/>
        </w:rPr>
        <w:t>The Theory of Inspiration: Composition as a Crisis of Subjectivity in Romantic and Post-Romantic Writing.</w:t>
      </w:r>
      <w:r w:rsidRPr="00075306">
        <w:rPr>
          <w:lang w:val="en-US"/>
        </w:rPr>
        <w:t xml:space="preserve"> Manchester: Manchester UP, 1997. 191-221.*</w:t>
      </w:r>
    </w:p>
    <w:p w14:paraId="02FDE294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Clej, Alina. "Phantoms of the Opera: Notes Towards a Theory of Surrealist Confession. The Case of Breton." </w:t>
      </w:r>
      <w:r w:rsidRPr="00075306">
        <w:rPr>
          <w:i/>
          <w:lang w:val="en-US"/>
        </w:rPr>
        <w:t xml:space="preserve">MLN </w:t>
      </w:r>
      <w:r w:rsidRPr="00075306">
        <w:rPr>
          <w:lang w:val="en-US"/>
        </w:rPr>
        <w:t>104.4 (September 1989).</w:t>
      </w:r>
    </w:p>
    <w:p w14:paraId="60EA0847" w14:textId="77777777" w:rsidR="00556D3D" w:rsidRPr="00075306" w:rsidRDefault="00556D3D" w:rsidP="00556D3D">
      <w:pPr>
        <w:rPr>
          <w:lang w:val="en-US"/>
        </w:rPr>
      </w:pPr>
      <w:r w:rsidRPr="00075306">
        <w:rPr>
          <w:lang w:val="en-US"/>
        </w:rPr>
        <w:t xml:space="preserve">Compagnon, Antoine. "2.VI. Julien Gracq entre André Breton et Jules Monnerot." In Compagnon, </w:t>
      </w:r>
      <w:r w:rsidRPr="00075306">
        <w:rPr>
          <w:i/>
          <w:lang w:val="en-US"/>
        </w:rPr>
        <w:t>Les Antimodernes: De Joseph de Maistre à Roland Barthes.</w:t>
      </w:r>
      <w:r w:rsidRPr="00075306">
        <w:rPr>
          <w:lang w:val="en-US"/>
        </w:rPr>
        <w:t xml:space="preserve"> (Folio; Essais, 618). Paris: Gallimard, 2016. 452-91.* (Monnerot, Blanchot)</w:t>
      </w:r>
    </w:p>
    <w:p w14:paraId="0D4C74B3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Cortanze, Gérard de. </w:t>
      </w:r>
      <w:r>
        <w:t xml:space="preserve">"Breton du côté de Guermantes." In </w:t>
      </w:r>
      <w:r>
        <w:rPr>
          <w:i/>
        </w:rPr>
        <w:t>Le Siècle de Proust: De la Belle Époque à l'an 2000.</w:t>
      </w:r>
      <w:r>
        <w:t xml:space="preserve"> </w:t>
      </w:r>
      <w:r w:rsidRPr="00075306">
        <w:rPr>
          <w:lang w:val="en-US"/>
        </w:rPr>
        <w:t>(</w:t>
      </w:r>
      <w:r w:rsidRPr="00075306">
        <w:rPr>
          <w:i/>
          <w:lang w:val="en-US"/>
        </w:rPr>
        <w:t>Magazine Littéraire,</w:t>
      </w:r>
      <w:r w:rsidRPr="00075306">
        <w:rPr>
          <w:lang w:val="en-US"/>
        </w:rPr>
        <w:t xml:space="preserve"> Hors-Série, 2). Paris, 2000. 62.*</w:t>
      </w:r>
    </w:p>
    <w:p w14:paraId="4925A688" w14:textId="77777777" w:rsidR="00032B5A" w:rsidRDefault="00032B5A">
      <w:r w:rsidRPr="00075306">
        <w:rPr>
          <w:lang w:val="en-US"/>
        </w:rPr>
        <w:t xml:space="preserve">Durozoi, Gérard, and Bernard Lecherbonnier. </w:t>
      </w:r>
      <w:r w:rsidRPr="00075306">
        <w:rPr>
          <w:i/>
          <w:lang w:val="en-US"/>
        </w:rPr>
        <w:t>Le Surréalisme: Théories, thèmes, techniques.</w:t>
      </w:r>
      <w:r w:rsidRPr="00075306">
        <w:rPr>
          <w:lang w:val="en-US"/>
        </w:rPr>
        <w:t xml:space="preserve"> </w:t>
      </w:r>
      <w:r>
        <w:t>Paris: Larousse, 1972.</w:t>
      </w:r>
    </w:p>
    <w:p w14:paraId="44728F64" w14:textId="77777777" w:rsidR="00032B5A" w:rsidRDefault="00032B5A">
      <w:r>
        <w:t xml:space="preserve">_____. </w:t>
      </w:r>
      <w:r>
        <w:rPr>
          <w:i/>
        </w:rPr>
        <w:t xml:space="preserve">El surrealismo. </w:t>
      </w:r>
      <w:r>
        <w:t>Barcelona: Guadarrama.</w:t>
      </w:r>
    </w:p>
    <w:p w14:paraId="79F3BCF3" w14:textId="77777777" w:rsidR="00032B5A" w:rsidRPr="00B8355E" w:rsidRDefault="00032B5A" w:rsidP="00032B5A">
      <w:r w:rsidRPr="00B8355E">
        <w:t xml:space="preserve">_____. </w:t>
      </w:r>
      <w:r w:rsidRPr="00B8355E">
        <w:rPr>
          <w:i/>
        </w:rPr>
        <w:t>André Breton: L'écriture surréaliste.</w:t>
      </w:r>
      <w:r w:rsidRPr="00B8355E">
        <w:t xml:space="preserve"> Paris: Larousse, 1974.</w:t>
      </w:r>
    </w:p>
    <w:p w14:paraId="16A4BD60" w14:textId="77777777" w:rsidR="00032B5A" w:rsidRDefault="00032B5A">
      <w:r>
        <w:t xml:space="preserve">_____. </w:t>
      </w:r>
      <w:r>
        <w:rPr>
          <w:i/>
        </w:rPr>
        <w:t>André Breton: La escritura surrealista.</w:t>
      </w:r>
      <w:r>
        <w:t xml:space="preserve"> L.B.E.</w:t>
      </w:r>
    </w:p>
    <w:p w14:paraId="4901D288" w14:textId="77777777" w:rsidR="00032B5A" w:rsidRDefault="00032B5A">
      <w:r>
        <w:rPr>
          <w:i/>
        </w:rPr>
        <w:t>Essais et témoignages sur André Breton.</w:t>
      </w:r>
      <w:r>
        <w:t xml:space="preserve"> La Baconnière, 1950.</w:t>
      </w:r>
    </w:p>
    <w:p w14:paraId="65F69042" w14:textId="77777777" w:rsidR="004B7AD4" w:rsidRPr="00075306" w:rsidRDefault="00032B5A" w:rsidP="004B7AD4">
      <w:pPr>
        <w:rPr>
          <w:i/>
          <w:lang w:val="en-US"/>
        </w:rPr>
      </w:pPr>
      <w:r>
        <w:t xml:space="preserve">Gracq, Julien. </w:t>
      </w:r>
      <w:r w:rsidR="004B7AD4">
        <w:rPr>
          <w:i/>
        </w:rPr>
        <w:t>André Breton: Quelques aspects de l'écrivain.</w:t>
      </w:r>
      <w:r w:rsidR="004B7AD4">
        <w:t xml:space="preserve"> </w:t>
      </w:r>
      <w:r w:rsidR="004B7AD4" w:rsidRPr="00075306">
        <w:rPr>
          <w:lang w:val="en-US"/>
        </w:rPr>
        <w:t>Paris: José Corti.</w:t>
      </w:r>
    </w:p>
    <w:p w14:paraId="3F09208C" w14:textId="77777777" w:rsidR="00032B5A" w:rsidRDefault="00032B5A">
      <w:r w:rsidRPr="00075306">
        <w:rPr>
          <w:lang w:val="en-US"/>
        </w:rPr>
        <w:t xml:space="preserve">Mauriac, Claude. </w:t>
      </w:r>
      <w:r>
        <w:rPr>
          <w:i/>
        </w:rPr>
        <w:t>André Breton.</w:t>
      </w:r>
      <w:r>
        <w:t xml:space="preserve"> Ed. de Flore, 1951. </w:t>
      </w:r>
    </w:p>
    <w:p w14:paraId="5C327C44" w14:textId="77777777" w:rsidR="002B6F45" w:rsidRPr="00075306" w:rsidRDefault="002B6F45" w:rsidP="002B6F45">
      <w:pPr>
        <w:rPr>
          <w:lang w:val="en-US"/>
        </w:rPr>
      </w:pPr>
      <w:r w:rsidRPr="00075306">
        <w:rPr>
          <w:lang w:val="en-US"/>
        </w:rPr>
        <w:t xml:space="preserve">Nadeau, Maurice. </w:t>
      </w:r>
      <w:r w:rsidRPr="00075306">
        <w:rPr>
          <w:i/>
          <w:lang w:val="en-US"/>
        </w:rPr>
        <w:t>Histoire du surréalisme.</w:t>
      </w:r>
      <w:r w:rsidRPr="00075306">
        <w:rPr>
          <w:lang w:val="en-US"/>
        </w:rPr>
        <w:t xml:space="preserve"> 2 vols. Paris: Seuil, 1945, 1948. New ed. 1964. 1991.</w:t>
      </w:r>
    </w:p>
    <w:p w14:paraId="17D61BA4" w14:textId="77777777" w:rsidR="002B6F45" w:rsidRPr="00075306" w:rsidRDefault="002B6F45" w:rsidP="002B6F45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Histoire du surréalisme.</w:t>
      </w:r>
      <w:r w:rsidRPr="00075306">
        <w:rPr>
          <w:lang w:val="en-US"/>
        </w:rPr>
        <w:t xml:space="preserve"> 2 vols. Paris: Seuil, 1945, 1948. New ed. 1964. 1991.</w:t>
      </w:r>
    </w:p>
    <w:p w14:paraId="0BEF1B61" w14:textId="77777777" w:rsidR="002B6F45" w:rsidRPr="00075306" w:rsidRDefault="002B6F45" w:rsidP="002B6F45">
      <w:pPr>
        <w:rPr>
          <w:i/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Historie du Surréalisme. Documents Surréalistes.</w:t>
      </w:r>
      <w:r w:rsidRPr="00075306">
        <w:rPr>
          <w:lang w:val="en-US"/>
        </w:rPr>
        <w:t xml:space="preserve"> Ed. François Martineau et al. (Hommes et Faits de l'Histoire). Paris: Club des Éditeurs, 1958.* (Covers: </w:t>
      </w:r>
      <w:r w:rsidRPr="00075306">
        <w:rPr>
          <w:i/>
          <w:lang w:val="en-US"/>
        </w:rPr>
        <w:t xml:space="preserve">Histoire du Surréalisme: Breton – </w:t>
      </w:r>
      <w:r w:rsidRPr="00075306">
        <w:rPr>
          <w:i/>
          <w:lang w:val="en-US"/>
        </w:rPr>
        <w:lastRenderedPageBreak/>
        <w:t>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6EF9FF93" w14:textId="77777777" w:rsidR="002B6F45" w:rsidRPr="00075306" w:rsidRDefault="002B6F45" w:rsidP="002B6F45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Historie du surréalisme.</w:t>
      </w:r>
      <w:r w:rsidRPr="00075306">
        <w:rPr>
          <w:lang w:val="en-US"/>
        </w:rPr>
        <w:t xml:space="preserve"> (Points). Paris: Seuil.</w:t>
      </w:r>
    </w:p>
    <w:p w14:paraId="07CE921B" w14:textId="77777777" w:rsidR="002B6F45" w:rsidRPr="00075306" w:rsidRDefault="002B6F45" w:rsidP="002B6F45">
      <w:pPr>
        <w:rPr>
          <w:lang w:val="en-US"/>
        </w:rPr>
      </w:pPr>
      <w:r w:rsidRPr="00075306">
        <w:rPr>
          <w:lang w:val="en-US"/>
        </w:rPr>
        <w:t xml:space="preserve">_____. </w:t>
      </w:r>
      <w:r w:rsidRPr="00075306">
        <w:rPr>
          <w:i/>
          <w:lang w:val="en-US"/>
        </w:rPr>
        <w:t>The History of Surrealism.</w:t>
      </w:r>
      <w:r w:rsidRPr="00075306">
        <w:rPr>
          <w:lang w:val="en-US"/>
        </w:rPr>
        <w:t xml:space="preserve"> New York: Macmillan, 1965.</w:t>
      </w:r>
    </w:p>
    <w:p w14:paraId="1AC7D846" w14:textId="77777777" w:rsidR="00032B5A" w:rsidRPr="00075306" w:rsidRDefault="00032B5A" w:rsidP="00032B5A">
      <w:pPr>
        <w:ind w:left="709" w:hanging="709"/>
        <w:rPr>
          <w:lang w:val="en-US"/>
        </w:rPr>
      </w:pPr>
      <w:r w:rsidRPr="00075306">
        <w:rPr>
          <w:lang w:val="en-US"/>
        </w:rPr>
        <w:t xml:space="preserve">Nalbantian, Suzanne. "6. Apollinaire, Breton and the Surrealists: Automatism and Aleatory Memory." In Nalbantian, </w:t>
      </w:r>
      <w:r w:rsidRPr="00075306">
        <w:rPr>
          <w:i/>
          <w:lang w:val="en-US"/>
        </w:rPr>
        <w:t xml:space="preserve">Memory in Literature: From Rousseau to Neuroscience. </w:t>
      </w:r>
      <w:r w:rsidRPr="00075306">
        <w:rPr>
          <w:lang w:val="en-US"/>
        </w:rPr>
        <w:t>Houndmills: Palgrave Macmillan, 2003. 100-16.*</w:t>
      </w:r>
    </w:p>
    <w:p w14:paraId="7FC0AD53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Nee, Patrick. </w:t>
      </w:r>
      <w:r w:rsidRPr="00075306">
        <w:rPr>
          <w:i/>
          <w:lang w:val="en-US"/>
        </w:rPr>
        <w:t xml:space="preserve">Lire </w:t>
      </w:r>
      <w:r w:rsidRPr="00075306">
        <w:rPr>
          <w:lang w:val="en-US"/>
        </w:rPr>
        <w:t>Nadja</w:t>
      </w:r>
      <w:r w:rsidRPr="00075306">
        <w:rPr>
          <w:i/>
          <w:lang w:val="en-US"/>
        </w:rPr>
        <w:t xml:space="preserve"> de Breton. </w:t>
      </w:r>
      <w:r w:rsidRPr="00075306">
        <w:rPr>
          <w:lang w:val="en-US"/>
        </w:rPr>
        <w:t>Paris, 1993.</w:t>
      </w:r>
    </w:p>
    <w:p w14:paraId="1DC63653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Polizotti, Mark. </w:t>
      </w:r>
      <w:r w:rsidRPr="00075306">
        <w:rPr>
          <w:i/>
          <w:lang w:val="en-US"/>
        </w:rPr>
        <w:t xml:space="preserve">Revolution of the Mind: The Life of André Breton. </w:t>
      </w:r>
      <w:r w:rsidRPr="00075306">
        <w:rPr>
          <w:lang w:val="en-US"/>
        </w:rPr>
        <w:t>London: Bloomsbury, 1996.</w:t>
      </w:r>
    </w:p>
    <w:p w14:paraId="581EDAA7" w14:textId="77777777" w:rsidR="007135E8" w:rsidRPr="00075306" w:rsidRDefault="007135E8" w:rsidP="007135E8">
      <w:pPr>
        <w:ind w:left="709" w:hanging="709"/>
        <w:rPr>
          <w:lang w:val="en-US" w:eastAsia="en-US"/>
        </w:rPr>
      </w:pPr>
      <w:r w:rsidRPr="00075306">
        <w:rPr>
          <w:lang w:val="en-US" w:eastAsia="en-US"/>
        </w:rPr>
        <w:t xml:space="preserve">_____. "Introduction: Laughter in the Dark."  In  </w:t>
      </w:r>
      <w:r w:rsidRPr="00075306">
        <w:rPr>
          <w:i/>
          <w:lang w:val="en-US" w:eastAsia="en-US"/>
        </w:rPr>
        <w:t>Anthology of Black Humor. </w:t>
      </w:r>
      <w:r w:rsidRPr="00075306">
        <w:rPr>
          <w:lang w:val="en-US" w:eastAsia="en-US"/>
        </w:rPr>
        <w:t xml:space="preserve"> Ed. Andre Breton.  Trans. Mark Polizzotti. San Francisco: City Lights Books, 1997.  v-xi.</w:t>
      </w:r>
    </w:p>
    <w:p w14:paraId="32B723F7" w14:textId="77777777" w:rsidR="00032B5A" w:rsidRPr="00075306" w:rsidRDefault="00032B5A">
      <w:pPr>
        <w:rPr>
          <w:lang w:val="en-US"/>
        </w:rPr>
      </w:pPr>
      <w:r w:rsidRPr="00075306">
        <w:rPr>
          <w:lang w:val="en-US"/>
        </w:rPr>
        <w:t xml:space="preserve">Riffaterre, Michael. "Désir, représentation, textualité." (Breton). </w:t>
      </w:r>
      <w:r w:rsidRPr="00075306">
        <w:rPr>
          <w:i/>
          <w:lang w:val="en-US"/>
        </w:rPr>
        <w:t>Degrés</w:t>
      </w:r>
      <w:r w:rsidRPr="00075306">
        <w:rPr>
          <w:lang w:val="en-US"/>
        </w:rPr>
        <w:t xml:space="preserve"> 49/50 (1987).</w:t>
      </w:r>
    </w:p>
    <w:p w14:paraId="36EB98C4" w14:textId="77777777" w:rsidR="00032B5A" w:rsidRPr="00075306" w:rsidRDefault="00032B5A">
      <w:pPr>
        <w:rPr>
          <w:lang w:val="en-US"/>
        </w:rPr>
      </w:pPr>
    </w:p>
    <w:p w14:paraId="07506F79" w14:textId="77777777" w:rsidR="00D50516" w:rsidRPr="00075306" w:rsidRDefault="00D50516">
      <w:pPr>
        <w:rPr>
          <w:lang w:val="en-US"/>
        </w:rPr>
      </w:pPr>
    </w:p>
    <w:p w14:paraId="33D12763" w14:textId="77777777" w:rsidR="00D50516" w:rsidRPr="00075306" w:rsidRDefault="00D50516">
      <w:pPr>
        <w:rPr>
          <w:lang w:val="en-US"/>
        </w:rPr>
      </w:pPr>
    </w:p>
    <w:p w14:paraId="79E0BDCE" w14:textId="77777777" w:rsidR="00D50516" w:rsidRPr="00075306" w:rsidRDefault="00D50516">
      <w:pPr>
        <w:rPr>
          <w:lang w:val="en-US"/>
        </w:rPr>
      </w:pPr>
    </w:p>
    <w:p w14:paraId="3DDE748F" w14:textId="77777777" w:rsidR="00D50516" w:rsidRPr="00075306" w:rsidRDefault="00D50516">
      <w:pPr>
        <w:rPr>
          <w:lang w:val="en-US"/>
        </w:rPr>
      </w:pPr>
      <w:r w:rsidRPr="00075306">
        <w:rPr>
          <w:lang w:val="en-US"/>
        </w:rPr>
        <w:t>Internet resources</w:t>
      </w:r>
    </w:p>
    <w:p w14:paraId="1A2A5B02" w14:textId="77777777" w:rsidR="00D50516" w:rsidRPr="00075306" w:rsidRDefault="00D50516">
      <w:pPr>
        <w:rPr>
          <w:lang w:val="en-US"/>
        </w:rPr>
      </w:pPr>
    </w:p>
    <w:p w14:paraId="65F21306" w14:textId="77777777" w:rsidR="00D50516" w:rsidRPr="00075306" w:rsidRDefault="00D50516">
      <w:pPr>
        <w:rPr>
          <w:lang w:val="en-US"/>
        </w:rPr>
      </w:pPr>
    </w:p>
    <w:p w14:paraId="12D0A8F8" w14:textId="7F7A87E2" w:rsidR="00D50516" w:rsidRPr="00075306" w:rsidRDefault="00075306" w:rsidP="00D50516">
      <w:pPr>
        <w:rPr>
          <w:lang w:val="en-US"/>
        </w:rPr>
      </w:pPr>
      <w:r>
        <w:rPr>
          <w:lang w:val="en-US"/>
        </w:rPr>
        <w:t xml:space="preserve">Wikipedia. </w:t>
      </w:r>
      <w:r w:rsidR="00D50516" w:rsidRPr="00075306">
        <w:rPr>
          <w:lang w:val="en-US"/>
        </w:rPr>
        <w:t xml:space="preserve">"André Breton." </w:t>
      </w:r>
      <w:r w:rsidR="00D50516" w:rsidRPr="00075306">
        <w:rPr>
          <w:i/>
          <w:lang w:val="en-US"/>
        </w:rPr>
        <w:t>Wikipedia: The Free Encyclopedia.*</w:t>
      </w:r>
    </w:p>
    <w:p w14:paraId="69EEF920" w14:textId="77777777" w:rsidR="00D50516" w:rsidRPr="00075306" w:rsidRDefault="00D50516" w:rsidP="00D50516">
      <w:pPr>
        <w:rPr>
          <w:lang w:val="en-US"/>
        </w:rPr>
      </w:pPr>
      <w:r w:rsidRPr="00075306">
        <w:rPr>
          <w:lang w:val="en-US"/>
        </w:rPr>
        <w:tab/>
      </w:r>
      <w:hyperlink r:id="rId5" w:history="1">
        <w:r w:rsidRPr="00075306">
          <w:rPr>
            <w:rStyle w:val="Hipervnculo"/>
            <w:lang w:val="en-US"/>
          </w:rPr>
          <w:t>https://en.wikipedia.org/wiki/Andr%C3%A9_Breton</w:t>
        </w:r>
      </w:hyperlink>
    </w:p>
    <w:p w14:paraId="0FD821F6" w14:textId="77777777" w:rsidR="00D50516" w:rsidRPr="00075306" w:rsidRDefault="00D50516" w:rsidP="00D50516">
      <w:pPr>
        <w:rPr>
          <w:lang w:val="en-US"/>
        </w:rPr>
      </w:pPr>
      <w:r w:rsidRPr="00075306">
        <w:rPr>
          <w:lang w:val="en-US"/>
        </w:rPr>
        <w:tab/>
        <w:t>2017</w:t>
      </w:r>
    </w:p>
    <w:p w14:paraId="719B8BF8" w14:textId="0D01CB9E" w:rsidR="00D50516" w:rsidRDefault="00075306">
      <w:pPr>
        <w:rPr>
          <w:lang w:val="en-US"/>
        </w:rPr>
      </w:pPr>
      <w:r w:rsidRPr="00075306">
        <w:rPr>
          <w:lang w:val="en-US"/>
        </w:rPr>
        <w:t xml:space="preserve">_____. "André Breton." </w:t>
      </w:r>
      <w:r w:rsidRPr="00075306">
        <w:rPr>
          <w:i/>
          <w:iCs/>
          <w:lang w:val="en-US"/>
        </w:rPr>
        <w:t>Wikipédia: L'encyclopédie lib</w:t>
      </w:r>
      <w:r>
        <w:rPr>
          <w:i/>
          <w:iCs/>
          <w:lang w:val="en-US"/>
        </w:rPr>
        <w:t>re.*</w:t>
      </w:r>
    </w:p>
    <w:p w14:paraId="5D739475" w14:textId="609A54CE" w:rsidR="00075306" w:rsidRDefault="0007530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8D544A">
          <w:rPr>
            <w:rStyle w:val="Hipervnculo"/>
            <w:lang w:val="en-US"/>
          </w:rPr>
          <w:t>https://fr.wikipedia.org/wiki/Andr%C3%A9_Breton</w:t>
        </w:r>
      </w:hyperlink>
    </w:p>
    <w:p w14:paraId="37473A21" w14:textId="7CBD8333" w:rsidR="00075306" w:rsidRPr="00075306" w:rsidRDefault="00075306">
      <w:pPr>
        <w:rPr>
          <w:lang w:val="en-US"/>
        </w:rPr>
      </w:pPr>
      <w:r>
        <w:rPr>
          <w:lang w:val="en-US"/>
        </w:rPr>
        <w:tab/>
        <w:t>2023</w:t>
      </w:r>
    </w:p>
    <w:p w14:paraId="2747A21E" w14:textId="77777777" w:rsidR="00075306" w:rsidRPr="00075306" w:rsidRDefault="00075306">
      <w:pPr>
        <w:rPr>
          <w:lang w:val="en-US"/>
        </w:rPr>
      </w:pPr>
    </w:p>
    <w:sectPr w:rsidR="00075306" w:rsidRPr="00075306" w:rsidSect="00EB751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6C"/>
    <w:rsid w:val="00032B5A"/>
    <w:rsid w:val="00075306"/>
    <w:rsid w:val="000B3332"/>
    <w:rsid w:val="000C4C4E"/>
    <w:rsid w:val="000E2B41"/>
    <w:rsid w:val="002B6F45"/>
    <w:rsid w:val="004B7AD4"/>
    <w:rsid w:val="00522E59"/>
    <w:rsid w:val="00556D3D"/>
    <w:rsid w:val="007135E8"/>
    <w:rsid w:val="00890F6C"/>
    <w:rsid w:val="00D50516"/>
    <w:rsid w:val="00E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F70C47"/>
  <w14:defaultImageDpi w14:val="300"/>
  <w15:docId w15:val="{A21ECCCB-8589-C141-9D48-320B44F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Andr%C3%A9_Breton" TargetMode="External"/><Relationship Id="rId5" Type="http://schemas.openxmlformats.org/officeDocument/2006/relationships/hyperlink" Target="https://en.wikipedia.org/wiki/Andr%C3%A9_Breton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6521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7477</CharactersWithSpaces>
  <SharedDoc>false</SharedDoc>
  <HLinks>
    <vt:vector size="12" baseType="variant"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https://en.wikipedia.org/wiki/Andr%C3%A9_Breton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2018-05-29T19:40:00Z</dcterms:created>
  <dcterms:modified xsi:type="dcterms:W3CDTF">2023-12-18T20:57:00Z</dcterms:modified>
</cp:coreProperties>
</file>