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A5" w:rsidRDefault="00102AA5" w:rsidP="00102AA5">
      <w:pPr>
        <w:jc w:val="center"/>
        <w:rPr>
          <w:sz w:val="24"/>
        </w:rPr>
      </w:pPr>
      <w:r>
        <w:rPr>
          <w:sz w:val="20"/>
        </w:rPr>
        <w:t xml:space="preserve">     </w:t>
      </w:r>
      <w:bookmarkStart w:id="0" w:name="OLE_LINK3"/>
      <w:bookmarkStart w:id="1" w:name="OLE_LINK4"/>
      <w:r>
        <w:rPr>
          <w:sz w:val="20"/>
        </w:rPr>
        <w:t>from</w:t>
      </w:r>
    </w:p>
    <w:p w:rsidR="00102AA5" w:rsidRDefault="00102AA5" w:rsidP="00102AA5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102AA5" w:rsidRDefault="00102AA5" w:rsidP="00102AA5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102AA5" w:rsidRDefault="00102AA5" w:rsidP="00102AA5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102AA5" w:rsidRDefault="00102AA5" w:rsidP="00102AA5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102AA5" w:rsidRDefault="00102AA5" w:rsidP="00102AA5">
      <w:pPr>
        <w:jc w:val="center"/>
      </w:pPr>
    </w:p>
    <w:bookmarkEnd w:id="0"/>
    <w:bookmarkEnd w:id="1"/>
    <w:p w:rsidR="00102AA5" w:rsidRDefault="00102AA5" w:rsidP="00102AA5">
      <w:pPr>
        <w:ind w:left="0" w:firstLine="0"/>
        <w:jc w:val="center"/>
        <w:rPr>
          <w:color w:val="000000"/>
        </w:rPr>
      </w:pPr>
    </w:p>
    <w:p w:rsidR="00070CA5" w:rsidRPr="00102AA5" w:rsidRDefault="00070CA5">
      <w:pPr>
        <w:pStyle w:val="Heading1"/>
        <w:rPr>
          <w:b w:val="0"/>
          <w:sz w:val="28"/>
          <w:szCs w:val="28"/>
        </w:rPr>
      </w:pPr>
      <w:r>
        <w:t>Charles Fourier</w:t>
      </w:r>
      <w:r w:rsidR="00102AA5">
        <w:tab/>
      </w:r>
      <w:r w:rsidR="00102AA5">
        <w:tab/>
      </w:r>
      <w:r w:rsidR="00102AA5" w:rsidRPr="00102AA5">
        <w:rPr>
          <w:b w:val="0"/>
          <w:sz w:val="28"/>
          <w:szCs w:val="28"/>
        </w:rPr>
        <w:t>(1772-1837)</w:t>
      </w:r>
    </w:p>
    <w:p w:rsidR="00070CA5" w:rsidRDefault="00070CA5">
      <w:pPr>
        <w:rPr>
          <w:b/>
          <w:sz w:val="36"/>
        </w:rPr>
      </w:pPr>
    </w:p>
    <w:p w:rsidR="00070CA5" w:rsidRPr="00102AA5" w:rsidRDefault="00102AA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B64D4" w:rsidRPr="00102AA5">
        <w:rPr>
          <w:sz w:val="24"/>
          <w:szCs w:val="24"/>
        </w:rPr>
        <w:t>(Fran</w:t>
      </w:r>
      <w:r w:rsidR="002B64D4" w:rsidRPr="00102AA5">
        <w:rPr>
          <w:vanish/>
          <w:sz w:val="24"/>
          <w:szCs w:val="24"/>
        </w:rPr>
        <w:t xml:space="preserve">çoisd Marx and his family, </w:t>
      </w:r>
      <w:r w:rsidR="002B64D4" w:rsidRPr="00102AA5">
        <w:rPr>
          <w:vanish/>
          <w:sz w:val="24"/>
          <w:szCs w:val="24"/>
        </w:rPr>
        <w:pgNum/>
      </w:r>
      <w:r w:rsidR="002B64D4" w:rsidRPr="00102AA5">
        <w:rPr>
          <w:vanish/>
          <w:sz w:val="24"/>
          <w:szCs w:val="24"/>
        </w:rPr>
        <w:pgNum/>
      </w:r>
      <w:r w:rsidR="002B64D4" w:rsidRPr="00102AA5">
        <w:rPr>
          <w:vanish/>
          <w:sz w:val="24"/>
          <w:szCs w:val="24"/>
        </w:rPr>
        <w:pgNum/>
      </w:r>
      <w:r w:rsidR="002B64D4" w:rsidRPr="00102AA5">
        <w:rPr>
          <w:vanish/>
          <w:sz w:val="24"/>
          <w:szCs w:val="24"/>
        </w:rPr>
        <w:pgNum/>
      </w:r>
      <w:r w:rsidR="002B64D4" w:rsidRPr="00102AA5">
        <w:rPr>
          <w:vanish/>
          <w:sz w:val="24"/>
          <w:szCs w:val="24"/>
        </w:rPr>
        <w:pgNum/>
        <w:t xml:space="preserve">.*panish poet, dramatist and translator of French literature).nsioned Marx and his family, </w:t>
      </w:r>
      <w:r w:rsidR="002B64D4" w:rsidRPr="00102AA5">
        <w:rPr>
          <w:vanish/>
          <w:sz w:val="24"/>
          <w:szCs w:val="24"/>
        </w:rPr>
        <w:pgNum/>
      </w:r>
      <w:r w:rsidR="002B64D4" w:rsidRPr="00102AA5">
        <w:rPr>
          <w:vanish/>
          <w:sz w:val="24"/>
          <w:szCs w:val="24"/>
        </w:rPr>
        <w:pgNum/>
      </w:r>
      <w:r w:rsidR="002B64D4" w:rsidRPr="00102AA5">
        <w:rPr>
          <w:vanish/>
          <w:sz w:val="24"/>
          <w:szCs w:val="24"/>
        </w:rPr>
        <w:pgNum/>
      </w:r>
      <w:r w:rsidR="002B64D4" w:rsidRPr="00102AA5">
        <w:rPr>
          <w:vanish/>
          <w:sz w:val="24"/>
          <w:szCs w:val="24"/>
        </w:rPr>
        <w:pgNum/>
      </w:r>
      <w:r w:rsidR="002B64D4" w:rsidRPr="00102AA5">
        <w:rPr>
          <w:vanish/>
          <w:sz w:val="24"/>
          <w:szCs w:val="24"/>
        </w:rPr>
        <w:pgNum/>
      </w:r>
      <w:r w:rsidR="002B64D4" w:rsidRPr="00102AA5">
        <w:rPr>
          <w:sz w:val="24"/>
          <w:szCs w:val="24"/>
        </w:rPr>
        <w:t>çois</w:t>
      </w:r>
      <w:r w:rsidRPr="00102AA5">
        <w:rPr>
          <w:sz w:val="24"/>
          <w:szCs w:val="24"/>
        </w:rPr>
        <w:t xml:space="preserve"> Marie Charles Fourier, French sociologist and philosopher, Utopian socialist)</w:t>
      </w:r>
    </w:p>
    <w:p w:rsidR="00102AA5" w:rsidRDefault="00102AA5">
      <w:pPr>
        <w:rPr>
          <w:b/>
          <w:sz w:val="36"/>
        </w:rPr>
      </w:pPr>
    </w:p>
    <w:p w:rsidR="00102AA5" w:rsidRDefault="00102AA5">
      <w:pPr>
        <w:rPr>
          <w:b/>
          <w:sz w:val="36"/>
        </w:rPr>
      </w:pPr>
    </w:p>
    <w:p w:rsidR="00070CA5" w:rsidRDefault="00070CA5">
      <w:pPr>
        <w:rPr>
          <w:b/>
        </w:rPr>
      </w:pPr>
      <w:r>
        <w:rPr>
          <w:b/>
        </w:rPr>
        <w:t>Works</w:t>
      </w:r>
    </w:p>
    <w:p w:rsidR="00070CA5" w:rsidRDefault="00070CA5">
      <w:pPr>
        <w:rPr>
          <w:b/>
        </w:rPr>
      </w:pPr>
    </w:p>
    <w:p w:rsidR="00C70814" w:rsidRDefault="00C70814" w:rsidP="00C70814">
      <w:r>
        <w:t xml:space="preserve">Fourier, Charles. </w:t>
      </w:r>
      <w:r>
        <w:rPr>
          <w:i/>
        </w:rPr>
        <w:t>Le nouveau monde amoureux.</w:t>
      </w:r>
      <w:r>
        <w:t xml:space="preserve"> 1805.</w:t>
      </w:r>
    </w:p>
    <w:p w:rsidR="00070CA5" w:rsidRDefault="00C70814">
      <w:r>
        <w:t>_____.</w:t>
      </w:r>
      <w:bookmarkStart w:id="2" w:name="_GoBack"/>
      <w:bookmarkEnd w:id="2"/>
      <w:r w:rsidR="00070CA5">
        <w:t xml:space="preserve"> </w:t>
      </w:r>
      <w:r w:rsidR="00070CA5">
        <w:rPr>
          <w:i/>
        </w:rPr>
        <w:t xml:space="preserve">Teoría de los cuatro movimientos y de los destinos generales. </w:t>
      </w:r>
      <w:r w:rsidR="00070CA5">
        <w:t>Barcelona: Barral, 1974.</w:t>
      </w:r>
    </w:p>
    <w:p w:rsidR="00070CA5" w:rsidRDefault="00102AA5">
      <w:r>
        <w:t>_____</w:t>
      </w:r>
      <w:r w:rsidR="00070CA5">
        <w:t xml:space="preserve">. </w:t>
      </w:r>
      <w:r w:rsidR="00070CA5">
        <w:rPr>
          <w:i/>
        </w:rPr>
        <w:t>Le Nouveau Monde Industrial.</w:t>
      </w:r>
      <w:r w:rsidR="00070CA5">
        <w:t xml:space="preserve"> </w:t>
      </w:r>
    </w:p>
    <w:p w:rsidR="00070CA5" w:rsidRDefault="00070CA5"/>
    <w:p w:rsidR="00070CA5" w:rsidRDefault="00070CA5"/>
    <w:p w:rsidR="00102AA5" w:rsidRDefault="00102AA5"/>
    <w:p w:rsidR="00070CA5" w:rsidRDefault="00070CA5">
      <w:pPr>
        <w:rPr>
          <w:b/>
        </w:rPr>
      </w:pPr>
      <w:r>
        <w:rPr>
          <w:b/>
        </w:rPr>
        <w:t>Criticism</w:t>
      </w:r>
    </w:p>
    <w:p w:rsidR="00070CA5" w:rsidRDefault="00070CA5">
      <w:pPr>
        <w:rPr>
          <w:b/>
        </w:rPr>
      </w:pPr>
    </w:p>
    <w:p w:rsidR="00070CA5" w:rsidRDefault="00070CA5">
      <w:r>
        <w:t xml:space="preserve">Barthes, Roland. </w:t>
      </w:r>
      <w:r>
        <w:rPr>
          <w:i/>
        </w:rPr>
        <w:t>Sade, Fourier, Loyola.</w:t>
      </w:r>
      <w:r>
        <w:t xml:space="preserve"> Paris: Seuil, 1971.</w:t>
      </w:r>
    </w:p>
    <w:p w:rsidR="00070CA5" w:rsidRDefault="00102AA5">
      <w:r>
        <w:t>_____</w:t>
      </w:r>
      <w:r w:rsidR="00070CA5">
        <w:t xml:space="preserve">. </w:t>
      </w:r>
      <w:r w:rsidR="00070CA5">
        <w:rPr>
          <w:i/>
        </w:rPr>
        <w:t xml:space="preserve">Sade, Fourier, Loyola. </w:t>
      </w:r>
      <w:r w:rsidR="00070CA5">
        <w:t xml:space="preserve">Paris: Seuil (Points). </w:t>
      </w:r>
    </w:p>
    <w:p w:rsidR="00070CA5" w:rsidRDefault="00102AA5">
      <w:r>
        <w:t>_____</w:t>
      </w:r>
      <w:r w:rsidR="00070CA5">
        <w:t xml:space="preserve">. </w:t>
      </w:r>
      <w:r w:rsidR="00070CA5">
        <w:rPr>
          <w:i/>
        </w:rPr>
        <w:t xml:space="preserve">Sade, Fourier, Loyola. </w:t>
      </w:r>
      <w:r w:rsidR="00070CA5">
        <w:t xml:space="preserve">Trans. Richard Miller. London: Cape, 1975. </w:t>
      </w:r>
    </w:p>
    <w:p w:rsidR="00070CA5" w:rsidRDefault="00070CA5">
      <w:r>
        <w:t xml:space="preserve">Butor, Michel. </w:t>
      </w:r>
      <w:r>
        <w:rPr>
          <w:i/>
        </w:rPr>
        <w:t>La Rose des Vents: 32 Rhumbs pour Charles Fourier.</w:t>
      </w:r>
      <w:r>
        <w:t xml:space="preserve"> Paris: Gallimard.</w:t>
      </w:r>
    </w:p>
    <w:p w:rsidR="00070CA5" w:rsidRDefault="00070CA5">
      <w:r>
        <w:t xml:space="preserve">Calvino, Italo.  “On Fourier, I.: Brief Introduction to the Society of Love. II. The Controller of Desires. III. Envoi: A Utopia of Fine Dust.” In Calvino, </w:t>
      </w:r>
      <w:r>
        <w:rPr>
          <w:i/>
        </w:rPr>
        <w:t xml:space="preserve">The Literature Machine. </w:t>
      </w:r>
      <w:r>
        <w:t>Trans. Patrick Creagh. London: Pan/Secker &amp; Warburg, 1987. 213-55.*</w:t>
      </w:r>
    </w:p>
    <w:p w:rsidR="00070CA5" w:rsidRDefault="00070CA5"/>
    <w:p w:rsidR="002B64D4" w:rsidRDefault="002B64D4"/>
    <w:p w:rsidR="002B64D4" w:rsidRDefault="002B64D4"/>
    <w:p w:rsidR="002B64D4" w:rsidRDefault="002B64D4"/>
    <w:p w:rsidR="002B64D4" w:rsidRDefault="002B64D4">
      <w:r>
        <w:t>Internet resources</w:t>
      </w:r>
    </w:p>
    <w:p w:rsidR="002B64D4" w:rsidRDefault="002B64D4"/>
    <w:p w:rsidR="002B64D4" w:rsidRDefault="002B64D4"/>
    <w:p w:rsidR="002B64D4" w:rsidRDefault="002B64D4">
      <w:r>
        <w:t xml:space="preserve">"Charles Fourier." </w:t>
      </w:r>
      <w:r>
        <w:rPr>
          <w:i/>
        </w:rPr>
        <w:t>Wikipedia: The Free Encyclopedia.*</w:t>
      </w:r>
    </w:p>
    <w:p w:rsidR="002B64D4" w:rsidRDefault="002B64D4">
      <w:r>
        <w:lastRenderedPageBreak/>
        <w:tab/>
      </w:r>
      <w:hyperlink r:id="rId6" w:history="1">
        <w:r w:rsidRPr="0096375F">
          <w:rPr>
            <w:rStyle w:val="Hyperlink"/>
          </w:rPr>
          <w:t>https://en.wikipedia.org/wiki/Charles_Fourier</w:t>
        </w:r>
      </w:hyperlink>
    </w:p>
    <w:p w:rsidR="002B64D4" w:rsidRPr="002B64D4" w:rsidRDefault="002B64D4">
      <w:r>
        <w:tab/>
        <w:t>2016</w:t>
      </w:r>
    </w:p>
    <w:sectPr w:rsidR="002B64D4" w:rsidRPr="002B64D4" w:rsidSect="00102AA5">
      <w:pgSz w:w="11880" w:h="16800"/>
      <w:pgMar w:top="1418" w:right="1674" w:bottom="1418" w:left="2722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D4"/>
    <w:rsid w:val="00070CA5"/>
    <w:rsid w:val="00102AA5"/>
    <w:rsid w:val="002B64D4"/>
    <w:rsid w:val="00C7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2AA5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02AA5"/>
    <w:rPr>
      <w:rFonts w:ascii="Lucida Grande" w:hAnsi="Lucida Grande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2AA5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02AA5"/>
    <w:rPr>
      <w:rFonts w:ascii="Lucida Grande" w:hAnsi="Lucida Grande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en.wikipedia.org/wiki/Charles_Fourie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1471</CharactersWithSpaces>
  <SharedDoc>false</SharedDoc>
  <HLinks>
    <vt:vector size="12" baseType="variant">
      <vt:variant>
        <vt:i4>7667809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https://en.wikipedia.org/wiki/Charles_Fourier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2018-12-31T00:32:00Z</dcterms:created>
  <dcterms:modified xsi:type="dcterms:W3CDTF">2018-12-31T00:32:00Z</dcterms:modified>
</cp:coreProperties>
</file>