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D4" w:rsidRPr="00213AF0" w:rsidRDefault="001A073C" w:rsidP="006E2CD4">
      <w:pPr>
        <w:jc w:val="center"/>
        <w:rPr>
          <w:lang w:val="en-US"/>
        </w:rPr>
      </w:pPr>
      <w:bookmarkStart w:id="0" w:name="OLE_LINK3"/>
      <w:bookmarkStart w:id="1" w:name="OLE_LINK4"/>
      <w:r w:rsidRPr="005C4A9D">
        <w:rPr>
          <w:sz w:val="20"/>
          <w:lang w:val="en-US"/>
        </w:rPr>
        <w:t xml:space="preserve">    </w:t>
      </w:r>
      <w:bookmarkEnd w:id="0"/>
      <w:bookmarkEnd w:id="1"/>
      <w:r w:rsidR="006E2CD4" w:rsidRPr="00213AF0">
        <w:rPr>
          <w:sz w:val="20"/>
          <w:lang w:val="en-US"/>
        </w:rPr>
        <w:t xml:space="preserve">  </w:t>
      </w:r>
      <w:r w:rsidR="006E2CD4">
        <w:rPr>
          <w:sz w:val="20"/>
          <w:lang w:val="en-US"/>
        </w:rPr>
        <w:t xml:space="preserve"> </w:t>
      </w:r>
      <w:r w:rsidR="006E2CD4" w:rsidRPr="00213AF0">
        <w:rPr>
          <w:sz w:val="20"/>
          <w:lang w:val="en-US"/>
        </w:rPr>
        <w:t xml:space="preserve"> from</w:t>
      </w:r>
    </w:p>
    <w:p w:rsidR="006E2CD4" w:rsidRPr="00F523F6" w:rsidRDefault="006E2CD4" w:rsidP="006E2CD4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6E2CD4" w:rsidRPr="00F523F6" w:rsidRDefault="006E2CD4" w:rsidP="006E2CD4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6E2CD4" w:rsidRPr="00F523F6" w:rsidRDefault="006E2CD4" w:rsidP="006E2CD4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6E2CD4" w:rsidRPr="00F27A77" w:rsidRDefault="006E2CD4" w:rsidP="006E2CD4">
      <w:pPr>
        <w:tabs>
          <w:tab w:val="left" w:pos="2835"/>
        </w:tabs>
        <w:ind w:right="-1"/>
        <w:jc w:val="center"/>
        <w:rPr>
          <w:sz w:val="24"/>
        </w:rPr>
      </w:pPr>
      <w:r w:rsidRPr="00F27A77">
        <w:rPr>
          <w:sz w:val="24"/>
        </w:rPr>
        <w:t>(University of Zaragoza, Spain)</w:t>
      </w:r>
    </w:p>
    <w:p w:rsidR="006E2CD4" w:rsidRPr="00F27A77" w:rsidRDefault="006E2CD4" w:rsidP="006E2CD4">
      <w:pPr>
        <w:jc w:val="center"/>
        <w:rPr>
          <w:sz w:val="24"/>
        </w:rPr>
      </w:pPr>
    </w:p>
    <w:p w:rsidR="006E2CD4" w:rsidRPr="00F27A77" w:rsidRDefault="006E2CD4" w:rsidP="006E2CD4">
      <w:pPr>
        <w:jc w:val="center"/>
        <w:rPr>
          <w:sz w:val="24"/>
        </w:rPr>
      </w:pPr>
    </w:p>
    <w:p w:rsidR="00791FC4" w:rsidRPr="005C4A9D" w:rsidRDefault="00791FC4" w:rsidP="006E2CD4">
      <w:pPr>
        <w:jc w:val="center"/>
        <w:rPr>
          <w:lang w:val="en-US"/>
        </w:rPr>
      </w:pPr>
      <w:bookmarkStart w:id="2" w:name="_GoBack"/>
      <w:bookmarkEnd w:id="2"/>
    </w:p>
    <w:p w:rsidR="00791FC4" w:rsidRPr="005C4A9D" w:rsidRDefault="00791FC4">
      <w:pPr>
        <w:jc w:val="both"/>
        <w:rPr>
          <w:b/>
          <w:smallCaps/>
          <w:sz w:val="36"/>
          <w:lang w:val="en-US"/>
        </w:rPr>
      </w:pPr>
      <w:r w:rsidRPr="005C4A9D">
        <w:rPr>
          <w:b/>
          <w:smallCaps/>
          <w:sz w:val="36"/>
          <w:lang w:val="en-US"/>
        </w:rPr>
        <w:t>Bernard-Henri Lévy</w:t>
      </w:r>
    </w:p>
    <w:p w:rsidR="00791FC4" w:rsidRPr="005C4A9D" w:rsidRDefault="00791FC4">
      <w:pPr>
        <w:jc w:val="both"/>
        <w:rPr>
          <w:b/>
          <w:sz w:val="36"/>
          <w:lang w:val="en-US"/>
        </w:rPr>
      </w:pPr>
    </w:p>
    <w:p w:rsidR="00791FC4" w:rsidRPr="005C4A9D" w:rsidRDefault="00791FC4">
      <w:pPr>
        <w:ind w:hanging="28"/>
        <w:rPr>
          <w:sz w:val="24"/>
          <w:lang w:val="en-US"/>
        </w:rPr>
      </w:pPr>
      <w:r w:rsidRPr="005C4A9D">
        <w:rPr>
          <w:sz w:val="24"/>
          <w:lang w:val="en-US"/>
        </w:rPr>
        <w:t>(French "nouveau philosophe", anticommunist</w:t>
      </w:r>
      <w:r w:rsidR="00FB2922" w:rsidRPr="005C4A9D">
        <w:rPr>
          <w:sz w:val="24"/>
          <w:lang w:val="en-US"/>
        </w:rPr>
        <w:t xml:space="preserve"> icon</w:t>
      </w:r>
      <w:r w:rsidR="001A073C" w:rsidRPr="005C4A9D">
        <w:rPr>
          <w:sz w:val="24"/>
          <w:lang w:val="en-US"/>
        </w:rPr>
        <w:t>, investor</w:t>
      </w:r>
      <w:r w:rsidRPr="005C4A9D">
        <w:rPr>
          <w:sz w:val="24"/>
          <w:lang w:val="en-US"/>
        </w:rPr>
        <w:t xml:space="preserve"> and media star, m. Arielle Dombasle)</w:t>
      </w:r>
    </w:p>
    <w:p w:rsidR="00791FC4" w:rsidRPr="005C4A9D" w:rsidRDefault="00791FC4">
      <w:pPr>
        <w:jc w:val="both"/>
        <w:rPr>
          <w:b/>
          <w:sz w:val="36"/>
          <w:lang w:val="en-US"/>
        </w:rPr>
      </w:pPr>
    </w:p>
    <w:p w:rsidR="00791FC4" w:rsidRPr="005C4A9D" w:rsidRDefault="00791FC4">
      <w:pPr>
        <w:jc w:val="both"/>
        <w:rPr>
          <w:b/>
          <w:sz w:val="36"/>
          <w:lang w:val="en-US"/>
        </w:rPr>
      </w:pPr>
    </w:p>
    <w:p w:rsidR="00791FC4" w:rsidRPr="005C4A9D" w:rsidRDefault="00791FC4">
      <w:pPr>
        <w:jc w:val="both"/>
        <w:rPr>
          <w:lang w:val="en-US"/>
        </w:rPr>
      </w:pPr>
      <w:r w:rsidRPr="005C4A9D">
        <w:rPr>
          <w:b/>
          <w:lang w:val="en-US"/>
        </w:rPr>
        <w:t>Works</w:t>
      </w:r>
    </w:p>
    <w:p w:rsidR="00791FC4" w:rsidRPr="005C4A9D" w:rsidRDefault="00791FC4">
      <w:pPr>
        <w:jc w:val="both"/>
        <w:rPr>
          <w:lang w:val="en-US"/>
        </w:rPr>
      </w:pPr>
    </w:p>
    <w:p w:rsidR="00791FC4" w:rsidRDefault="00791FC4">
      <w:pPr>
        <w:jc w:val="both"/>
      </w:pPr>
      <w:r w:rsidRPr="005C4A9D">
        <w:rPr>
          <w:lang w:val="en-US"/>
        </w:rPr>
        <w:t xml:space="preserve">Lévy, Bernard-Henri.  </w:t>
      </w:r>
      <w:r w:rsidRPr="005C4A9D">
        <w:rPr>
          <w:i/>
          <w:lang w:val="en-US"/>
        </w:rPr>
        <w:t>Bangla Desh: Nationalisme dans la révolution.</w:t>
      </w:r>
      <w:r w:rsidRPr="005C4A9D">
        <w:rPr>
          <w:lang w:val="en-US"/>
        </w:rPr>
        <w:t xml:space="preserve">  </w:t>
      </w:r>
      <w:r>
        <w:t xml:space="preserve">Paris: Maspero, 1973.  Rpt. as </w:t>
      </w:r>
      <w:r>
        <w:rPr>
          <w:i/>
        </w:rPr>
        <w:t>Les Indes Rouges.</w:t>
      </w:r>
      <w:r>
        <w:t xml:space="preserve"> Paris: Le Livre de Poche, 1985.</w:t>
      </w:r>
    </w:p>
    <w:p w:rsidR="00791FC4" w:rsidRPr="005C4A9D" w:rsidRDefault="001A073C">
      <w:pPr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La Barbarie a Visage Humain.</w:t>
      </w:r>
      <w:r w:rsidR="00791FC4" w:rsidRPr="005C4A9D">
        <w:rPr>
          <w:lang w:val="en-US"/>
        </w:rPr>
        <w:t xml:space="preserve">  Paris: Grasset, 1977.</w:t>
      </w:r>
    </w:p>
    <w:p w:rsidR="00791FC4" w:rsidRPr="005C4A9D" w:rsidRDefault="001A073C">
      <w:pPr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Le Testament de Dieu.</w:t>
      </w:r>
      <w:r w:rsidR="00791FC4" w:rsidRPr="005C4A9D">
        <w:rPr>
          <w:lang w:val="en-US"/>
        </w:rPr>
        <w:t xml:space="preserve"> Paris: Grasset, 1979.</w:t>
      </w:r>
    </w:p>
    <w:p w:rsidR="00791FC4" w:rsidRPr="005C4A9D" w:rsidRDefault="001A073C">
      <w:pPr>
        <w:ind w:left="760" w:hanging="760"/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"Le système Foucault."  In </w:t>
      </w:r>
      <w:r w:rsidR="00791FC4" w:rsidRPr="005C4A9D">
        <w:rPr>
          <w:i/>
          <w:lang w:val="en-US"/>
        </w:rPr>
        <w:t>Politiques de la philosophie.</w:t>
      </w:r>
      <w:r w:rsidR="00791FC4" w:rsidRPr="005C4A9D">
        <w:rPr>
          <w:lang w:val="en-US"/>
        </w:rPr>
        <w:t xml:space="preserve">  Ed. Dominique Grissoni.  Paris: Grasset, 1981.</w:t>
      </w:r>
    </w:p>
    <w:p w:rsidR="00791FC4" w:rsidRPr="005C4A9D" w:rsidRDefault="001A073C">
      <w:pPr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L'Idéologie française.</w:t>
      </w:r>
      <w:r w:rsidR="00791FC4" w:rsidRPr="005C4A9D">
        <w:rPr>
          <w:lang w:val="en-US"/>
        </w:rPr>
        <w:t xml:space="preserve">  Paris: Grasset, 1981.</w:t>
      </w:r>
    </w:p>
    <w:p w:rsidR="00791FC4" w:rsidRDefault="001A073C">
      <w:pPr>
        <w:jc w:val="both"/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Questions de principe I.</w:t>
      </w:r>
      <w:r w:rsidR="00791FC4" w:rsidRPr="005C4A9D">
        <w:rPr>
          <w:lang w:val="en-US"/>
        </w:rPr>
        <w:t xml:space="preserve">   </w:t>
      </w:r>
      <w:r w:rsidR="00791FC4">
        <w:t>Paris: Denoël, 1983.</w:t>
      </w:r>
    </w:p>
    <w:p w:rsidR="00791FC4" w:rsidRPr="005C4A9D" w:rsidRDefault="001A073C">
      <w:pPr>
        <w:jc w:val="both"/>
        <w:rPr>
          <w:lang w:val="en-US"/>
        </w:rPr>
      </w:pPr>
      <w:r>
        <w:t>_____</w:t>
      </w:r>
      <w:r w:rsidR="00791FC4">
        <w:t xml:space="preserve">.  </w:t>
      </w:r>
      <w:r w:rsidR="00791FC4">
        <w:rPr>
          <w:i/>
        </w:rPr>
        <w:t>Le diable en tête.</w:t>
      </w:r>
      <w:r w:rsidR="00791FC4">
        <w:t xml:space="preserve">  </w:t>
      </w:r>
      <w:r w:rsidR="00791FC4" w:rsidRPr="005C4A9D">
        <w:rPr>
          <w:lang w:val="en-US"/>
        </w:rPr>
        <w:t>Novel.  Paris: Grasset, 1984.</w:t>
      </w:r>
    </w:p>
    <w:p w:rsidR="00791FC4" w:rsidRDefault="001A073C">
      <w:pPr>
        <w:jc w:val="both"/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Impressions d'Asie.</w:t>
      </w:r>
      <w:r w:rsidR="00791FC4" w:rsidRPr="005C4A9D">
        <w:rPr>
          <w:lang w:val="en-US"/>
        </w:rPr>
        <w:t xml:space="preserve">  </w:t>
      </w:r>
      <w:r w:rsidR="00791FC4">
        <w:t>Paris: Le Chêne-Grasset, 1985.</w:t>
      </w:r>
    </w:p>
    <w:p w:rsidR="00791FC4" w:rsidRDefault="001A073C">
      <w:pPr>
        <w:jc w:val="both"/>
      </w:pPr>
      <w:r>
        <w:t>_____</w:t>
      </w:r>
      <w:r w:rsidR="00791FC4">
        <w:t xml:space="preserve">.  </w:t>
      </w:r>
      <w:r w:rsidR="00791FC4">
        <w:rPr>
          <w:i/>
        </w:rPr>
        <w:t>Questions de principe II.</w:t>
      </w:r>
      <w:r w:rsidR="00791FC4">
        <w:t xml:space="preserve">  Paris: Le Livre de Poche, 1986.</w:t>
      </w:r>
    </w:p>
    <w:p w:rsidR="00791FC4" w:rsidRPr="005C4A9D" w:rsidRDefault="001A073C">
      <w:pPr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Eloge des intellectuels.</w:t>
      </w:r>
      <w:r w:rsidR="00791FC4" w:rsidRPr="005C4A9D">
        <w:rPr>
          <w:lang w:val="en-US"/>
        </w:rPr>
        <w:t xml:space="preserve">  Paris: Grasset, 1987.</w:t>
      </w:r>
    </w:p>
    <w:p w:rsidR="00791FC4" w:rsidRDefault="001A073C">
      <w:pPr>
        <w:ind w:left="720" w:hanging="720"/>
        <w:jc w:val="both"/>
      </w:pPr>
      <w:r>
        <w:t>_____</w:t>
      </w:r>
      <w:r w:rsidR="00791FC4">
        <w:t xml:space="preserve">.  </w:t>
      </w:r>
      <w:r w:rsidR="00791FC4">
        <w:rPr>
          <w:i/>
        </w:rPr>
        <w:t xml:space="preserve">Eloge des intellectuels. </w:t>
      </w:r>
      <w:r w:rsidR="00791FC4">
        <w:t xml:space="preserve">Paris: Le Livre de poche. </w:t>
      </w:r>
    </w:p>
    <w:p w:rsidR="00791FC4" w:rsidRDefault="001A073C">
      <w:pPr>
        <w:jc w:val="both"/>
      </w:pPr>
      <w:r>
        <w:t>_____</w:t>
      </w:r>
      <w:r w:rsidR="00791FC4">
        <w:t xml:space="preserve">.  </w:t>
      </w:r>
      <w:r w:rsidR="00791FC4">
        <w:rPr>
          <w:i/>
        </w:rPr>
        <w:t>Les Derniers jours de Charles Baudelaire.</w:t>
      </w:r>
      <w:r w:rsidR="00791FC4">
        <w:t xml:space="preserve">   1988.  Paris: Grasset (Le Livre de Poche), 1988.  </w:t>
      </w:r>
    </w:p>
    <w:p w:rsidR="00791FC4" w:rsidRDefault="001A073C">
      <w:pPr>
        <w:jc w:val="both"/>
      </w:pPr>
      <w:r>
        <w:t>_____</w:t>
      </w:r>
      <w:r w:rsidR="00791FC4">
        <w:t xml:space="preserve">.  </w:t>
      </w:r>
      <w:r w:rsidR="00791FC4">
        <w:rPr>
          <w:i/>
        </w:rPr>
        <w:t>Questions de principe III.</w:t>
      </w:r>
      <w:r w:rsidR="00791FC4">
        <w:t xml:space="preserve">  Paris: Le Livre de Poche, 1990.</w:t>
      </w:r>
    </w:p>
    <w:p w:rsidR="00791FC4" w:rsidRPr="005C4A9D" w:rsidRDefault="001A073C">
      <w:pPr>
        <w:jc w:val="both"/>
        <w:rPr>
          <w:lang w:val="en-US"/>
        </w:rPr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.  </w:t>
      </w:r>
      <w:r w:rsidR="00791FC4" w:rsidRPr="005C4A9D">
        <w:rPr>
          <w:i/>
          <w:lang w:val="en-US"/>
        </w:rPr>
        <w:t>Les Aventures de la liberté: Une histoire subjective des intellectuels</w:t>
      </w:r>
      <w:r w:rsidR="00791FC4" w:rsidRPr="005C4A9D">
        <w:rPr>
          <w:lang w:val="en-US"/>
        </w:rPr>
        <w:t>.  Paris: Grasset, 1991; Grasset / Fasquelle, 1991.*</w:t>
      </w:r>
    </w:p>
    <w:p w:rsidR="00791FC4" w:rsidRPr="005C4A9D" w:rsidRDefault="001A073C">
      <w:pPr>
        <w:jc w:val="both"/>
        <w:rPr>
          <w:color w:val="000000"/>
          <w:lang w:val="en-US"/>
        </w:rPr>
      </w:pPr>
      <w:r>
        <w:rPr>
          <w:color w:val="000000"/>
        </w:rPr>
        <w:t>_____</w:t>
      </w:r>
      <w:r w:rsidR="00791FC4">
        <w:rPr>
          <w:color w:val="000000"/>
        </w:rPr>
        <w:t xml:space="preserve">. </w:t>
      </w:r>
      <w:r w:rsidR="00791FC4">
        <w:rPr>
          <w:i/>
          <w:color w:val="000000"/>
        </w:rPr>
        <w:t>Las aventuras de la libertad. Una historia subjetiva de los intelectuales.</w:t>
      </w:r>
      <w:r w:rsidR="00791FC4">
        <w:rPr>
          <w:color w:val="000000"/>
        </w:rPr>
        <w:t xml:space="preserve"> </w:t>
      </w:r>
      <w:r w:rsidR="00791FC4" w:rsidRPr="005C4A9D">
        <w:rPr>
          <w:color w:val="000000"/>
          <w:lang w:val="en-US"/>
        </w:rPr>
        <w:t>Barcelona: Anagrama, 1992.</w:t>
      </w:r>
    </w:p>
    <w:p w:rsidR="00B17D25" w:rsidRPr="005C4A9D" w:rsidRDefault="00B17D25">
      <w:pPr>
        <w:jc w:val="both"/>
        <w:rPr>
          <w:i/>
          <w:color w:val="000000"/>
          <w:lang w:val="en-US"/>
        </w:rPr>
      </w:pPr>
      <w:r w:rsidRPr="005C4A9D">
        <w:rPr>
          <w:color w:val="000000"/>
          <w:lang w:val="en-US"/>
        </w:rPr>
        <w:t xml:space="preserve">_____. </w:t>
      </w:r>
      <w:r w:rsidRPr="005C4A9D">
        <w:rPr>
          <w:i/>
          <w:color w:val="000000"/>
          <w:lang w:val="en-US"/>
        </w:rPr>
        <w:t>Le Siècle de Sartre.</w:t>
      </w:r>
    </w:p>
    <w:p w:rsidR="00F073D8" w:rsidRPr="000E4339" w:rsidRDefault="00F073D8" w:rsidP="00F073D8">
      <w:r w:rsidRPr="005C4A9D">
        <w:rPr>
          <w:lang w:val="en-US"/>
        </w:rPr>
        <w:t xml:space="preserve">_____. "Comment peut-on être heideggerien?" Closing statement at the conference "Heidegger et les Juifs", Centre Cultural Irlandais, 21 Jan. 2015. </w:t>
      </w:r>
      <w:r>
        <w:rPr>
          <w:i/>
        </w:rPr>
        <w:t>YouTube (La Règle du Jeu)</w:t>
      </w:r>
      <w:r>
        <w:t xml:space="preserve"> 21 March 2015.*</w:t>
      </w:r>
    </w:p>
    <w:p w:rsidR="00F073D8" w:rsidRDefault="00F073D8" w:rsidP="00F073D8">
      <w:r>
        <w:tab/>
      </w:r>
      <w:hyperlink r:id="rId5" w:history="1">
        <w:r w:rsidRPr="003E0333">
          <w:rPr>
            <w:rStyle w:val="Hipervnculo"/>
          </w:rPr>
          <w:t>https://youtu.be/sRFnO0J5HH8</w:t>
        </w:r>
      </w:hyperlink>
    </w:p>
    <w:p w:rsidR="00F073D8" w:rsidRPr="000E4339" w:rsidRDefault="00F073D8" w:rsidP="00F073D8">
      <w:r>
        <w:tab/>
        <w:t>2016</w:t>
      </w:r>
    </w:p>
    <w:p w:rsidR="0031033F" w:rsidRPr="00BF2653" w:rsidRDefault="0031033F" w:rsidP="0031033F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lastRenderedPageBreak/>
        <w:t>_____.</w:t>
      </w:r>
      <w:r w:rsidRPr="00BF2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"¿Qué es el populismo?" </w:t>
      </w:r>
      <w:r>
        <w:rPr>
          <w:i/>
          <w:sz w:val="28"/>
          <w:szCs w:val="28"/>
        </w:rPr>
        <w:t>El País</w:t>
      </w:r>
      <w:r>
        <w:rPr>
          <w:sz w:val="28"/>
          <w:szCs w:val="28"/>
        </w:rPr>
        <w:t xml:space="preserve"> 1 Dec. 2016.*</w:t>
      </w:r>
    </w:p>
    <w:p w:rsidR="0031033F" w:rsidRDefault="0031033F" w:rsidP="0031033F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861F3B">
          <w:rPr>
            <w:rStyle w:val="Hipervnculo"/>
            <w:sz w:val="28"/>
            <w:szCs w:val="28"/>
          </w:rPr>
          <w:t>http://elpais.com/elpais/2016/12/01/opinion/1480600428_619998.html</w:t>
        </w:r>
      </w:hyperlink>
    </w:p>
    <w:p w:rsidR="0031033F" w:rsidRDefault="0031033F" w:rsidP="0031033F">
      <w:pPr>
        <w:pStyle w:val="Textonotapie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:rsidR="005C4A9D" w:rsidRPr="001311EF" w:rsidRDefault="005C4A9D" w:rsidP="005C4A9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>_____.</w:t>
      </w:r>
      <w:r w:rsidRPr="001311EF">
        <w:rPr>
          <w:lang w:val="es-ES"/>
        </w:rPr>
        <w:t xml:space="preserve"> "Un par de cosas que sé </w:t>
      </w:r>
      <w:r>
        <w:rPr>
          <w:lang w:val="es-ES"/>
        </w:rPr>
        <w:t xml:space="preserve">de Angela Merkel." </w:t>
      </w:r>
      <w:r>
        <w:rPr>
          <w:i/>
          <w:lang w:val="es-ES"/>
        </w:rPr>
        <w:t>El Español</w:t>
      </w:r>
      <w:r>
        <w:rPr>
          <w:lang w:val="es-ES"/>
        </w:rPr>
        <w:t xml:space="preserve"> 17 July 2019.*</w:t>
      </w:r>
    </w:p>
    <w:p w:rsidR="005C4A9D" w:rsidRDefault="005C4A9D" w:rsidP="005C4A9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hyperlink r:id="rId7" w:history="1">
        <w:r w:rsidRPr="000542F0">
          <w:rPr>
            <w:rStyle w:val="Hipervnculo"/>
            <w:lang w:val="es-ES"/>
          </w:rPr>
          <w:t>https://www.elespanol.com/mundo/20190717/par-cosas-angela-merkel/414588538_13.html</w:t>
        </w:r>
      </w:hyperlink>
    </w:p>
    <w:p w:rsidR="005C4A9D" w:rsidRPr="0025389B" w:rsidRDefault="005C4A9D" w:rsidP="005C4A9D">
      <w:pPr>
        <w:tabs>
          <w:tab w:val="left" w:pos="708"/>
          <w:tab w:val="left" w:pos="1416"/>
        </w:tabs>
        <w:rPr>
          <w:lang w:val="es-ES"/>
        </w:rPr>
      </w:pPr>
      <w:r>
        <w:rPr>
          <w:lang w:val="es-ES"/>
        </w:rPr>
        <w:tab/>
      </w:r>
      <w:r w:rsidRPr="0025389B">
        <w:rPr>
          <w:lang w:val="es-ES"/>
        </w:rPr>
        <w:t>2019</w:t>
      </w:r>
    </w:p>
    <w:p w:rsidR="0025389B" w:rsidRPr="00AD63AB" w:rsidRDefault="0025389B" w:rsidP="0025389B">
      <w:r>
        <w:t>_____.</w:t>
      </w:r>
      <w:r>
        <w:t xml:space="preserve"> "Exclusiva: Viaje a las tinieblas del genocidio más ignorado: SOS por los cristianos de Nigeria." </w:t>
      </w:r>
      <w:r>
        <w:rPr>
          <w:i/>
        </w:rPr>
        <w:t>El Español</w:t>
      </w:r>
      <w:r>
        <w:t xml:space="preserve"> 5 Dec. 2019.*</w:t>
      </w:r>
    </w:p>
    <w:p w:rsidR="0025389B" w:rsidRDefault="0025389B" w:rsidP="0025389B">
      <w:r>
        <w:tab/>
      </w:r>
      <w:hyperlink r:id="rId8" w:history="1">
        <w:r w:rsidRPr="00C8437B">
          <w:rPr>
            <w:rStyle w:val="Hipervnculo"/>
          </w:rPr>
          <w:t>https://www.elespanol.com/mundo/20191205/exclusiva-viaje-tinieblas-genocidio-sos-cristianos-nigeria/449456177_0.html</w:t>
        </w:r>
      </w:hyperlink>
    </w:p>
    <w:p w:rsidR="0025389B" w:rsidRPr="0025389B" w:rsidRDefault="0025389B" w:rsidP="0025389B">
      <w:pPr>
        <w:rPr>
          <w:lang w:val="en-US"/>
        </w:rPr>
      </w:pPr>
      <w:r>
        <w:tab/>
      </w:r>
      <w:r w:rsidRPr="0025389B">
        <w:rPr>
          <w:lang w:val="en-US"/>
        </w:rPr>
        <w:t>2020</w:t>
      </w:r>
    </w:p>
    <w:p w:rsidR="00791FC4" w:rsidRDefault="001A073C">
      <w:pPr>
        <w:jc w:val="both"/>
      </w:pPr>
      <w:r w:rsidRPr="005C4A9D">
        <w:rPr>
          <w:lang w:val="en-US"/>
        </w:rPr>
        <w:t>_____</w:t>
      </w:r>
      <w:r w:rsidR="00791FC4" w:rsidRPr="005C4A9D">
        <w:rPr>
          <w:lang w:val="en-US"/>
        </w:rPr>
        <w:t xml:space="preserve">, ed.  </w:t>
      </w:r>
      <w:r w:rsidR="00791FC4" w:rsidRPr="005C4A9D">
        <w:rPr>
          <w:i/>
          <w:lang w:val="en-US"/>
        </w:rPr>
        <w:t xml:space="preserve">Archives d'un procès: Klaus Barbie. </w:t>
      </w:r>
      <w:r w:rsidR="00791FC4" w:rsidRPr="005C4A9D">
        <w:rPr>
          <w:lang w:val="en-US"/>
        </w:rPr>
        <w:t xml:space="preserve"> </w:t>
      </w:r>
      <w:r w:rsidR="00791FC4">
        <w:t>Paris: Le Livre de Poche.</w:t>
      </w:r>
    </w:p>
    <w:p w:rsidR="00DF38C2" w:rsidRPr="00DF38C2" w:rsidRDefault="00DF38C2" w:rsidP="001A073C">
      <w:r>
        <w:t xml:space="preserve">Lévy, B.-H., et al., eds. </w:t>
      </w:r>
      <w:r>
        <w:rPr>
          <w:i/>
        </w:rPr>
        <w:t>La Règle du Jeu.</w:t>
      </w:r>
      <w:r>
        <w:t xml:space="preserve"> Journal.</w:t>
      </w:r>
    </w:p>
    <w:p w:rsidR="00C80E69" w:rsidRPr="002C43EA" w:rsidRDefault="00C80E69" w:rsidP="00C80E69">
      <w:r>
        <w:t xml:space="preserve">Arjona, Daniel. "Bernard-Henri Lévy: 'O la derecha española lucha a muerte contra Vox o será devorada'." </w:t>
      </w:r>
      <w:r>
        <w:rPr>
          <w:i/>
        </w:rPr>
        <w:t>El Confidencial</w:t>
      </w:r>
      <w:r>
        <w:t xml:space="preserve"> 31 Jan. 2019.*</w:t>
      </w:r>
    </w:p>
    <w:p w:rsidR="00C80E69" w:rsidRDefault="00C80E69" w:rsidP="00C80E69">
      <w:r>
        <w:tab/>
      </w:r>
      <w:hyperlink r:id="rId9" w:history="1">
        <w:r w:rsidRPr="00B2395F">
          <w:rPr>
            <w:rStyle w:val="Hipervnculo"/>
          </w:rPr>
          <w:t>https://www.elconfidencial.com/cultura/2019-01-31/bernard-henri-levy-looking-for-europa-populismo_1794410/</w:t>
        </w:r>
      </w:hyperlink>
    </w:p>
    <w:p w:rsidR="00C80E69" w:rsidRPr="005C4A9D" w:rsidRDefault="00C80E69" w:rsidP="00C80E69">
      <w:pPr>
        <w:rPr>
          <w:lang w:val="en-US"/>
        </w:rPr>
      </w:pPr>
      <w:r>
        <w:tab/>
      </w:r>
      <w:r w:rsidRPr="005C4A9D">
        <w:rPr>
          <w:lang w:val="en-US"/>
        </w:rPr>
        <w:t>2019</w:t>
      </w:r>
    </w:p>
    <w:p w:rsidR="001A073C" w:rsidRDefault="001A073C" w:rsidP="001A073C">
      <w:r w:rsidRPr="005C4A9D">
        <w:rPr>
          <w:lang w:val="en-US"/>
        </w:rPr>
        <w:t xml:space="preserve">Houellebecq, Michel, and Bernard-Henri Lévy. </w:t>
      </w:r>
      <w:r>
        <w:rPr>
          <w:i/>
        </w:rPr>
        <w:t>Enemigos públicos.</w:t>
      </w:r>
      <w:r>
        <w:t xml:space="preserve"> Barcelona: Anagrama.</w:t>
      </w:r>
    </w:p>
    <w:p w:rsidR="00B17D25" w:rsidRDefault="00B17D25" w:rsidP="001A073C"/>
    <w:p w:rsidR="00B17D25" w:rsidRDefault="00B17D25" w:rsidP="001A073C"/>
    <w:p w:rsidR="00B17D25" w:rsidRDefault="00B17D25" w:rsidP="001A073C"/>
    <w:p w:rsidR="00B17D25" w:rsidRDefault="00B17D25" w:rsidP="001A073C">
      <w:r>
        <w:t>Audio</w:t>
      </w:r>
    </w:p>
    <w:p w:rsidR="00B17D25" w:rsidRDefault="00B17D25" w:rsidP="001A073C"/>
    <w:p w:rsidR="00B17D25" w:rsidRDefault="00B17D25" w:rsidP="001A073C"/>
    <w:p w:rsidR="00B17D25" w:rsidRPr="005C4A9D" w:rsidRDefault="00B17D25" w:rsidP="00B17D25">
      <w:pPr>
        <w:rPr>
          <w:lang w:val="en-US"/>
        </w:rPr>
      </w:pPr>
      <w:r>
        <w:t xml:space="preserve">Lévy, Bernard-Henri and Michel Contat. "Le dernier Sartre - Bernard-Henri Lévy, Michel Contat." Audio. (France Culture - Les Vendredis de la Philosophie, 28 Dec. 2007). </w:t>
      </w:r>
      <w:r w:rsidRPr="005C4A9D">
        <w:rPr>
          <w:i/>
          <w:lang w:val="en-US"/>
        </w:rPr>
        <w:t>YouTube (Andrea Cirla)</w:t>
      </w:r>
      <w:r w:rsidRPr="005C4A9D">
        <w:rPr>
          <w:lang w:val="en-US"/>
        </w:rPr>
        <w:t xml:space="preserve"> 26 Nov. 2014.* (Sartre, Benny Lévy).</w:t>
      </w:r>
    </w:p>
    <w:p w:rsidR="00B17D25" w:rsidRPr="005C4A9D" w:rsidRDefault="00B17D25" w:rsidP="00B17D25">
      <w:pPr>
        <w:rPr>
          <w:lang w:val="en-US"/>
        </w:rPr>
      </w:pPr>
      <w:r w:rsidRPr="005C4A9D">
        <w:rPr>
          <w:lang w:val="en-US"/>
        </w:rPr>
        <w:tab/>
      </w:r>
      <w:hyperlink r:id="rId10" w:history="1">
        <w:r w:rsidRPr="005C4A9D">
          <w:rPr>
            <w:rStyle w:val="Hipervnculo"/>
            <w:lang w:val="en-US"/>
          </w:rPr>
          <w:t>https://youtu.be/uNhEahUL44Y</w:t>
        </w:r>
      </w:hyperlink>
    </w:p>
    <w:p w:rsidR="00B17D25" w:rsidRPr="005C4A9D" w:rsidRDefault="00B17D25" w:rsidP="00B17D25">
      <w:pPr>
        <w:rPr>
          <w:lang w:val="en-US"/>
        </w:rPr>
      </w:pPr>
      <w:r w:rsidRPr="005C4A9D">
        <w:rPr>
          <w:lang w:val="en-US"/>
        </w:rPr>
        <w:tab/>
        <w:t>2016</w:t>
      </w:r>
    </w:p>
    <w:p w:rsidR="00B17D25" w:rsidRPr="005C4A9D" w:rsidRDefault="00B17D25" w:rsidP="00B17D25">
      <w:pPr>
        <w:rPr>
          <w:lang w:val="en-US"/>
        </w:rPr>
      </w:pPr>
    </w:p>
    <w:p w:rsidR="00B17D25" w:rsidRPr="005C4A9D" w:rsidRDefault="00B17D25" w:rsidP="001A073C">
      <w:pPr>
        <w:rPr>
          <w:lang w:val="en-US"/>
        </w:rPr>
      </w:pPr>
    </w:p>
    <w:p w:rsidR="00791FC4" w:rsidRPr="005C4A9D" w:rsidRDefault="00791FC4">
      <w:pPr>
        <w:jc w:val="both"/>
        <w:rPr>
          <w:lang w:val="en-US"/>
        </w:rPr>
      </w:pPr>
    </w:p>
    <w:p w:rsidR="00F073D8" w:rsidRPr="005C4A9D" w:rsidRDefault="00F073D8">
      <w:pPr>
        <w:jc w:val="both"/>
        <w:rPr>
          <w:lang w:val="en-US"/>
        </w:rPr>
      </w:pPr>
    </w:p>
    <w:p w:rsidR="00F073D8" w:rsidRPr="005C4A9D" w:rsidRDefault="00F073D8">
      <w:pPr>
        <w:jc w:val="both"/>
        <w:rPr>
          <w:lang w:val="en-US"/>
        </w:rPr>
      </w:pPr>
    </w:p>
    <w:p w:rsidR="00DF38C2" w:rsidRPr="005C4A9D" w:rsidRDefault="00DF38C2">
      <w:pPr>
        <w:jc w:val="both"/>
        <w:rPr>
          <w:lang w:val="en-US"/>
        </w:rPr>
      </w:pPr>
      <w:r w:rsidRPr="005C4A9D">
        <w:rPr>
          <w:lang w:val="en-US"/>
        </w:rPr>
        <w:t>Internet resources</w:t>
      </w:r>
    </w:p>
    <w:p w:rsidR="00DF38C2" w:rsidRPr="005C4A9D" w:rsidRDefault="00DF38C2">
      <w:pPr>
        <w:jc w:val="both"/>
        <w:rPr>
          <w:lang w:val="en-US"/>
        </w:rPr>
      </w:pPr>
    </w:p>
    <w:p w:rsidR="00DF38C2" w:rsidRPr="005C4A9D" w:rsidRDefault="00DF38C2">
      <w:pPr>
        <w:jc w:val="both"/>
        <w:rPr>
          <w:lang w:val="en-US"/>
        </w:rPr>
      </w:pPr>
      <w:r w:rsidRPr="005C4A9D">
        <w:rPr>
          <w:i/>
          <w:lang w:val="en-US"/>
        </w:rPr>
        <w:t>La Règle du Jeu.</w:t>
      </w:r>
      <w:r w:rsidRPr="005C4A9D">
        <w:rPr>
          <w:lang w:val="en-US"/>
        </w:rPr>
        <w:t xml:space="preserve"> YouTube channel.</w:t>
      </w:r>
    </w:p>
    <w:p w:rsidR="00DF38C2" w:rsidRPr="005C4A9D" w:rsidRDefault="00DF38C2">
      <w:pPr>
        <w:jc w:val="both"/>
        <w:rPr>
          <w:lang w:val="en-US"/>
        </w:rPr>
      </w:pPr>
      <w:r w:rsidRPr="005C4A9D">
        <w:rPr>
          <w:lang w:val="en-US"/>
        </w:rPr>
        <w:tab/>
      </w:r>
      <w:hyperlink r:id="rId11" w:history="1">
        <w:r w:rsidRPr="005C4A9D">
          <w:rPr>
            <w:rStyle w:val="Hipervnculo"/>
            <w:lang w:val="en-US"/>
          </w:rPr>
          <w:t>https://www.youtube.com/channel/UCbfM5Y60K8pVcHyWftz1g8w</w:t>
        </w:r>
      </w:hyperlink>
    </w:p>
    <w:p w:rsidR="00DF38C2" w:rsidRDefault="00DF38C2">
      <w:pPr>
        <w:jc w:val="both"/>
      </w:pPr>
      <w:r w:rsidRPr="005C4A9D">
        <w:rPr>
          <w:lang w:val="en-US"/>
        </w:rPr>
        <w:tab/>
      </w:r>
      <w:r>
        <w:t>2016</w:t>
      </w:r>
    </w:p>
    <w:p w:rsidR="00F073D8" w:rsidRDefault="00F073D8">
      <w:pPr>
        <w:jc w:val="both"/>
      </w:pPr>
    </w:p>
    <w:p w:rsidR="00F073D8" w:rsidRDefault="00F073D8">
      <w:pPr>
        <w:jc w:val="both"/>
      </w:pPr>
    </w:p>
    <w:p w:rsidR="00FB2922" w:rsidRDefault="00FB2922">
      <w:pPr>
        <w:jc w:val="both"/>
      </w:pPr>
    </w:p>
    <w:p w:rsidR="00FB2922" w:rsidRDefault="00FB2922">
      <w:pPr>
        <w:jc w:val="both"/>
      </w:pPr>
      <w:r>
        <w:t>Video</w:t>
      </w:r>
    </w:p>
    <w:p w:rsidR="00FB2922" w:rsidRDefault="00FB2922">
      <w:pPr>
        <w:jc w:val="both"/>
      </w:pPr>
    </w:p>
    <w:p w:rsidR="00FB2922" w:rsidRDefault="00FB2922">
      <w:pPr>
        <w:jc w:val="both"/>
      </w:pPr>
    </w:p>
    <w:p w:rsidR="00C80E69" w:rsidRDefault="00C80E69">
      <w:pPr>
        <w:jc w:val="both"/>
      </w:pPr>
    </w:p>
    <w:p w:rsidR="00FB2922" w:rsidRPr="00414981" w:rsidRDefault="00FB2922" w:rsidP="00FB2922">
      <w:r>
        <w:t xml:space="preserve">"Sartre-Camus: La paix?." </w:t>
      </w:r>
      <w:r w:rsidRPr="005C4A9D">
        <w:rPr>
          <w:lang w:val="en-US"/>
        </w:rPr>
        <w:t xml:space="preserve">(Bernard Henri-Lévy and Raphaël Enthoven, France Culture, 15 April 2010). </w:t>
      </w:r>
      <w:r>
        <w:rPr>
          <w:i/>
        </w:rPr>
        <w:t xml:space="preserve">YouTube (Andrea Cirla) </w:t>
      </w:r>
      <w:r>
        <w:t xml:space="preserve"> 5 Jan. 2015.*</w:t>
      </w:r>
    </w:p>
    <w:p w:rsidR="00FB2922" w:rsidRDefault="00FB2922" w:rsidP="00FB2922">
      <w:r>
        <w:tab/>
      </w:r>
      <w:hyperlink r:id="rId12" w:history="1">
        <w:r w:rsidRPr="00F822B0">
          <w:rPr>
            <w:rStyle w:val="Hipervnculo"/>
          </w:rPr>
          <w:t>https://youtu.be/Yoo3mlnkB1M</w:t>
        </w:r>
      </w:hyperlink>
    </w:p>
    <w:p w:rsidR="00FB2922" w:rsidRPr="00414981" w:rsidRDefault="00FB2922" w:rsidP="00FB2922">
      <w:r>
        <w:tab/>
        <w:t>2016</w:t>
      </w:r>
    </w:p>
    <w:p w:rsidR="00FB2922" w:rsidRDefault="00FB2922" w:rsidP="00FB2922"/>
    <w:p w:rsidR="00C80E69" w:rsidRDefault="00C80E69" w:rsidP="00FB2922"/>
    <w:p w:rsidR="00FB2922" w:rsidRDefault="00FB2922">
      <w:pPr>
        <w:jc w:val="both"/>
      </w:pPr>
    </w:p>
    <w:sectPr w:rsidR="00FB2922" w:rsidSect="001A073C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73C"/>
    <w:rsid w:val="00071E4D"/>
    <w:rsid w:val="001A073C"/>
    <w:rsid w:val="0025389B"/>
    <w:rsid w:val="0031033F"/>
    <w:rsid w:val="005C4A9D"/>
    <w:rsid w:val="006E2CD4"/>
    <w:rsid w:val="00791FC4"/>
    <w:rsid w:val="00B17D25"/>
    <w:rsid w:val="00BA0841"/>
    <w:rsid w:val="00C80E69"/>
    <w:rsid w:val="00DF38C2"/>
    <w:rsid w:val="00F073D8"/>
    <w:rsid w:val="00FB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89996A4"/>
  <w14:defaultImageDpi w14:val="300"/>
  <w15:docId w15:val="{D0DAEEF0-FB79-6247-92C8-2F978F3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</w:pPr>
    <w:rPr>
      <w:rFonts w:ascii="Times" w:hAnsi="Times"/>
      <w:noProof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31033F"/>
    <w:pPr>
      <w:ind w:left="720" w:hanging="720"/>
      <w:jc w:val="both"/>
    </w:pPr>
    <w:rPr>
      <w:noProof w:val="0"/>
      <w:sz w:val="20"/>
    </w:rPr>
  </w:style>
  <w:style w:type="character" w:customStyle="1" w:styleId="FootnoteTextChar">
    <w:name w:val="Footnote Text Char"/>
    <w:uiPriority w:val="99"/>
    <w:semiHidden/>
    <w:rsid w:val="0031033F"/>
    <w:rPr>
      <w:rFonts w:ascii="Times" w:hAnsi="Times"/>
      <w:noProof/>
      <w:sz w:val="24"/>
      <w:szCs w:val="24"/>
      <w:lang w:eastAsia="es-ES_tradnl"/>
    </w:rPr>
  </w:style>
  <w:style w:type="character" w:customStyle="1" w:styleId="TextonotapieCar">
    <w:name w:val="Texto nota pie Car"/>
    <w:link w:val="Textonotapie"/>
    <w:uiPriority w:val="99"/>
    <w:rsid w:val="0031033F"/>
    <w:rPr>
      <w:rFonts w:ascii="Times" w:hAnsi="Times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spanol.com/mundo/20191205/exclusiva-viaje-tinieblas-genocidio-sos-cristianos-nigeria/449456177_0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lespanol.com/mundo/20190717/par-cosas-angela-merkel/414588538_13.html" TargetMode="External"/><Relationship Id="rId12" Type="http://schemas.openxmlformats.org/officeDocument/2006/relationships/hyperlink" Target="https://youtu.be/Yoo3mlnkB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elpais/2016/12/01/opinion/1480600428_619998.html" TargetMode="External"/><Relationship Id="rId11" Type="http://schemas.openxmlformats.org/officeDocument/2006/relationships/hyperlink" Target="https://www.youtube.com/channel/UCbfM5Y60K8pVcHyWftz1g8w" TargetMode="External"/><Relationship Id="rId5" Type="http://schemas.openxmlformats.org/officeDocument/2006/relationships/hyperlink" Target="https://youtu.be/sRFnO0J5HH8" TargetMode="External"/><Relationship Id="rId10" Type="http://schemas.openxmlformats.org/officeDocument/2006/relationships/hyperlink" Target="https://youtu.be/uNhEahUL44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elconfidencial.com/cultura/2019-01-31/bernard-henri-levy-looking-for-europa-populismo_17944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4006</CharactersWithSpaces>
  <SharedDoc>false</SharedDoc>
  <HLinks>
    <vt:vector size="36" baseType="variant">
      <vt:variant>
        <vt:i4>5963806</vt:i4>
      </vt:variant>
      <vt:variant>
        <vt:i4>15</vt:i4>
      </vt:variant>
      <vt:variant>
        <vt:i4>0</vt:i4>
      </vt:variant>
      <vt:variant>
        <vt:i4>5</vt:i4>
      </vt:variant>
      <vt:variant>
        <vt:lpwstr>https://youtu.be/Yoo3mlnkB1M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https://www.youtube.com/channel/UCbfM5Y60K8pVcHyWftz1g8w</vt:lpwstr>
      </vt:variant>
      <vt:variant>
        <vt:lpwstr/>
      </vt:variant>
      <vt:variant>
        <vt:i4>327759</vt:i4>
      </vt:variant>
      <vt:variant>
        <vt:i4>9</vt:i4>
      </vt:variant>
      <vt:variant>
        <vt:i4>0</vt:i4>
      </vt:variant>
      <vt:variant>
        <vt:i4>5</vt:i4>
      </vt:variant>
      <vt:variant>
        <vt:lpwstr>https://youtu.be/uNhEahUL44Y</vt:lpwstr>
      </vt:variant>
      <vt:variant>
        <vt:lpwstr/>
      </vt:variant>
      <vt:variant>
        <vt:i4>2097237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http://elpais.com/elpais/2016/12/01/opinion/1480600428_619998.html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https://youtu.be/sRFnO0J5HH8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2019-03-23T17:25:00Z</dcterms:created>
  <dcterms:modified xsi:type="dcterms:W3CDTF">2020-03-09T07:29:00Z</dcterms:modified>
</cp:coreProperties>
</file>