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0498" w14:textId="77777777" w:rsidR="004A7B1B" w:rsidRPr="00F50959" w:rsidRDefault="004A7B1B" w:rsidP="004A7B1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E1B3A5F" w14:textId="77777777" w:rsidR="004A7B1B" w:rsidRPr="003544E6" w:rsidRDefault="004A7B1B" w:rsidP="004A7B1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59B31CB" w14:textId="77777777" w:rsidR="004A7B1B" w:rsidRPr="003544E6" w:rsidRDefault="004010E9" w:rsidP="004A7B1B">
      <w:pPr>
        <w:jc w:val="center"/>
        <w:rPr>
          <w:sz w:val="24"/>
          <w:lang w:val="es-ES"/>
        </w:rPr>
      </w:pPr>
      <w:hyperlink r:id="rId4" w:history="1">
        <w:r w:rsidR="004A7B1B" w:rsidRPr="003544E6">
          <w:rPr>
            <w:rStyle w:val="Hipervnculo"/>
            <w:sz w:val="24"/>
            <w:lang w:val="es-ES"/>
          </w:rPr>
          <w:t>http://bit.ly/abibliog</w:t>
        </w:r>
      </w:hyperlink>
      <w:r w:rsidR="004A7B1B" w:rsidRPr="003544E6">
        <w:rPr>
          <w:sz w:val="24"/>
          <w:lang w:val="es-ES"/>
        </w:rPr>
        <w:t xml:space="preserve"> </w:t>
      </w:r>
    </w:p>
    <w:p w14:paraId="4DD20626" w14:textId="77777777" w:rsidR="004A7B1B" w:rsidRPr="003544E6" w:rsidRDefault="004A7B1B" w:rsidP="004A7B1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D42ABA3" w14:textId="77777777" w:rsidR="004A7B1B" w:rsidRPr="00543A82" w:rsidRDefault="004A7B1B" w:rsidP="004A7B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51BF38CC" w14:textId="77777777" w:rsidR="004A7B1B" w:rsidRPr="00543A82" w:rsidRDefault="004A7B1B" w:rsidP="004A7B1B">
      <w:pPr>
        <w:jc w:val="center"/>
        <w:rPr>
          <w:sz w:val="24"/>
          <w:lang w:val="en-US"/>
        </w:rPr>
      </w:pPr>
    </w:p>
    <w:bookmarkEnd w:id="0"/>
    <w:bookmarkEnd w:id="1"/>
    <w:p w14:paraId="2FF2C6DF" w14:textId="77777777" w:rsidR="004A7B1B" w:rsidRPr="00543A82" w:rsidRDefault="004A7B1B" w:rsidP="004A7B1B">
      <w:pPr>
        <w:ind w:left="0" w:firstLine="0"/>
        <w:jc w:val="center"/>
        <w:rPr>
          <w:color w:val="000000"/>
          <w:sz w:val="24"/>
          <w:lang w:val="en-US"/>
        </w:rPr>
      </w:pPr>
    </w:p>
    <w:p w14:paraId="659A3A80" w14:textId="77777777" w:rsidR="00AE60A9" w:rsidRPr="004A7B1B" w:rsidRDefault="00AE60A9" w:rsidP="00AE60A9">
      <w:pPr>
        <w:pStyle w:val="Ttulo1"/>
        <w:rPr>
          <w:rFonts w:ascii="Times" w:hAnsi="Times"/>
          <w:b w:val="0"/>
          <w:smallCaps/>
          <w:sz w:val="36"/>
          <w:lang w:val="en-US"/>
        </w:rPr>
      </w:pPr>
      <w:r w:rsidRPr="004A7B1B">
        <w:rPr>
          <w:rFonts w:ascii="Times" w:hAnsi="Times"/>
          <w:smallCaps/>
          <w:sz w:val="36"/>
          <w:lang w:val="en-US"/>
        </w:rPr>
        <w:t>Ramiro de Maeztu</w:t>
      </w:r>
      <w:r w:rsidR="008F0792" w:rsidRPr="004A7B1B">
        <w:rPr>
          <w:rFonts w:ascii="Times" w:hAnsi="Times"/>
          <w:smallCaps/>
          <w:sz w:val="36"/>
          <w:lang w:val="en-US"/>
        </w:rPr>
        <w:tab/>
      </w:r>
      <w:r w:rsidR="008F0792" w:rsidRPr="004A7B1B">
        <w:rPr>
          <w:rFonts w:ascii="Times" w:hAnsi="Times"/>
          <w:smallCaps/>
          <w:sz w:val="36"/>
          <w:lang w:val="en-US"/>
        </w:rPr>
        <w:tab/>
      </w:r>
      <w:r w:rsidR="008F0792" w:rsidRPr="004A7B1B">
        <w:rPr>
          <w:rFonts w:ascii="Times" w:hAnsi="Times"/>
          <w:b w:val="0"/>
          <w:lang w:val="en-US"/>
        </w:rPr>
        <w:t>(1874-1936)</w:t>
      </w:r>
    </w:p>
    <w:p w14:paraId="68C31FBC" w14:textId="77777777" w:rsidR="00AE60A9" w:rsidRPr="004A7B1B" w:rsidRDefault="00AE60A9">
      <w:pPr>
        <w:rPr>
          <w:b/>
          <w:sz w:val="36"/>
          <w:lang w:val="en-US"/>
        </w:rPr>
      </w:pPr>
    </w:p>
    <w:p w14:paraId="20A55AF9" w14:textId="77777777" w:rsidR="00AE60A9" w:rsidRPr="00DE0A21" w:rsidRDefault="00AE60A9">
      <w:pPr>
        <w:ind w:hanging="11"/>
        <w:rPr>
          <w:sz w:val="24"/>
          <w:lang w:val="en-US"/>
        </w:rPr>
      </w:pPr>
      <w:r w:rsidRPr="00DE0A21">
        <w:rPr>
          <w:sz w:val="24"/>
          <w:lang w:val="en-US"/>
        </w:rPr>
        <w:t>(Spanish essayist</w:t>
      </w:r>
      <w:r w:rsidRPr="00DE0A21">
        <w:rPr>
          <w:sz w:val="24"/>
          <w:szCs w:val="24"/>
          <w:lang w:val="en-US"/>
        </w:rPr>
        <w:t xml:space="preserve">, </w:t>
      </w:r>
      <w:r w:rsidR="008F0792" w:rsidRPr="00DE0A21">
        <w:rPr>
          <w:sz w:val="24"/>
          <w:szCs w:val="24"/>
          <w:lang w:val="en-US"/>
        </w:rPr>
        <w:t>b. Vitoria,</w:t>
      </w:r>
      <w:r w:rsidR="008F0792" w:rsidRPr="00DE0A21">
        <w:rPr>
          <w:lang w:val="en-US"/>
        </w:rPr>
        <w:t xml:space="preserve"> </w:t>
      </w:r>
      <w:r w:rsidRPr="00DE0A21">
        <w:rPr>
          <w:sz w:val="24"/>
          <w:lang w:val="en-US"/>
        </w:rPr>
        <w:t xml:space="preserve">Fascist cultural theorist, murdered by leftist militia in the Spanish War, </w:t>
      </w:r>
      <w:r w:rsidR="008F0792" w:rsidRPr="00DE0A21">
        <w:rPr>
          <w:sz w:val="24"/>
          <w:lang w:val="en-US"/>
        </w:rPr>
        <w:t xml:space="preserve">Madrid, </w:t>
      </w:r>
      <w:r w:rsidRPr="00DE0A21">
        <w:rPr>
          <w:sz w:val="24"/>
          <w:lang w:val="en-US"/>
        </w:rPr>
        <w:t>1936)</w:t>
      </w:r>
    </w:p>
    <w:p w14:paraId="029FB69C" w14:textId="77777777" w:rsidR="00AE60A9" w:rsidRPr="00DE0A21" w:rsidRDefault="00AE60A9">
      <w:pPr>
        <w:ind w:hanging="11"/>
        <w:rPr>
          <w:sz w:val="24"/>
          <w:lang w:val="en-US"/>
        </w:rPr>
      </w:pPr>
    </w:p>
    <w:p w14:paraId="442D4255" w14:textId="77777777" w:rsidR="00AE60A9" w:rsidRPr="00DE0A21" w:rsidRDefault="00AE60A9">
      <w:pPr>
        <w:rPr>
          <w:b/>
          <w:sz w:val="36"/>
          <w:lang w:val="en-US"/>
        </w:rPr>
      </w:pPr>
    </w:p>
    <w:p w14:paraId="1756918C" w14:textId="77777777" w:rsidR="00AE60A9" w:rsidRDefault="00AE60A9">
      <w:pPr>
        <w:rPr>
          <w:b/>
        </w:rPr>
      </w:pPr>
      <w:r>
        <w:rPr>
          <w:b/>
        </w:rPr>
        <w:t>Works</w:t>
      </w:r>
    </w:p>
    <w:p w14:paraId="6F1A6A18" w14:textId="77777777" w:rsidR="00AE60A9" w:rsidRDefault="00AE60A9">
      <w:pPr>
        <w:rPr>
          <w:b/>
        </w:rPr>
      </w:pPr>
    </w:p>
    <w:p w14:paraId="63650A6F" w14:textId="77777777" w:rsidR="00AE60A9" w:rsidRDefault="00AE60A9">
      <w:pPr>
        <w:rPr>
          <w:color w:val="000000"/>
        </w:rPr>
      </w:pPr>
      <w:r>
        <w:rPr>
          <w:color w:val="000000"/>
        </w:rPr>
        <w:t xml:space="preserve">Maeztu, Ramiro de. (On Pérez de Ayala). </w:t>
      </w:r>
      <w:r>
        <w:rPr>
          <w:i/>
          <w:color w:val="000000"/>
        </w:rPr>
        <w:t>El Pueblo Vasco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>9 Sept. 1903.</w:t>
      </w:r>
    </w:p>
    <w:p w14:paraId="364E3DEF" w14:textId="77777777" w:rsidR="008F0792" w:rsidRPr="00ED5352" w:rsidRDefault="008F0792" w:rsidP="008F0792">
      <w:r>
        <w:t xml:space="preserve">_____. "La obra de los muertos." 1904. In </w:t>
      </w:r>
      <w:r>
        <w:rPr>
          <w:i/>
        </w:rPr>
        <w:t>El ensayo español: Siglo XX.</w:t>
      </w:r>
      <w:r>
        <w:t xml:space="preserve"> Ed. Jordi Gracia and Domingo Ródenas. Barcelona: Crítica, 2009. 199-201.*</w:t>
      </w:r>
    </w:p>
    <w:p w14:paraId="72AACC18" w14:textId="77777777" w:rsidR="004E22F5" w:rsidRPr="00D51D0F" w:rsidRDefault="004E22F5" w:rsidP="004E22F5">
      <w:pPr>
        <w:tabs>
          <w:tab w:val="left" w:pos="7627"/>
        </w:tabs>
      </w:pPr>
      <w:r>
        <w:t>_____. "La revolución de los intelectuales." Lecture at the Ateneo de Madrid, 7 Dec. 1910.</w:t>
      </w:r>
    </w:p>
    <w:p w14:paraId="1D649F7E" w14:textId="77777777" w:rsidR="00AE60A9" w:rsidRDefault="00AE60A9">
      <w:r>
        <w:t xml:space="preserve">_____. "'Oscar Wilde de nuevo."' </w:t>
      </w:r>
      <w:r>
        <w:rPr>
          <w:i/>
        </w:rPr>
        <w:t>Heraldo de Madrid</w:t>
      </w:r>
      <w:r>
        <w:t xml:space="preserve"> 25 April 1913.</w:t>
      </w:r>
    </w:p>
    <w:p w14:paraId="265740CE" w14:textId="7DC60825" w:rsidR="00150713" w:rsidRDefault="00150713" w:rsidP="00150713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_____. </w:t>
      </w:r>
      <w:r>
        <w:rPr>
          <w:i/>
        </w:rPr>
        <w:t>Hacia otra España.</w:t>
      </w:r>
    </w:p>
    <w:p w14:paraId="520C5B0E" w14:textId="61A9EE3A" w:rsidR="008D340C" w:rsidRPr="008D340C" w:rsidRDefault="008D340C">
      <w:r>
        <w:t xml:space="preserve">_____. </w:t>
      </w:r>
      <w:r>
        <w:rPr>
          <w:i/>
        </w:rPr>
        <w:t>Don Quijote, Don Juan y la Celestina.</w:t>
      </w:r>
      <w:r>
        <w:t xml:space="preserve"> 1926.</w:t>
      </w:r>
    </w:p>
    <w:p w14:paraId="7A7CBD42" w14:textId="73728B87" w:rsidR="004010E9" w:rsidRDefault="004010E9" w:rsidP="004010E9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>Don Quijote, Don Juan y la Celestina.</w:t>
      </w:r>
      <w:r>
        <w:rPr>
          <w:szCs w:val="28"/>
        </w:rPr>
        <w:t xml:space="preserve"> (Colección Austral). Madrid: Espasa-Calpe.</w:t>
      </w:r>
    </w:p>
    <w:p w14:paraId="38477878" w14:textId="48FFE131" w:rsidR="00506BD5" w:rsidRDefault="008F0792" w:rsidP="008F0792">
      <w:r>
        <w:t xml:space="preserve">_____. "Los hijos de la fantasía y su naturaleza." 1926. In </w:t>
      </w:r>
      <w:r>
        <w:rPr>
          <w:i/>
        </w:rPr>
        <w:t>El ensayo español: Siglo XX.</w:t>
      </w:r>
      <w:r>
        <w:t xml:space="preserve"> Ed. Jordi Gracia and Domingo Ródenas. Barcelona: Crítica, 2009. 201-209.*</w:t>
      </w:r>
    </w:p>
    <w:p w14:paraId="1B6EF756" w14:textId="7955EB6F" w:rsidR="00C21394" w:rsidRDefault="00C21394" w:rsidP="008F0792">
      <w:pPr>
        <w:rPr>
          <w:i/>
        </w:rPr>
      </w:pPr>
      <w:r>
        <w:t xml:space="preserve">_____. </w:t>
      </w:r>
      <w:r>
        <w:rPr>
          <w:i/>
        </w:rPr>
        <w:t>Hacia otra España.</w:t>
      </w:r>
    </w:p>
    <w:p w14:paraId="7035F802" w14:textId="34A3B1B1" w:rsidR="00E17EC9" w:rsidRPr="00E17EC9" w:rsidRDefault="00E17EC9" w:rsidP="008F0792">
      <w:r>
        <w:t xml:space="preserve">_____. </w:t>
      </w:r>
      <w:r>
        <w:rPr>
          <w:i/>
        </w:rPr>
        <w:t>La crisis del Humanismo.</w:t>
      </w:r>
      <w:r>
        <w:t xml:space="preserve"> 1919.</w:t>
      </w:r>
    </w:p>
    <w:p w14:paraId="1807584A" w14:textId="0ECD18F9" w:rsidR="00CB4229" w:rsidRPr="00E17EC9" w:rsidRDefault="00CB4229" w:rsidP="008F0792">
      <w:r>
        <w:t xml:space="preserve">_____. </w:t>
      </w:r>
      <w:r>
        <w:rPr>
          <w:i/>
        </w:rPr>
        <w:t>La crisis del Humanismo.</w:t>
      </w:r>
      <w:r w:rsidR="00E17EC9">
        <w:t xml:space="preserve"> Estudio preliminar de Pedro Carlos González Cuevas. (Biblioteca del Pensamiento Conservador, 1). Salamanca: Ambos Mundos – Almar, 2001.*</w:t>
      </w:r>
    </w:p>
    <w:p w14:paraId="45AB6339" w14:textId="77E6CB54" w:rsidR="00BA7426" w:rsidRPr="002F08EF" w:rsidRDefault="00BA7426" w:rsidP="00BA7426">
      <w:r>
        <w:t>_____.</w:t>
      </w:r>
      <w:r w:rsidRPr="00491703">
        <w:t xml:space="preserve"> "</w:t>
      </w:r>
      <w:r>
        <w:t>La herejía alemana</w:t>
      </w:r>
      <w:r w:rsidRPr="00491703">
        <w:t xml:space="preserve">." </w:t>
      </w:r>
      <w:r w:rsidRPr="004010E9">
        <w:rPr>
          <w:lang w:val="en-US"/>
        </w:rPr>
        <w:t xml:space="preserve">In García Landa, </w:t>
      </w:r>
      <w:r w:rsidRPr="004010E9">
        <w:rPr>
          <w:i/>
          <w:iCs/>
          <w:lang w:val="en-US"/>
        </w:rPr>
        <w:t>Vanity Fea</w:t>
      </w:r>
      <w:r w:rsidRPr="004010E9">
        <w:rPr>
          <w:lang w:val="en-US"/>
        </w:rPr>
        <w:t xml:space="preserve"> 8 Aug. 2023.* </w:t>
      </w:r>
      <w:r w:rsidRPr="002F08EF">
        <w:t xml:space="preserve">(From </w:t>
      </w:r>
      <w:r w:rsidRPr="002F08EF">
        <w:rPr>
          <w:i/>
          <w:iCs/>
        </w:rPr>
        <w:t xml:space="preserve">La crisis del Humanismo). </w:t>
      </w:r>
      <w:r w:rsidRPr="002F08EF">
        <w:t>(Authoritarianism, individualism).</w:t>
      </w:r>
    </w:p>
    <w:p w14:paraId="5B0A4E5B" w14:textId="77777777" w:rsidR="00BA7426" w:rsidRPr="002F08EF" w:rsidRDefault="00BA7426" w:rsidP="00BA7426">
      <w:r w:rsidRPr="002F08EF">
        <w:tab/>
      </w:r>
      <w:hyperlink r:id="rId5" w:history="1">
        <w:r w:rsidRPr="002F08EF">
          <w:rPr>
            <w:rStyle w:val="Hipervnculo"/>
          </w:rPr>
          <w:t>https://vanityfea.blogspot.com/2023/08/la-herejia-alemana.html</w:t>
        </w:r>
      </w:hyperlink>
    </w:p>
    <w:p w14:paraId="356CF24B" w14:textId="77777777" w:rsidR="00BA7426" w:rsidRPr="002F08EF" w:rsidRDefault="00BA7426" w:rsidP="00BA7426">
      <w:r w:rsidRPr="002F08EF">
        <w:tab/>
        <w:t>2023</w:t>
      </w:r>
    </w:p>
    <w:p w14:paraId="34C22984" w14:textId="2FEAB191" w:rsidR="00BA7426" w:rsidRDefault="00BA7426" w:rsidP="00BA7426">
      <w:r>
        <w:t>_____.</w:t>
      </w:r>
      <w:r w:rsidRPr="006B329F">
        <w:t xml:space="preserve"> </w:t>
      </w:r>
      <w:r w:rsidRPr="008209CC">
        <w:t>"</w:t>
      </w:r>
      <w:r>
        <w:t>El fracaso de la autoridad</w:t>
      </w:r>
      <w:r w:rsidRPr="008209CC">
        <w:t xml:space="preserve">." </w:t>
      </w:r>
      <w:r w:rsidRPr="008209CC">
        <w:rPr>
          <w:lang w:val="en-US"/>
        </w:rPr>
        <w:t xml:space="preserve">In García Landa, </w:t>
      </w:r>
      <w:r w:rsidRPr="008209CC">
        <w:rPr>
          <w:i/>
          <w:iCs/>
          <w:lang w:val="en-US"/>
        </w:rPr>
        <w:t>Vanity Fea</w:t>
      </w:r>
      <w:r w:rsidRPr="008209CC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8209CC">
        <w:rPr>
          <w:lang w:val="en-US"/>
        </w:rPr>
        <w:t xml:space="preserve">Aug. 2023.* </w:t>
      </w:r>
      <w:r>
        <w:t xml:space="preserve">(From </w:t>
      </w:r>
      <w:r>
        <w:rPr>
          <w:i/>
          <w:iCs/>
        </w:rPr>
        <w:t>La crisis del humanismo).</w:t>
      </w:r>
    </w:p>
    <w:p w14:paraId="17BF8C7D" w14:textId="77777777" w:rsidR="00BA7426" w:rsidRDefault="00BA7426" w:rsidP="00BA7426">
      <w:r>
        <w:lastRenderedPageBreak/>
        <w:tab/>
      </w:r>
      <w:hyperlink r:id="rId6" w:history="1">
        <w:r w:rsidRPr="004409E4">
          <w:rPr>
            <w:rStyle w:val="Hipervnculo"/>
          </w:rPr>
          <w:t>https://vanityfea.blogspot.com/2023/08/el-fracaso-de-la-autoridad.html</w:t>
        </w:r>
      </w:hyperlink>
    </w:p>
    <w:p w14:paraId="2A7D6197" w14:textId="77777777" w:rsidR="00BA7426" w:rsidRPr="008209CC" w:rsidRDefault="00BA7426" w:rsidP="00BA7426">
      <w:r>
        <w:tab/>
        <w:t>2023</w:t>
      </w:r>
    </w:p>
    <w:p w14:paraId="33014A2B" w14:textId="6762DF78" w:rsidR="00BA7426" w:rsidRPr="004010E9" w:rsidRDefault="00BA7426" w:rsidP="00BA7426">
      <w:pPr>
        <w:rPr>
          <w:lang w:val="es-ES"/>
        </w:rPr>
      </w:pPr>
      <w:r>
        <w:t xml:space="preserve">_____. </w:t>
      </w:r>
      <w:r w:rsidRPr="00D83A71">
        <w:t xml:space="preserve"> "</w:t>
      </w:r>
      <w:r>
        <w:t>El voluntarismo y la ley</w:t>
      </w:r>
      <w:r w:rsidRPr="00D83A71">
        <w:t xml:space="preserve">." </w:t>
      </w:r>
      <w:r w:rsidRPr="00D83A71">
        <w:rPr>
          <w:lang w:val="en-US"/>
        </w:rPr>
        <w:t xml:space="preserve">In García Landa, </w:t>
      </w:r>
      <w:r w:rsidRPr="00D83A71">
        <w:rPr>
          <w:i/>
          <w:iCs/>
          <w:lang w:val="en-US"/>
        </w:rPr>
        <w:t>Vanity Fea</w:t>
      </w:r>
      <w:r w:rsidRPr="00D83A71">
        <w:rPr>
          <w:lang w:val="en-US"/>
        </w:rPr>
        <w:t xml:space="preserve"> 19 Aug. 2023.*</w:t>
      </w:r>
      <w:r>
        <w:rPr>
          <w:lang w:val="en-US"/>
        </w:rPr>
        <w:t xml:space="preserve"> </w:t>
      </w:r>
      <w:r w:rsidRPr="004010E9">
        <w:rPr>
          <w:lang w:val="es-ES"/>
        </w:rPr>
        <w:t>(Consciencious objection).</w:t>
      </w:r>
    </w:p>
    <w:p w14:paraId="53871914" w14:textId="77777777" w:rsidR="00BA7426" w:rsidRPr="004010E9" w:rsidRDefault="00BA7426" w:rsidP="00BA7426">
      <w:pPr>
        <w:rPr>
          <w:lang w:val="es-ES"/>
        </w:rPr>
      </w:pPr>
      <w:r w:rsidRPr="004010E9">
        <w:rPr>
          <w:lang w:val="es-ES"/>
        </w:rPr>
        <w:tab/>
      </w:r>
      <w:hyperlink r:id="rId7" w:history="1">
        <w:r w:rsidRPr="004010E9">
          <w:rPr>
            <w:rStyle w:val="Hipervnculo"/>
            <w:lang w:val="es-ES"/>
          </w:rPr>
          <w:t>https://vanityfea.blogspot.com/2023/08/el-voluntarismo-y-la-ley.html</w:t>
        </w:r>
      </w:hyperlink>
    </w:p>
    <w:p w14:paraId="00D9FCB8" w14:textId="77777777" w:rsidR="00BA7426" w:rsidRPr="002F08EF" w:rsidRDefault="00BA7426" w:rsidP="00BA7426">
      <w:r w:rsidRPr="004010E9">
        <w:rPr>
          <w:lang w:val="es-ES"/>
        </w:rPr>
        <w:tab/>
      </w:r>
      <w:r w:rsidRPr="002F08EF">
        <w:t>2023</w:t>
      </w:r>
    </w:p>
    <w:p w14:paraId="170AC0D4" w14:textId="32C34A53" w:rsidR="00E43E10" w:rsidRPr="00E43E10" w:rsidRDefault="00E43E10" w:rsidP="008F0792">
      <w:r>
        <w:t xml:space="preserve">_____. "El día de la Hispanidad." </w:t>
      </w:r>
      <w:r>
        <w:rPr>
          <w:i/>
        </w:rPr>
        <w:t>Acción Española</w:t>
      </w:r>
      <w:r>
        <w:t xml:space="preserve"> (Dec. 1931).</w:t>
      </w:r>
    </w:p>
    <w:p w14:paraId="28E56950" w14:textId="77777777" w:rsidR="00AE60A9" w:rsidRDefault="00AE60A9">
      <w:r>
        <w:t xml:space="preserve">_____. </w:t>
      </w:r>
      <w:r>
        <w:rPr>
          <w:i/>
        </w:rPr>
        <w:t>En defensa de la Hispanidad.</w:t>
      </w:r>
      <w:r>
        <w:t xml:space="preserve"> Madrid: La Universal, 1934.</w:t>
      </w:r>
    </w:p>
    <w:p w14:paraId="0405F41D" w14:textId="77777777" w:rsidR="00381C39" w:rsidRDefault="00EB457E" w:rsidP="00381C39">
      <w:pPr>
        <w:tabs>
          <w:tab w:val="left" w:pos="7627"/>
        </w:tabs>
      </w:pPr>
      <w:r>
        <w:t>_____.</w:t>
      </w:r>
      <w:r w:rsidR="00381C39">
        <w:t xml:space="preserve"> "Conversiones." </w:t>
      </w:r>
      <w:r w:rsidR="00381C39">
        <w:rPr>
          <w:i/>
        </w:rPr>
        <w:t>ABC</w:t>
      </w:r>
      <w:r w:rsidR="00381C39">
        <w:t xml:space="preserve"> 17 July 1937.</w:t>
      </w:r>
    </w:p>
    <w:p w14:paraId="7372AC09" w14:textId="77777777" w:rsidR="00506BD5" w:rsidRPr="00506BD5" w:rsidRDefault="00506BD5">
      <w:r>
        <w:t xml:space="preserve">_____. </w:t>
      </w:r>
      <w:r>
        <w:rPr>
          <w:i/>
        </w:rPr>
        <w:t>Don Quijote o el amor: Ensayos en simpatía.</w:t>
      </w:r>
      <w:r>
        <w:t xml:space="preserve"> (Biblioteca Anaya; Autores Españoles, 43). Salamanca: Anaya, 1969.*</w:t>
      </w:r>
    </w:p>
    <w:p w14:paraId="113EDB9F" w14:textId="77777777" w:rsidR="00AE60A9" w:rsidRDefault="00AE60A9">
      <w:r>
        <w:t xml:space="preserve">_____, trans. </w:t>
      </w:r>
      <w:r>
        <w:rPr>
          <w:i/>
        </w:rPr>
        <w:t>La Guerra de los Mundos.</w:t>
      </w:r>
      <w:r>
        <w:t xml:space="preserve"> </w:t>
      </w:r>
      <w:r w:rsidRPr="00DE0A21">
        <w:rPr>
          <w:lang w:val="en-US"/>
        </w:rPr>
        <w:t xml:space="preserve">By H. G. Wells. Trans. </w:t>
      </w:r>
      <w:r>
        <w:t>Ramiro de Maeztu (1902). Appendix by Constantino Bértolo Cadenas. Illust. Mario Lacoma. (Tus Libros, 44). Madrid: Anaya, 1984. 2nd ed. 1986. 3rd ed. 1987.*</w:t>
      </w:r>
    </w:p>
    <w:p w14:paraId="337C0A1A" w14:textId="77777777" w:rsidR="00AE60A9" w:rsidRDefault="00AE60A9"/>
    <w:p w14:paraId="389C48C9" w14:textId="77777777" w:rsidR="00AE60A9" w:rsidRDefault="00AE60A9">
      <w:pPr>
        <w:rPr>
          <w:b/>
        </w:rPr>
      </w:pPr>
    </w:p>
    <w:p w14:paraId="5EA1097B" w14:textId="77777777" w:rsidR="00AE60A9" w:rsidRDefault="00AE60A9">
      <w:pPr>
        <w:pStyle w:val="Ttulo2"/>
      </w:pPr>
      <w:r>
        <w:t>Biography</w:t>
      </w:r>
    </w:p>
    <w:p w14:paraId="62F591F1" w14:textId="77777777" w:rsidR="00AE60A9" w:rsidRDefault="00AE60A9">
      <w:pPr>
        <w:rPr>
          <w:b/>
        </w:rPr>
      </w:pPr>
    </w:p>
    <w:p w14:paraId="01ECB7BA" w14:textId="77777777" w:rsidR="00AE60A9" w:rsidRDefault="00AE60A9">
      <w:r>
        <w:t xml:space="preserve">González Cuevas, Pedro Carlos. </w:t>
      </w:r>
      <w:r>
        <w:rPr>
          <w:i/>
        </w:rPr>
        <w:t>Maeztu: Biografía de un nacionalista español.</w:t>
      </w:r>
      <w:r>
        <w:t xml:space="preserve"> Madrid: Marcial Pons, 2003.</w:t>
      </w:r>
    </w:p>
    <w:p w14:paraId="73903DD7" w14:textId="77777777" w:rsidR="00BB39C4" w:rsidRDefault="00BB39C4" w:rsidP="00BB39C4">
      <w:pPr>
        <w:tabs>
          <w:tab w:val="left" w:pos="7627"/>
        </w:tabs>
      </w:pPr>
      <w:r>
        <w:t xml:space="preserve">Luri, Gregorio. "Maeztu: La cicuta y el olvido." </w:t>
      </w:r>
      <w:r>
        <w:rPr>
          <w:i/>
        </w:rPr>
        <w:t>The Objective (El Subjetivo)</w:t>
      </w:r>
      <w:r>
        <w:t xml:space="preserve"> 9 Aug. 2018.*</w:t>
      </w:r>
    </w:p>
    <w:p w14:paraId="7FA16670" w14:textId="77777777" w:rsidR="00BB39C4" w:rsidRDefault="00BB39C4" w:rsidP="00BB39C4">
      <w:pPr>
        <w:tabs>
          <w:tab w:val="left" w:pos="7627"/>
        </w:tabs>
      </w:pPr>
      <w:r>
        <w:tab/>
      </w:r>
      <w:hyperlink r:id="rId8" w:history="1">
        <w:r w:rsidRPr="008F2A11">
          <w:rPr>
            <w:rStyle w:val="Hipervnculo"/>
          </w:rPr>
          <w:t>http://theobjective.com/elsubjetivo/gregorio-luri/maeztu-la-cicuta-y-el-olvido/</w:t>
        </w:r>
      </w:hyperlink>
    </w:p>
    <w:p w14:paraId="6DE3CC8C" w14:textId="77777777" w:rsidR="00BB39C4" w:rsidRDefault="00BB39C4" w:rsidP="00BB39C4">
      <w:pPr>
        <w:tabs>
          <w:tab w:val="left" w:pos="7627"/>
        </w:tabs>
      </w:pPr>
      <w:r>
        <w:tab/>
        <w:t>2018</w:t>
      </w:r>
    </w:p>
    <w:p w14:paraId="26E3285D" w14:textId="77777777" w:rsidR="00BB39C4" w:rsidRDefault="00BB39C4"/>
    <w:p w14:paraId="715100A2" w14:textId="77777777" w:rsidR="00AE60A9" w:rsidRDefault="00AE60A9">
      <w:pPr>
        <w:rPr>
          <w:b/>
        </w:rPr>
      </w:pPr>
    </w:p>
    <w:p w14:paraId="4B922B2F" w14:textId="77777777" w:rsidR="00AE60A9" w:rsidRDefault="00AE60A9">
      <w:pPr>
        <w:rPr>
          <w:b/>
          <w:sz w:val="36"/>
        </w:rPr>
      </w:pPr>
    </w:p>
    <w:p w14:paraId="418F7CDF" w14:textId="77777777" w:rsidR="00AE60A9" w:rsidRDefault="00AE60A9">
      <w:pPr>
        <w:rPr>
          <w:b/>
          <w:sz w:val="36"/>
        </w:rPr>
      </w:pPr>
    </w:p>
    <w:p w14:paraId="38B645D6" w14:textId="77777777" w:rsidR="00AE60A9" w:rsidRDefault="00AE60A9">
      <w:pPr>
        <w:rPr>
          <w:b/>
        </w:rPr>
      </w:pPr>
      <w:r>
        <w:rPr>
          <w:b/>
        </w:rPr>
        <w:t>Criticism</w:t>
      </w:r>
    </w:p>
    <w:p w14:paraId="43A1FFE1" w14:textId="77777777" w:rsidR="00AE60A9" w:rsidRDefault="00AE60A9">
      <w:pPr>
        <w:rPr>
          <w:b/>
        </w:rPr>
      </w:pPr>
    </w:p>
    <w:p w14:paraId="38E22C1C" w14:textId="77777777" w:rsidR="00AE60A9" w:rsidRDefault="00AE60A9">
      <w:r>
        <w:t xml:space="preserve">Aguirre Prado, Luis. </w:t>
      </w:r>
      <w:r>
        <w:rPr>
          <w:i/>
        </w:rPr>
        <w:t>Ramiro de Maeztu.</w:t>
      </w:r>
      <w:r>
        <w:t xml:space="preserve"> Madrid: Publ. Españolas, 1959.</w:t>
      </w:r>
    </w:p>
    <w:p w14:paraId="31336795" w14:textId="77777777" w:rsidR="00150713" w:rsidRDefault="00150713" w:rsidP="00150713">
      <w:pPr>
        <w:tabs>
          <w:tab w:val="left" w:pos="708"/>
          <w:tab w:val="left" w:pos="1416"/>
          <w:tab w:val="left" w:pos="2173"/>
          <w:tab w:val="left" w:pos="3200"/>
        </w:tabs>
      </w:pPr>
      <w:r>
        <w:t>Baroja, Pío. "</w:t>
      </w:r>
      <w:r>
        <w:rPr>
          <w:i/>
        </w:rPr>
        <w:t>Hacia otra España,</w:t>
      </w:r>
      <w:r>
        <w:t xml:space="preserve"> por Ramiro de Maeztu."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827-28.</w:t>
      </w:r>
    </w:p>
    <w:p w14:paraId="57C3120D" w14:textId="77777777" w:rsidR="00AE60A9" w:rsidRDefault="00AE60A9" w:rsidP="00AE60A9">
      <w:r>
        <w:lastRenderedPageBreak/>
        <w:t xml:space="preserve">Fraga Iribarne, Manuel. "5. Maeztu: Un conservador organicista." In Fraga, </w:t>
      </w:r>
      <w:r>
        <w:rPr>
          <w:i/>
        </w:rPr>
        <w:t>El pensamiento conservador español.</w:t>
      </w:r>
      <w:r>
        <w:t xml:space="preserve"> (Colección Textos, 66). Barcelona: Planeta, 1981. 183-234.*</w:t>
      </w:r>
    </w:p>
    <w:p w14:paraId="71985B6E" w14:textId="77777777" w:rsidR="00AE60A9" w:rsidRDefault="00AE60A9" w:rsidP="00AE60A9">
      <w:r>
        <w:t xml:space="preserve">González Cuevas, Pedro Carlos. "Ramiro de Maeztu frente a la Segunda República." </w:t>
      </w:r>
      <w:r w:rsidRPr="00377C2E">
        <w:rPr>
          <w:i/>
        </w:rPr>
        <w:t>Historia 16</w:t>
      </w:r>
      <w:r w:rsidRPr="00377C2E">
        <w:t xml:space="preserve"> no.</w:t>
      </w:r>
      <w:r>
        <w:t xml:space="preserve"> 138 (1987): 19-26.</w:t>
      </w:r>
    </w:p>
    <w:p w14:paraId="7CF87B93" w14:textId="77777777" w:rsidR="00AE60A9" w:rsidRDefault="00AE60A9" w:rsidP="00AE60A9">
      <w:r>
        <w:t xml:space="preserve">_____. "Nacionalismo y modernización en la obra del primer Maeztu (1897-1904)." </w:t>
      </w:r>
      <w:r w:rsidRPr="00377C2E">
        <w:rPr>
          <w:i/>
        </w:rPr>
        <w:t>Hispania: Revista española de historia</w:t>
      </w:r>
      <w:r>
        <w:t xml:space="preserve"> 53 no. 184 (1993): 557-615.</w:t>
      </w:r>
    </w:p>
    <w:p w14:paraId="63A9B6E7" w14:textId="77777777" w:rsidR="00AE60A9" w:rsidRDefault="00AE60A9" w:rsidP="00AE60A9">
      <w:r>
        <w:t>_____. "Actualidad de Ramiro de Maeztu." Razón española: Revista bimestral de pensamiento no.128 (2004): 263-280.</w:t>
      </w:r>
    </w:p>
    <w:p w14:paraId="00DAA98B" w14:textId="77777777" w:rsidR="00AE60A9" w:rsidRDefault="00AE60A9" w:rsidP="00AE60A9">
      <w:r>
        <w:t xml:space="preserve">_____.  "Maeztu y Ortega: la difícil relación entre dos intelectuales." In </w:t>
      </w:r>
      <w:r w:rsidRPr="00E709EA">
        <w:rPr>
          <w:i/>
        </w:rPr>
        <w:t>Razón española: Revista bimestral de pensamiento</w:t>
      </w:r>
      <w:r>
        <w:t xml:space="preserve"> no.139 (2006): 155-189.</w:t>
      </w:r>
    </w:p>
    <w:p w14:paraId="5FA6E301" w14:textId="77777777" w:rsidR="00AE60A9" w:rsidRDefault="00AE60A9">
      <w:r>
        <w:t xml:space="preserve">_____. </w:t>
      </w:r>
      <w:r>
        <w:rPr>
          <w:i/>
        </w:rPr>
        <w:t xml:space="preserve">La tradición bloqueada: Tres ideas políticas en España: el primer Ramiro de Maeztu, Charles Maurras y Carl Schmitt. </w:t>
      </w:r>
      <w:r>
        <w:t>Madrid: Biblioteca Nueva, 2002.</w:t>
      </w:r>
    </w:p>
    <w:p w14:paraId="205F8F55" w14:textId="77777777" w:rsidR="00AE60A9" w:rsidRDefault="00AE60A9" w:rsidP="00AE60A9">
      <w:r>
        <w:t xml:space="preserve">_____. "Maeztu y Ortega: dos intelectuales ante la crisis de la Restauración." In </w:t>
      </w:r>
      <w:r w:rsidRPr="002B2965">
        <w:rPr>
          <w:i/>
        </w:rPr>
        <w:t xml:space="preserve">Modernizar España: proyectos de reforma y apertura internacional (1898-1914). </w:t>
      </w:r>
      <w:r>
        <w:t>Ed. Guadalupe Gómez-Ferrer Morant and Raquel Sánchez. 2007. 231-252.</w:t>
      </w:r>
    </w:p>
    <w:p w14:paraId="4DAAFE6F" w14:textId="33EFC623" w:rsidR="00DE0A21" w:rsidRPr="00623EAF" w:rsidRDefault="00DE0A21" w:rsidP="00DE0A21">
      <w:r>
        <w:t>Pemán, José María</w:t>
      </w:r>
      <w:r w:rsidRPr="00623EAF">
        <w:t xml:space="preserve">. </w:t>
      </w:r>
      <w:r w:rsidRPr="00623EAF">
        <w:rPr>
          <w:i/>
        </w:rPr>
        <w:t>Mis almuerzos con gente importante.</w:t>
      </w:r>
      <w:r w:rsidRPr="00623EAF">
        <w:t xml:space="preserve"> Barcelona: DOPESA, 1970.</w:t>
      </w:r>
      <w:r>
        <w:t xml:space="preserve">* </w:t>
      </w:r>
    </w:p>
    <w:p w14:paraId="0D0A7963" w14:textId="77777777" w:rsidR="00AE60A9" w:rsidRDefault="00AE60A9"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>Barcelona, 1994.</w:t>
      </w:r>
    </w:p>
    <w:p w14:paraId="65DF85B5" w14:textId="77777777" w:rsidR="00AE60A9" w:rsidRPr="00EB6729" w:rsidRDefault="00AE60A9">
      <w:r>
        <w:t xml:space="preserve">_____. </w:t>
      </w:r>
      <w:r>
        <w:rPr>
          <w:i/>
        </w:rPr>
        <w:t>Las armas y las letras: Literatura y guerra civil (1936-1939).</w:t>
      </w:r>
      <w:r>
        <w:t xml:space="preserve"> Barcelona: Círculo de Lectores, 2011.*</w:t>
      </w:r>
    </w:p>
    <w:p w14:paraId="5C821449" w14:textId="77777777" w:rsidR="00D478AC" w:rsidRPr="0021435E" w:rsidRDefault="00D478AC" w:rsidP="00D478AC">
      <w:pPr>
        <w:rPr>
          <w:szCs w:val="28"/>
        </w:rPr>
      </w:pPr>
      <w:r w:rsidRPr="009608A8">
        <w:rPr>
          <w:szCs w:val="28"/>
        </w:rPr>
        <w:t>Ussía, Alfonso.</w:t>
      </w:r>
      <w:r>
        <w:rPr>
          <w:szCs w:val="28"/>
        </w:rPr>
        <w:t xml:space="preserve"> "Don Ramiro, el ingenuo." (Cosas que pasan). </w:t>
      </w:r>
      <w:r>
        <w:rPr>
          <w:i/>
          <w:iCs/>
          <w:szCs w:val="28"/>
        </w:rPr>
        <w:t>El Debate</w:t>
      </w:r>
      <w:r>
        <w:rPr>
          <w:szCs w:val="28"/>
        </w:rPr>
        <w:t xml:space="preserve"> 30 Oct. 2022.* (Ramiro de Maeztu).</w:t>
      </w:r>
    </w:p>
    <w:p w14:paraId="05511A80" w14:textId="77777777" w:rsidR="00D478AC" w:rsidRDefault="00D478AC" w:rsidP="00D478AC">
      <w:pPr>
        <w:rPr>
          <w:szCs w:val="28"/>
        </w:rPr>
      </w:pPr>
      <w:r w:rsidRPr="009608A8">
        <w:rPr>
          <w:szCs w:val="28"/>
        </w:rPr>
        <w:tab/>
      </w:r>
      <w:hyperlink r:id="rId9" w:history="1">
        <w:r w:rsidRPr="00D740EF">
          <w:rPr>
            <w:rStyle w:val="Hipervnculo"/>
            <w:szCs w:val="28"/>
          </w:rPr>
          <w:t>https://www.eldebate.com/opinion/20221030/don-ramiro-ingenuo_69489.html</w:t>
        </w:r>
      </w:hyperlink>
    </w:p>
    <w:p w14:paraId="13725C25" w14:textId="77777777" w:rsidR="00D478AC" w:rsidRPr="00EB38F3" w:rsidRDefault="00D478AC" w:rsidP="00D478AC">
      <w:pPr>
        <w:rPr>
          <w:szCs w:val="28"/>
        </w:rPr>
      </w:pPr>
      <w:r>
        <w:rPr>
          <w:szCs w:val="28"/>
        </w:rPr>
        <w:tab/>
      </w:r>
      <w:r w:rsidRPr="00EB38F3">
        <w:rPr>
          <w:szCs w:val="28"/>
        </w:rPr>
        <w:t>2022</w:t>
      </w:r>
    </w:p>
    <w:p w14:paraId="4B195A2D" w14:textId="77777777" w:rsidR="00AE60A9" w:rsidRDefault="00AE60A9">
      <w:r>
        <w:t xml:space="preserve">Vegas Latapie, Eugenio, and José María Pemán. </w:t>
      </w:r>
      <w:r>
        <w:rPr>
          <w:i/>
        </w:rPr>
        <w:t xml:space="preserve">Semblanza de Ramiro de Maeztu. La originalidad ideológica de Ramiro de Maeztu. </w:t>
      </w:r>
      <w:r>
        <w:t>Madrid: Instituto España, 1974.</w:t>
      </w:r>
    </w:p>
    <w:p w14:paraId="26A55FFE" w14:textId="77777777" w:rsidR="00AE60A9" w:rsidRDefault="00AE60A9">
      <w:pPr>
        <w:rPr>
          <w:b/>
          <w:sz w:val="36"/>
        </w:rPr>
      </w:pPr>
    </w:p>
    <w:p w14:paraId="31605F7A" w14:textId="77777777" w:rsidR="00AE60A9" w:rsidRDefault="00AE60A9">
      <w:pPr>
        <w:rPr>
          <w:b/>
          <w:sz w:val="36"/>
        </w:rPr>
      </w:pPr>
    </w:p>
    <w:p w14:paraId="593B9ABE" w14:textId="70D513F6" w:rsidR="00AE60A9" w:rsidRDefault="00377EAB">
      <w:r>
        <w:t>Audio</w:t>
      </w:r>
    </w:p>
    <w:p w14:paraId="396BB104" w14:textId="7372A89D" w:rsidR="00377EAB" w:rsidRDefault="00377EAB"/>
    <w:p w14:paraId="10BB77CA" w14:textId="02EF3177" w:rsidR="00377EAB" w:rsidRDefault="00377EAB"/>
    <w:p w14:paraId="7144741B" w14:textId="77777777" w:rsidR="00377EAB" w:rsidRPr="00F06C97" w:rsidRDefault="00377EAB" w:rsidP="00377EAB">
      <w:pPr>
        <w:rPr>
          <w:lang w:val="en-US"/>
        </w:rPr>
      </w:pPr>
      <w:r>
        <w:rPr>
          <w:lang w:val="es-ES"/>
        </w:rPr>
        <w:t xml:space="preserve">Ladrón de Guevara, Ernesto. "Reflexiones 03/04/2022." Audio. </w:t>
      </w:r>
      <w:r w:rsidRPr="00AF755A">
        <w:rPr>
          <w:i/>
          <w:lang w:val="es-ES"/>
        </w:rPr>
        <w:t>Decisión Radio</w:t>
      </w:r>
      <w:r w:rsidRPr="00AF755A">
        <w:rPr>
          <w:lang w:val="es-ES"/>
        </w:rPr>
        <w:t xml:space="preserve"> 3 April 2022.* </w:t>
      </w:r>
      <w:r w:rsidRPr="00F06C97">
        <w:rPr>
          <w:lang w:val="en-US"/>
        </w:rPr>
        <w:t>(Moral and political decay).</w:t>
      </w:r>
    </w:p>
    <w:p w14:paraId="6A272F69" w14:textId="77777777" w:rsidR="00377EAB" w:rsidRPr="00AF755A" w:rsidRDefault="00377EAB" w:rsidP="00377EAB">
      <w:pPr>
        <w:rPr>
          <w:lang w:val="en-US"/>
        </w:rPr>
      </w:pPr>
      <w:r w:rsidRPr="00F06C97">
        <w:rPr>
          <w:lang w:val="en-US"/>
        </w:rPr>
        <w:lastRenderedPageBreak/>
        <w:tab/>
      </w:r>
      <w:hyperlink r:id="rId10" w:history="1">
        <w:r w:rsidRPr="00AF755A">
          <w:rPr>
            <w:rStyle w:val="Hipervnculo"/>
            <w:lang w:val="en-US"/>
          </w:rPr>
          <w:t>https://www.decisionradio.com/reflexiones/c/0/i/63438044/reflexiones-03-04-2022</w:t>
        </w:r>
      </w:hyperlink>
    </w:p>
    <w:p w14:paraId="7C52B5DE" w14:textId="77777777" w:rsidR="00377EAB" w:rsidRPr="004846A1" w:rsidRDefault="00377EAB" w:rsidP="00377EAB">
      <w:pPr>
        <w:rPr>
          <w:lang w:val="es-ES"/>
        </w:rPr>
      </w:pPr>
      <w:r w:rsidRPr="00AF755A">
        <w:rPr>
          <w:lang w:val="en-US"/>
        </w:rPr>
        <w:tab/>
      </w:r>
      <w:r w:rsidRPr="004846A1">
        <w:rPr>
          <w:lang w:val="es-ES"/>
        </w:rPr>
        <w:t>2022</w:t>
      </w:r>
    </w:p>
    <w:p w14:paraId="2D4954BC" w14:textId="2C395458" w:rsidR="00377EAB" w:rsidRDefault="00377EAB"/>
    <w:p w14:paraId="2E658890" w14:textId="0834D8ED" w:rsidR="004846A1" w:rsidRDefault="004846A1"/>
    <w:p w14:paraId="6E72C30D" w14:textId="43B1CA73" w:rsidR="004846A1" w:rsidRDefault="004846A1"/>
    <w:p w14:paraId="16B07A04" w14:textId="0B45B5EF" w:rsidR="004846A1" w:rsidRDefault="004846A1"/>
    <w:p w14:paraId="0C615A6F" w14:textId="5B80E831" w:rsidR="004846A1" w:rsidRDefault="004846A1">
      <w:r>
        <w:t>Video</w:t>
      </w:r>
    </w:p>
    <w:p w14:paraId="7B5885ED" w14:textId="0E16C50B" w:rsidR="004846A1" w:rsidRDefault="004846A1"/>
    <w:p w14:paraId="1A91F8DC" w14:textId="6D04DCCC" w:rsidR="004846A1" w:rsidRDefault="004846A1"/>
    <w:p w14:paraId="412C7EF8" w14:textId="77777777" w:rsidR="004846A1" w:rsidRPr="00EC46E3" w:rsidRDefault="004846A1" w:rsidP="004846A1">
      <w:pPr>
        <w:rPr>
          <w:lang w:val="en-US"/>
        </w:rPr>
      </w:pPr>
      <w:r>
        <w:t>Mas Arellano, Guillermo, et al. "</w:t>
      </w:r>
      <w:r w:rsidRPr="00376F29">
        <w:t>Ramiro de Maeztu en Defensa de la Hispanidad --- Política para antimodernos</w:t>
      </w:r>
      <w:r>
        <w:t xml:space="preserve"> III</w:t>
      </w:r>
      <w:r w:rsidRPr="00376F29">
        <w:t>.</w:t>
      </w:r>
      <w:r>
        <w:t xml:space="preserve">" </w:t>
      </w:r>
      <w:r w:rsidRPr="00EC46E3">
        <w:rPr>
          <w:lang w:val="en-US"/>
        </w:rPr>
        <w:t xml:space="preserve">Video panel. </w:t>
      </w:r>
      <w:r w:rsidRPr="00EC46E3">
        <w:rPr>
          <w:i/>
          <w:iCs/>
          <w:lang w:val="en-US"/>
        </w:rPr>
        <w:t>YouTube (Pura Virtud)</w:t>
      </w:r>
      <w:r w:rsidRPr="00EC46E3">
        <w:rPr>
          <w:lang w:val="en-US"/>
        </w:rPr>
        <w:t xml:space="preserve"> 6 Aug. 2022.*</w:t>
      </w:r>
    </w:p>
    <w:p w14:paraId="630FD146" w14:textId="77777777" w:rsidR="004846A1" w:rsidRPr="00EC46E3" w:rsidRDefault="004010E9" w:rsidP="004846A1">
      <w:pPr>
        <w:ind w:hanging="1"/>
        <w:rPr>
          <w:lang w:val="en-US"/>
        </w:rPr>
      </w:pPr>
      <w:hyperlink r:id="rId11" w:history="1">
        <w:r w:rsidR="004846A1" w:rsidRPr="00EC46E3">
          <w:rPr>
            <w:rStyle w:val="Hipervnculo"/>
            <w:lang w:val="en-US"/>
          </w:rPr>
          <w:t>https://youtu.be/yOFzezQ2m7I</w:t>
        </w:r>
      </w:hyperlink>
      <w:r w:rsidR="004846A1" w:rsidRPr="00EC46E3">
        <w:rPr>
          <w:lang w:val="en-US"/>
        </w:rPr>
        <w:t xml:space="preserve"> </w:t>
      </w:r>
    </w:p>
    <w:p w14:paraId="70DC5AD2" w14:textId="77777777" w:rsidR="004846A1" w:rsidRPr="00EC46E3" w:rsidRDefault="004846A1" w:rsidP="004846A1">
      <w:pPr>
        <w:rPr>
          <w:lang w:val="en-US"/>
        </w:rPr>
      </w:pPr>
      <w:r w:rsidRPr="00EC46E3">
        <w:rPr>
          <w:lang w:val="en-US"/>
        </w:rPr>
        <w:tab/>
        <w:t>2022</w:t>
      </w:r>
    </w:p>
    <w:p w14:paraId="6E9765E2" w14:textId="77777777" w:rsidR="004846A1" w:rsidRDefault="004846A1"/>
    <w:sectPr w:rsidR="004846A1" w:rsidSect="00EB457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774"/>
    <w:rsid w:val="00150713"/>
    <w:rsid w:val="00324D63"/>
    <w:rsid w:val="00346490"/>
    <w:rsid w:val="00377EAB"/>
    <w:rsid w:val="00381C39"/>
    <w:rsid w:val="003D256F"/>
    <w:rsid w:val="004010E9"/>
    <w:rsid w:val="004846A1"/>
    <w:rsid w:val="004A7B1B"/>
    <w:rsid w:val="004E22F5"/>
    <w:rsid w:val="00506BD5"/>
    <w:rsid w:val="008D340C"/>
    <w:rsid w:val="008F0792"/>
    <w:rsid w:val="009352B1"/>
    <w:rsid w:val="00AE60A9"/>
    <w:rsid w:val="00BA7426"/>
    <w:rsid w:val="00BB39C4"/>
    <w:rsid w:val="00C21394"/>
    <w:rsid w:val="00C858F1"/>
    <w:rsid w:val="00CB4229"/>
    <w:rsid w:val="00D478AC"/>
    <w:rsid w:val="00DE0A21"/>
    <w:rsid w:val="00E17EC9"/>
    <w:rsid w:val="00E43E10"/>
    <w:rsid w:val="00EB457E"/>
    <w:rsid w:val="00F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F40044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65DE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74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objective.com/elsubjetivo/gregorio-luri/maeztu-la-cicuta-y-el-olvid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3/08/el-voluntarismo-y-la-ley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3/08/el-fracaso-de-la-autoridad.html" TargetMode="External"/><Relationship Id="rId11" Type="http://schemas.openxmlformats.org/officeDocument/2006/relationships/hyperlink" Target="https://youtu.be/yOFzezQ2m7I" TargetMode="External"/><Relationship Id="rId5" Type="http://schemas.openxmlformats.org/officeDocument/2006/relationships/hyperlink" Target="https://vanityfea.blogspot.com/2023/08/la-herejia-alemana.html" TargetMode="External"/><Relationship Id="rId10" Type="http://schemas.openxmlformats.org/officeDocument/2006/relationships/hyperlink" Target="https://www.decisionradio.com/reflexiones/c/0/i/63438044/reflexiones-03-04-202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debate.com/opinion/20221030/don-ramiro-ingenuo_69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700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5798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17</cp:revision>
  <dcterms:created xsi:type="dcterms:W3CDTF">2018-08-11T14:56:00Z</dcterms:created>
  <dcterms:modified xsi:type="dcterms:W3CDTF">2024-05-19T02:30:00Z</dcterms:modified>
</cp:coreProperties>
</file>