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EB17" w14:textId="77777777" w:rsidR="0024186B" w:rsidRPr="00F50959" w:rsidRDefault="0024186B" w:rsidP="0024186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09E82BD" w14:textId="77777777" w:rsidR="0024186B" w:rsidRPr="003544E6" w:rsidRDefault="0024186B" w:rsidP="0024186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C0A34AC" w14:textId="77777777" w:rsidR="0024186B" w:rsidRPr="003544E6" w:rsidRDefault="00851B15" w:rsidP="0024186B">
      <w:pPr>
        <w:jc w:val="center"/>
        <w:rPr>
          <w:sz w:val="24"/>
          <w:lang w:val="es-ES"/>
        </w:rPr>
      </w:pPr>
      <w:hyperlink r:id="rId4" w:history="1">
        <w:r w:rsidR="0024186B" w:rsidRPr="003544E6">
          <w:rPr>
            <w:rStyle w:val="Hipervnculo"/>
            <w:sz w:val="24"/>
            <w:lang w:val="es-ES"/>
          </w:rPr>
          <w:t>http://bit.ly/abibliog</w:t>
        </w:r>
      </w:hyperlink>
      <w:r w:rsidR="0024186B" w:rsidRPr="003544E6">
        <w:rPr>
          <w:sz w:val="24"/>
          <w:lang w:val="es-ES"/>
        </w:rPr>
        <w:t xml:space="preserve"> </w:t>
      </w:r>
    </w:p>
    <w:p w14:paraId="0E93842E" w14:textId="77777777" w:rsidR="0024186B" w:rsidRPr="003544E6" w:rsidRDefault="0024186B" w:rsidP="0024186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C42818C" w14:textId="77777777" w:rsidR="0024186B" w:rsidRPr="00680BB2" w:rsidRDefault="0024186B" w:rsidP="0024186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0BB2">
        <w:rPr>
          <w:sz w:val="24"/>
          <w:lang w:val="en-US"/>
        </w:rPr>
        <w:t>(University of Zaragoza, Spain)</w:t>
      </w:r>
    </w:p>
    <w:p w14:paraId="2E70B17A" w14:textId="77777777" w:rsidR="0024186B" w:rsidRPr="00680BB2" w:rsidRDefault="0024186B" w:rsidP="0024186B">
      <w:pPr>
        <w:jc w:val="center"/>
        <w:rPr>
          <w:sz w:val="24"/>
          <w:lang w:val="en-US"/>
        </w:rPr>
      </w:pPr>
    </w:p>
    <w:bookmarkEnd w:id="0"/>
    <w:bookmarkEnd w:id="1"/>
    <w:p w14:paraId="34555217" w14:textId="77777777" w:rsidR="0024186B" w:rsidRPr="00680BB2" w:rsidRDefault="0024186B" w:rsidP="0024186B">
      <w:pPr>
        <w:ind w:left="0" w:firstLine="0"/>
        <w:jc w:val="center"/>
        <w:rPr>
          <w:color w:val="000000"/>
          <w:sz w:val="24"/>
          <w:lang w:val="en-US"/>
        </w:rPr>
      </w:pPr>
    </w:p>
    <w:p w14:paraId="6B39A9D3" w14:textId="77777777" w:rsidR="0062292C" w:rsidRPr="00D20485" w:rsidRDefault="0062292C">
      <w:pPr>
        <w:pStyle w:val="Ttulo1"/>
        <w:rPr>
          <w:rFonts w:ascii="Times" w:hAnsi="Times"/>
          <w:smallCaps/>
          <w:sz w:val="36"/>
          <w:lang w:val="en-US"/>
        </w:rPr>
      </w:pPr>
      <w:r w:rsidRPr="00D20485">
        <w:rPr>
          <w:rFonts w:ascii="Times" w:hAnsi="Times"/>
          <w:smallCaps/>
          <w:sz w:val="36"/>
          <w:lang w:val="en-US"/>
        </w:rPr>
        <w:t>Emilia Pardo Bazán</w:t>
      </w:r>
      <w:r w:rsidRPr="00D20485">
        <w:rPr>
          <w:rFonts w:ascii="Times" w:hAnsi="Times"/>
          <w:smallCaps/>
          <w:sz w:val="36"/>
          <w:lang w:val="en-US"/>
        </w:rPr>
        <w:tab/>
      </w:r>
      <w:r w:rsidRPr="00D20485">
        <w:rPr>
          <w:rFonts w:ascii="Times" w:hAnsi="Times"/>
          <w:smallCaps/>
          <w:sz w:val="36"/>
          <w:lang w:val="en-US"/>
        </w:rPr>
        <w:tab/>
      </w:r>
      <w:r w:rsidR="006071F6" w:rsidRPr="00D20485">
        <w:rPr>
          <w:rFonts w:ascii="Times" w:hAnsi="Times"/>
          <w:b w:val="0"/>
          <w:kern w:val="0"/>
          <w:sz w:val="28"/>
          <w:lang w:val="en-US"/>
        </w:rPr>
        <w:t>(1851</w:t>
      </w:r>
      <w:r w:rsidRPr="00D20485">
        <w:rPr>
          <w:rFonts w:ascii="Times" w:hAnsi="Times"/>
          <w:b w:val="0"/>
          <w:kern w:val="0"/>
          <w:sz w:val="28"/>
          <w:lang w:val="en-US"/>
        </w:rPr>
        <w:t>-1921)</w:t>
      </w:r>
    </w:p>
    <w:p w14:paraId="1E34E908" w14:textId="77777777" w:rsidR="0062292C" w:rsidRPr="00D20485" w:rsidRDefault="0062292C">
      <w:pPr>
        <w:rPr>
          <w:lang w:val="en-US"/>
        </w:rPr>
      </w:pPr>
    </w:p>
    <w:p w14:paraId="6EDCA89A" w14:textId="47730882" w:rsidR="0062292C" w:rsidRPr="0024186B" w:rsidRDefault="0062292C">
      <w:pPr>
        <w:pStyle w:val="Sangradetextonormal"/>
        <w:rPr>
          <w:lang w:val="en-US"/>
        </w:rPr>
      </w:pPr>
      <w:r w:rsidRPr="0024186B">
        <w:rPr>
          <w:lang w:val="en-US"/>
        </w:rPr>
        <w:t>(</w:t>
      </w:r>
      <w:r w:rsidR="006071F6" w:rsidRPr="0024186B">
        <w:rPr>
          <w:lang w:val="en-US"/>
        </w:rPr>
        <w:t xml:space="preserve">Emilia Pardo Bazán y de la Rúa, countess of Pardo Bazán; </w:t>
      </w:r>
      <w:r w:rsidRPr="0024186B">
        <w:rPr>
          <w:lang w:val="en-US"/>
        </w:rPr>
        <w:t>Spanish naturalist and local color novelist, b. La Coruña, travelled France etc., m.</w:t>
      </w:r>
      <w:r w:rsidR="00D20485">
        <w:rPr>
          <w:lang w:val="en-US"/>
        </w:rPr>
        <w:t xml:space="preserve"> José Quiroga</w:t>
      </w:r>
      <w:r w:rsidRPr="0024186B">
        <w:rPr>
          <w:lang w:val="en-US"/>
        </w:rPr>
        <w:t xml:space="preserve"> 1868, </w:t>
      </w:r>
      <w:r w:rsidR="00D20485">
        <w:rPr>
          <w:lang w:val="en-US"/>
        </w:rPr>
        <w:t xml:space="preserve">3 children; </w:t>
      </w:r>
      <w:r w:rsidR="006071F6" w:rsidRPr="0024186B">
        <w:rPr>
          <w:lang w:val="en-US"/>
        </w:rPr>
        <w:t>supported Carlism in her early years; cosmopolitan and feminist</w:t>
      </w:r>
      <w:r w:rsidR="00D20485">
        <w:rPr>
          <w:lang w:val="en-US"/>
        </w:rPr>
        <w:t xml:space="preserve"> activist, first female member of the Ateneo de Madrid</w:t>
      </w:r>
      <w:r w:rsidR="006071F6" w:rsidRPr="0024186B">
        <w:rPr>
          <w:lang w:val="en-US"/>
        </w:rPr>
        <w:t xml:space="preserve">; l. Madrid; </w:t>
      </w:r>
      <w:r w:rsidR="00D20485">
        <w:rPr>
          <w:lang w:val="en-US"/>
        </w:rPr>
        <w:t xml:space="preserve">friend of Francisco Giner de los Ríos, </w:t>
      </w:r>
      <w:r w:rsidR="006071F6" w:rsidRPr="0024186B">
        <w:rPr>
          <w:lang w:val="en-US"/>
        </w:rPr>
        <w:t>lover of</w:t>
      </w:r>
      <w:r w:rsidR="00D20485">
        <w:rPr>
          <w:lang w:val="en-US"/>
        </w:rPr>
        <w:t xml:space="preserve"> Vicente Blasco Ibáñez and of</w:t>
      </w:r>
      <w:r w:rsidR="006071F6" w:rsidRPr="0024186B">
        <w:rPr>
          <w:lang w:val="en-US"/>
        </w:rPr>
        <w:t xml:space="preserve"> Benito Pérez Galdós; </w:t>
      </w:r>
      <w:r w:rsidRPr="0024186B">
        <w:rPr>
          <w:lang w:val="en-US"/>
        </w:rPr>
        <w:t>theorist of naturalism, chair of Romantic literature, U of Madrid, 1916;</w:t>
      </w:r>
      <w:r w:rsidR="00D20485">
        <w:rPr>
          <w:lang w:val="en-US"/>
        </w:rPr>
        <w:t xml:space="preserve"> lived at Pazo de Meirás, Sada, La Coruña;</w:t>
      </w:r>
      <w:r w:rsidRPr="0024186B">
        <w:rPr>
          <w:lang w:val="en-US"/>
        </w:rPr>
        <w:t xml:space="preserve">  d. Madrid)</w:t>
      </w:r>
    </w:p>
    <w:p w14:paraId="223D0DD7" w14:textId="77777777" w:rsidR="0062292C" w:rsidRPr="0024186B" w:rsidRDefault="0062292C">
      <w:pPr>
        <w:rPr>
          <w:b/>
          <w:sz w:val="36"/>
          <w:lang w:val="en-US"/>
        </w:rPr>
      </w:pPr>
    </w:p>
    <w:p w14:paraId="1B48A82E" w14:textId="77777777" w:rsidR="0062292C" w:rsidRPr="0024186B" w:rsidRDefault="0062292C">
      <w:pPr>
        <w:rPr>
          <w:b/>
          <w:sz w:val="36"/>
          <w:lang w:val="en-US"/>
        </w:rPr>
      </w:pPr>
    </w:p>
    <w:p w14:paraId="4D68B398" w14:textId="77777777" w:rsidR="0062292C" w:rsidRDefault="0062292C">
      <w:pPr>
        <w:rPr>
          <w:b/>
        </w:rPr>
      </w:pPr>
      <w:r>
        <w:rPr>
          <w:b/>
        </w:rPr>
        <w:t>Works</w:t>
      </w:r>
    </w:p>
    <w:p w14:paraId="44BEA19D" w14:textId="77777777" w:rsidR="0062292C" w:rsidRDefault="0062292C">
      <w:pPr>
        <w:rPr>
          <w:b/>
        </w:rPr>
      </w:pPr>
    </w:p>
    <w:p w14:paraId="10DEDBC4" w14:textId="7AA018D4" w:rsidR="004F0155" w:rsidRPr="00945A96" w:rsidRDefault="0062292C" w:rsidP="004F0155">
      <w:r>
        <w:t>Pardo Bazán, Emilia.</w:t>
      </w:r>
      <w:r w:rsidR="002B55E9">
        <w:t xml:space="preserve"> </w:t>
      </w:r>
      <w:r w:rsidR="004F0155">
        <w:t xml:space="preserve">"[Preludio] A Santiago." 1866. In Pardo Bazán, </w:t>
      </w:r>
      <w:r w:rsidR="004F0155">
        <w:rPr>
          <w:i/>
          <w:iCs/>
        </w:rPr>
        <w:t>"El peregrino" y otras historias de Compostela.</w:t>
      </w:r>
      <w:r w:rsidR="004F0155">
        <w:t xml:space="preserve"> Selección, notas introductorias y edición de José Manuel González Herrán. (Rescate, 25). Santiago de Compostela: Consorcio de Santiago / Editora Alvarellos, 2021. 15-24.*</w:t>
      </w:r>
    </w:p>
    <w:p w14:paraId="604AE43E" w14:textId="429AAA0A" w:rsidR="002B55E9" w:rsidRPr="006071F6" w:rsidRDefault="004F0155" w:rsidP="002B55E9">
      <w:r>
        <w:t xml:space="preserve">_____. </w:t>
      </w:r>
      <w:r w:rsidR="002B55E9">
        <w:rPr>
          <w:i/>
        </w:rPr>
        <w:t>Teoría del Sistema Absoluto.</w:t>
      </w:r>
      <w:r w:rsidR="002B55E9">
        <w:t xml:space="preserve"> </w:t>
      </w:r>
      <w:r w:rsidR="002B55E9" w:rsidRPr="0024186B">
        <w:rPr>
          <w:lang w:val="en-US"/>
        </w:rPr>
        <w:t xml:space="preserve">Ed. and introd. Jesús Millán. </w:t>
      </w:r>
      <w:r w:rsidR="002B55E9">
        <w:t>Zaragoza: Institución Fernando El Católico, 2016.*</w:t>
      </w:r>
    </w:p>
    <w:p w14:paraId="3423010E" w14:textId="77777777" w:rsidR="0062292C" w:rsidRDefault="002B55E9">
      <w:r>
        <w:t xml:space="preserve">_____. </w:t>
      </w:r>
      <w:r w:rsidR="0062292C">
        <w:t xml:space="preserve"> </w:t>
      </w:r>
      <w:r w:rsidR="0062292C">
        <w:rPr>
          <w:i/>
        </w:rPr>
        <w:t>Un viaje de novios.</w:t>
      </w:r>
      <w:r w:rsidR="0062292C">
        <w:t xml:space="preserve"> Novel. 1881.</w:t>
      </w:r>
    </w:p>
    <w:p w14:paraId="3DEC4A75" w14:textId="77777777" w:rsidR="0062292C" w:rsidRDefault="0062292C">
      <w:r>
        <w:t xml:space="preserve">_____. </w:t>
      </w:r>
      <w:r>
        <w:rPr>
          <w:i/>
        </w:rPr>
        <w:t>La tribuna.</w:t>
      </w:r>
      <w:r>
        <w:t xml:space="preserve"> Novel. 1883.</w:t>
      </w:r>
    </w:p>
    <w:p w14:paraId="2CF13236" w14:textId="1C97497C" w:rsidR="0062292C" w:rsidRDefault="0062292C">
      <w:r>
        <w:t xml:space="preserve">_____. </w:t>
      </w:r>
      <w:r>
        <w:rPr>
          <w:i/>
        </w:rPr>
        <w:t xml:space="preserve">Los </w:t>
      </w:r>
      <w:r w:rsidR="0022188B">
        <w:rPr>
          <w:i/>
        </w:rPr>
        <w:t>P</w:t>
      </w:r>
      <w:r>
        <w:rPr>
          <w:i/>
        </w:rPr>
        <w:t>azos de Ulloa.</w:t>
      </w:r>
      <w:r>
        <w:t xml:space="preserve"> Novel. 1886.</w:t>
      </w:r>
    </w:p>
    <w:p w14:paraId="72C59502" w14:textId="508D9375" w:rsidR="0022188B" w:rsidRPr="0022188B" w:rsidRDefault="0022188B">
      <w:r>
        <w:t xml:space="preserve">_____. </w:t>
      </w:r>
      <w:r>
        <w:rPr>
          <w:i/>
        </w:rPr>
        <w:t>Los Pazos de Ulloa.</w:t>
      </w:r>
      <w:r>
        <w:t xml:space="preserve"> Madrid: Alianza, 1996. 4th ed. (El Libro de Bolsillo; Biblioteca de Autor). Madrid: Alianza, 2021.*</w:t>
      </w:r>
    </w:p>
    <w:p w14:paraId="450DAD16" w14:textId="780BA533" w:rsidR="00154AF6" w:rsidRPr="00154AF6" w:rsidRDefault="00154AF6" w:rsidP="00154AF6">
      <w:pPr>
        <w:rPr>
          <w:lang w:val="es-ES"/>
        </w:rPr>
      </w:pPr>
      <w:r>
        <w:t xml:space="preserve">_____. </w:t>
      </w:r>
      <w:r>
        <w:rPr>
          <w:i/>
          <w:iCs/>
        </w:rPr>
        <w:t>Los Pazos de Ulloa.</w:t>
      </w:r>
      <w:r>
        <w:t xml:space="preserve"> </w:t>
      </w:r>
      <w:r w:rsidRPr="00154AF6">
        <w:rPr>
          <w:lang w:val="es-ES"/>
        </w:rPr>
        <w:t xml:space="preserve">PDF. LibroDot.com. Online at </w:t>
      </w:r>
      <w:r w:rsidRPr="00154AF6">
        <w:rPr>
          <w:i/>
          <w:iCs/>
          <w:lang w:val="es-ES"/>
        </w:rPr>
        <w:t>Mi Locus Amoenus.*</w:t>
      </w:r>
    </w:p>
    <w:p w14:paraId="38B5F996" w14:textId="77777777" w:rsidR="00154AF6" w:rsidRPr="00154AF6" w:rsidRDefault="00154AF6" w:rsidP="00154AF6">
      <w:pPr>
        <w:rPr>
          <w:lang w:val="es-ES"/>
        </w:rPr>
      </w:pPr>
      <w:r w:rsidRPr="00154AF6">
        <w:rPr>
          <w:lang w:val="es-ES"/>
        </w:rPr>
        <w:tab/>
      </w:r>
      <w:hyperlink r:id="rId5" w:history="1">
        <w:r w:rsidRPr="00154AF6">
          <w:rPr>
            <w:rStyle w:val="Hipervnculo"/>
            <w:lang w:val="es-ES"/>
          </w:rPr>
          <w:t>https://milocusamoenus.files.wordpress.com/2012/05/los-pazos-de-ulloa-por-emilia-pardo-bazan.pdf</w:t>
        </w:r>
      </w:hyperlink>
    </w:p>
    <w:p w14:paraId="3834CC1B" w14:textId="77777777" w:rsidR="00154AF6" w:rsidRPr="00154AF6" w:rsidRDefault="00154AF6" w:rsidP="00154AF6">
      <w:pPr>
        <w:ind w:left="709" w:hanging="709"/>
        <w:rPr>
          <w:lang w:val="es-ES"/>
        </w:rPr>
      </w:pPr>
      <w:r w:rsidRPr="00154AF6">
        <w:rPr>
          <w:lang w:val="es-ES"/>
        </w:rPr>
        <w:tab/>
        <w:t>2024</w:t>
      </w:r>
    </w:p>
    <w:p w14:paraId="3C2014F0" w14:textId="492CB341" w:rsidR="0062292C" w:rsidRDefault="0062292C">
      <w:r>
        <w:t xml:space="preserve">_____. </w:t>
      </w:r>
      <w:r>
        <w:rPr>
          <w:i/>
        </w:rPr>
        <w:t xml:space="preserve">La madre </w:t>
      </w:r>
      <w:r w:rsidR="00D20485">
        <w:rPr>
          <w:i/>
        </w:rPr>
        <w:t>N</w:t>
      </w:r>
      <w:r>
        <w:rPr>
          <w:i/>
        </w:rPr>
        <w:t>aturaleza.</w:t>
      </w:r>
      <w:r>
        <w:t xml:space="preserve"> Novel. (Sequel to </w:t>
      </w:r>
      <w:r>
        <w:rPr>
          <w:i/>
        </w:rPr>
        <w:t>Los pazos de Ulloa</w:t>
      </w:r>
      <w:r>
        <w:t>).</w:t>
      </w:r>
    </w:p>
    <w:p w14:paraId="35D0146E" w14:textId="77777777" w:rsidR="0062292C" w:rsidRDefault="0062292C">
      <w:r>
        <w:t xml:space="preserve">_____. </w:t>
      </w:r>
      <w:r>
        <w:rPr>
          <w:i/>
        </w:rPr>
        <w:t>La cuestión palpitante.</w:t>
      </w:r>
      <w:r>
        <w:t xml:space="preserve"> (Essay on naturalism).</w:t>
      </w:r>
    </w:p>
    <w:p w14:paraId="0AAC8041" w14:textId="1C1512DB" w:rsidR="0062292C" w:rsidRDefault="0062292C">
      <w:r>
        <w:t xml:space="preserve">_____. </w:t>
      </w:r>
      <w:r>
        <w:rPr>
          <w:i/>
        </w:rPr>
        <w:t>Insolación.</w:t>
      </w:r>
      <w:r w:rsidR="00935671">
        <w:t xml:space="preserve"> Novel.</w:t>
      </w:r>
    </w:p>
    <w:p w14:paraId="6F810AE9" w14:textId="62BDB02A" w:rsidR="00D20485" w:rsidRPr="00D20485" w:rsidRDefault="00D20485">
      <w:r>
        <w:t xml:space="preserve">_____. </w:t>
      </w:r>
      <w:r>
        <w:rPr>
          <w:i/>
        </w:rPr>
        <w:t>La prueba.</w:t>
      </w:r>
      <w:r>
        <w:t xml:space="preserve"> Novel.</w:t>
      </w:r>
    </w:p>
    <w:p w14:paraId="16C0EB3F" w14:textId="77777777" w:rsidR="00935671" w:rsidRDefault="00935671" w:rsidP="00935671">
      <w:pPr>
        <w:tabs>
          <w:tab w:val="left" w:pos="3427"/>
        </w:tabs>
      </w:pPr>
      <w:r>
        <w:t xml:space="preserve">_____. </w:t>
      </w:r>
      <w:r>
        <w:rPr>
          <w:i/>
        </w:rPr>
        <w:t>Morriña.</w:t>
      </w:r>
      <w:r>
        <w:t xml:space="preserve"> Novel.</w:t>
      </w:r>
      <w:r>
        <w:tab/>
      </w:r>
    </w:p>
    <w:p w14:paraId="020D9B1E" w14:textId="221C22BC" w:rsidR="00935671" w:rsidRDefault="00935671" w:rsidP="00935671">
      <w:pPr>
        <w:tabs>
          <w:tab w:val="left" w:pos="3427"/>
        </w:tabs>
      </w:pPr>
      <w:r>
        <w:lastRenderedPageBreak/>
        <w:t xml:space="preserve">_____. </w:t>
      </w:r>
      <w:r>
        <w:rPr>
          <w:i/>
        </w:rPr>
        <w:t>La quimera.</w:t>
      </w:r>
      <w:r>
        <w:t xml:space="preserve"> Novel.</w:t>
      </w:r>
    </w:p>
    <w:p w14:paraId="29324EE8" w14:textId="6AE5726D" w:rsidR="00B73E84" w:rsidRDefault="0062292C" w:rsidP="00B73E84">
      <w:r>
        <w:t xml:space="preserve">_____. </w:t>
      </w:r>
      <w:r>
        <w:rPr>
          <w:i/>
        </w:rPr>
        <w:t>Misterio</w:t>
      </w:r>
      <w:r>
        <w:t>.</w:t>
      </w:r>
    </w:p>
    <w:p w14:paraId="5E3B6830" w14:textId="085CE6AD" w:rsidR="004F0155" w:rsidRPr="00945A96" w:rsidRDefault="004F0155" w:rsidP="004F0155">
      <w:r>
        <w:t xml:space="preserve">_____. "Un destripador de antaño." Story. 1890. In Pardo Bazán,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 25-62.*</w:t>
      </w:r>
    </w:p>
    <w:p w14:paraId="254FA5B9" w14:textId="1B041384" w:rsidR="004F0155" w:rsidRPr="00945A96" w:rsidRDefault="004F0155" w:rsidP="004F0155">
      <w:r>
        <w:t xml:space="preserve">_____. "El baile del querubín." Story. 1891. In Pardo Bazán,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 63-82.*</w:t>
      </w:r>
    </w:p>
    <w:p w14:paraId="68767E91" w14:textId="14AD5E36" w:rsidR="004F0155" w:rsidRPr="00945A96" w:rsidRDefault="004F0155" w:rsidP="004F0155">
      <w:r>
        <w:t xml:space="preserve">_____. "La Santa de Karnar." Story. 1891. In Pardo Bazán,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 83-104.*</w:t>
      </w:r>
    </w:p>
    <w:p w14:paraId="65A3A79C" w14:textId="02D3606F" w:rsidR="004F0155" w:rsidRPr="00945A96" w:rsidRDefault="004F0155" w:rsidP="004F0155">
      <w:r>
        <w:t xml:space="preserve">_____. "El peregrino." Story. 1891. In Pardo Bazán,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 105-16.*</w:t>
      </w:r>
    </w:p>
    <w:p w14:paraId="01DF7038" w14:textId="0C3BC24E" w:rsidR="004F0155" w:rsidRPr="00945A96" w:rsidRDefault="004F0155" w:rsidP="004F0155">
      <w:r>
        <w:t xml:space="preserve">_____. "El cinco de copas." Story. 1892. In Pardo Bazán,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 117-32.*</w:t>
      </w:r>
    </w:p>
    <w:p w14:paraId="268C4658" w14:textId="36D4FCF1" w:rsidR="004F0155" w:rsidRPr="00945A96" w:rsidRDefault="004F0155" w:rsidP="004F0155">
      <w:r>
        <w:t xml:space="preserve">_____. "El caballo blanco." Story. 1899. In Pardo Bazán,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 133-44.*</w:t>
      </w:r>
    </w:p>
    <w:p w14:paraId="4D00793C" w14:textId="77777777" w:rsidR="0062292C" w:rsidRDefault="0062292C">
      <w:r>
        <w:t xml:space="preserve">_____. </w:t>
      </w:r>
      <w:r>
        <w:rPr>
          <w:i/>
        </w:rPr>
        <w:t>El P. Luis Coloma: Biografía y Estudio Crítico.</w:t>
      </w:r>
      <w:r>
        <w:t xml:space="preserve"> Madrid: Sáenz de Jubera, 189-?</w:t>
      </w:r>
    </w:p>
    <w:p w14:paraId="2637DBB3" w14:textId="77777777" w:rsidR="0062292C" w:rsidRDefault="0062292C">
      <w:r>
        <w:t xml:space="preserve">_____. </w:t>
      </w:r>
      <w:r>
        <w:rPr>
          <w:i/>
        </w:rPr>
        <w:t>Alarcón: Estudio biográfico.</w:t>
      </w:r>
      <w:r>
        <w:t xml:space="preserve"> Madrid: Sáenz Jubera, 189-?</w:t>
      </w:r>
    </w:p>
    <w:p w14:paraId="47F420E4" w14:textId="77777777" w:rsidR="00DF751E" w:rsidRDefault="00DF751E" w:rsidP="00DF751E">
      <w:r>
        <w:t>_____. "La España de ayer y la de hoy (la muerte de una leyenda)." Lecture at the Sorbonne, 1899.</w:t>
      </w:r>
    </w:p>
    <w:p w14:paraId="7B9EB3E0" w14:textId="48D82309" w:rsidR="00F97470" w:rsidRDefault="00F97470" w:rsidP="00F97470">
      <w:pPr>
        <w:ind w:left="709" w:hanging="709"/>
      </w:pPr>
      <w:r>
        <w:t xml:space="preserve">_____. "Un duro falso." Story. In </w:t>
      </w:r>
      <w:r>
        <w:rPr>
          <w:i/>
        </w:rPr>
        <w:t>Cuentos del realismo.</w:t>
      </w:r>
      <w:r>
        <w:t xml:space="preserve"> Ed. Adolfo Torrecilla Molinuevo. Barcelona: Magisterio Español / Casals, 1996. 3rd ed. 2000. 66-72.*</w:t>
      </w:r>
    </w:p>
    <w:p w14:paraId="26C4EC0F" w14:textId="25ACCF47" w:rsidR="00B73E84" w:rsidRDefault="00B73E84" w:rsidP="00F97470">
      <w:pPr>
        <w:ind w:left="709" w:hanging="709"/>
        <w:rPr>
          <w:i/>
        </w:rPr>
      </w:pPr>
      <w:r>
        <w:t xml:space="preserve">_____. </w:t>
      </w:r>
      <w:r>
        <w:rPr>
          <w:i/>
        </w:rPr>
        <w:t>Dulce duelo.</w:t>
      </w:r>
    </w:p>
    <w:p w14:paraId="2D31DB91" w14:textId="1A701D0B" w:rsidR="00F555C9" w:rsidRPr="00945A96" w:rsidRDefault="00F555C9" w:rsidP="00F555C9">
      <w:r>
        <w:rPr>
          <w:iCs/>
        </w:rPr>
        <w:t xml:space="preserve">_____. "Cenizas." Story. 1902. </w:t>
      </w:r>
      <w:r>
        <w:t xml:space="preserve">In Pardo Bazán, </w:t>
      </w:r>
      <w:r>
        <w:rPr>
          <w:i/>
          <w:iCs/>
        </w:rPr>
        <w:t>"El peregrino" y otras historias de Compostela.</w:t>
      </w:r>
      <w:r>
        <w:t xml:space="preserve"> Selección, notas introductorias y </w:t>
      </w:r>
      <w:r>
        <w:lastRenderedPageBreak/>
        <w:t>edición de José Manuel González Herrán. (Rescate, 25). Santiago de Compostela: Consorcio de Santiago / Editora Alvarellos, 2021. 145-60.*</w:t>
      </w:r>
    </w:p>
    <w:p w14:paraId="71989D4C" w14:textId="09D3FBB9" w:rsidR="00F555C9" w:rsidRPr="00F555C9" w:rsidRDefault="00F555C9" w:rsidP="00F555C9">
      <w:r>
        <w:rPr>
          <w:iCs/>
        </w:rPr>
        <w:t xml:space="preserve">_____. </w:t>
      </w:r>
      <w:r>
        <w:rPr>
          <w:i/>
        </w:rPr>
        <w:t>La Esfinge.</w:t>
      </w:r>
      <w:r>
        <w:rPr>
          <w:iCs/>
        </w:rPr>
        <w:t xml:space="preserve"> Novella. 1897-1907. </w:t>
      </w:r>
      <w:r>
        <w:t xml:space="preserve">In Pardo Bazán,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 161-86.*</w:t>
      </w:r>
    </w:p>
    <w:p w14:paraId="01458622" w14:textId="5770A16A" w:rsidR="00D51707" w:rsidRDefault="00D51707" w:rsidP="00D51707">
      <w:pPr>
        <w:tabs>
          <w:tab w:val="left" w:pos="3427"/>
        </w:tabs>
      </w:pPr>
      <w:r>
        <w:t xml:space="preserve">_____. </w:t>
      </w:r>
      <w:r>
        <w:rPr>
          <w:i/>
        </w:rPr>
        <w:t>La sirena negra.</w:t>
      </w:r>
      <w:r>
        <w:t xml:space="preserve"> Novel. 1907.</w:t>
      </w:r>
    </w:p>
    <w:p w14:paraId="76B11C0D" w14:textId="2C6012EC" w:rsidR="00F555C9" w:rsidRPr="00945A96" w:rsidRDefault="00F555C9" w:rsidP="00F555C9">
      <w:r>
        <w:t xml:space="preserve">_____. </w:t>
      </w:r>
      <w:r>
        <w:rPr>
          <w:i/>
          <w:iCs/>
        </w:rPr>
        <w:t>Belcebú.</w:t>
      </w:r>
      <w:r>
        <w:t xml:space="preserve"> Novella. In Pardo Bazán,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 187-254.*</w:t>
      </w:r>
    </w:p>
    <w:p w14:paraId="291CD33F" w14:textId="49A65362" w:rsidR="00F555C9" w:rsidRPr="00945A96" w:rsidRDefault="00F555C9" w:rsidP="00F555C9">
      <w:r>
        <w:t xml:space="preserve">_____. "La cana." 1911. In Pardo Bazán,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 255-70.*</w:t>
      </w:r>
    </w:p>
    <w:p w14:paraId="50B2BFA1" w14:textId="32E39D06" w:rsidR="00F555C9" w:rsidRPr="00945A96" w:rsidRDefault="00F555C9" w:rsidP="00F555C9">
      <w:r>
        <w:t xml:space="preserve">_____.  </w:t>
      </w:r>
      <w:r>
        <w:rPr>
          <w:i/>
          <w:iCs/>
        </w:rPr>
        <w:t>La muerte del poeta.</w:t>
      </w:r>
      <w:r>
        <w:t xml:space="preserve"> Novella.. 1913. In Pardo Bazán,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 271-328.*</w:t>
      </w:r>
    </w:p>
    <w:p w14:paraId="26536BD3" w14:textId="7AC07159" w:rsidR="00F555C9" w:rsidRPr="00945A96" w:rsidRDefault="00F555C9" w:rsidP="00F555C9">
      <w:r>
        <w:t xml:space="preserve">_____. "La danza del peregrino." Story. 1916. In Pardo Bazán,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 329-40.*</w:t>
      </w:r>
    </w:p>
    <w:p w14:paraId="16ED4A95" w14:textId="7BBFC0B8" w:rsidR="00F555C9" w:rsidRPr="00F555C9" w:rsidRDefault="00F555C9" w:rsidP="00F555C9">
      <w:r>
        <w:t xml:space="preserve">_____. "La Soledad." Story. 1918. In Pardo Bazán,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 341-52.*</w:t>
      </w:r>
    </w:p>
    <w:p w14:paraId="12678B8B" w14:textId="582A851A" w:rsidR="0062292C" w:rsidRDefault="0062292C">
      <w:r>
        <w:t xml:space="preserve">_____. </w:t>
      </w:r>
      <w:r>
        <w:rPr>
          <w:i/>
        </w:rPr>
        <w:t xml:space="preserve">Cuentos. </w:t>
      </w:r>
      <w:r>
        <w:t>Ed. Joaquín de Entrambasaguas. Madrid: Facultad de Filosofía y Letras, 1952.</w:t>
      </w:r>
    </w:p>
    <w:p w14:paraId="72412423" w14:textId="1C1CBAE2" w:rsidR="00945A96" w:rsidRPr="00945A96" w:rsidRDefault="00945A96">
      <w:r>
        <w:t xml:space="preserve">_____. </w:t>
      </w:r>
      <w:r>
        <w:rPr>
          <w:i/>
          <w:iCs/>
        </w:rPr>
        <w:t>"El peregrino" y otras historias de Compostela.</w:t>
      </w:r>
      <w:r>
        <w:t xml:space="preserve"> Selección, notas introductorias y edición de José Manuel González Herrán. (Rescate, 25). Santiago de Compostela: Consorcio de Santiago / Editora Alvarellos, 2021.*</w:t>
      </w:r>
    </w:p>
    <w:p w14:paraId="4C917E99" w14:textId="4FA1EFB0" w:rsidR="00D20485" w:rsidRDefault="00D20485" w:rsidP="00D20485">
      <w:r>
        <w:t>_____, ed. (Biblioteca de la Mujer). Series.</w:t>
      </w:r>
    </w:p>
    <w:p w14:paraId="127502D0" w14:textId="6D253F7B" w:rsidR="00D20485" w:rsidRPr="00D20485" w:rsidRDefault="00D20485" w:rsidP="00D20485">
      <w:r>
        <w:t xml:space="preserve">_____, ed. (and author). </w:t>
      </w:r>
      <w:r>
        <w:rPr>
          <w:i/>
        </w:rPr>
        <w:t>Nuevo Teatro Crítico.</w:t>
      </w:r>
      <w:r>
        <w:t xml:space="preserve"> Monthly. 1891-. </w:t>
      </w:r>
    </w:p>
    <w:p w14:paraId="29610E04" w14:textId="77777777" w:rsidR="0062292C" w:rsidRDefault="0062292C">
      <w:pPr>
        <w:pStyle w:val="Sangradetextonormal1"/>
        <w:rPr>
          <w:rFonts w:eastAsia="Times"/>
        </w:rPr>
      </w:pPr>
      <w:r>
        <w:rPr>
          <w:rFonts w:eastAsia="Times"/>
          <w:i/>
        </w:rPr>
        <w:lastRenderedPageBreak/>
        <w:t>Cuentos del siglo XIX: José  de Espronceda, Fernán Caballero, Pedro Antonio de Alarcón, Emilia Pardo Bazán, Gustavo Adolfo Bécquer, Leopoldo Alas "Clarín", José María de Pereda, Armando Palacio Valdés, Benito Pérez Galdós.</w:t>
      </w:r>
      <w:r>
        <w:rPr>
          <w:rFonts w:eastAsia="Times"/>
        </w:rPr>
        <w:t xml:space="preserve"> (Moby Dick). 9th ed. Barcelona: Ediciones Juan Granica, 1990.*</w:t>
      </w:r>
    </w:p>
    <w:p w14:paraId="0B6383FA" w14:textId="77777777" w:rsidR="0062292C" w:rsidRDefault="0062292C">
      <w:pPr>
        <w:rPr>
          <w:b/>
          <w:sz w:val="36"/>
        </w:rPr>
      </w:pPr>
    </w:p>
    <w:p w14:paraId="03CABD1B" w14:textId="77777777" w:rsidR="0062292C" w:rsidRDefault="0062292C">
      <w:pPr>
        <w:rPr>
          <w:b/>
          <w:sz w:val="36"/>
        </w:rPr>
      </w:pPr>
    </w:p>
    <w:p w14:paraId="13C55987" w14:textId="77777777" w:rsidR="00935671" w:rsidRDefault="00935671">
      <w:pPr>
        <w:rPr>
          <w:b/>
        </w:rPr>
      </w:pPr>
      <w:r>
        <w:rPr>
          <w:b/>
        </w:rPr>
        <w:t>Biography</w:t>
      </w:r>
    </w:p>
    <w:p w14:paraId="150843AC" w14:textId="77777777" w:rsidR="00935671" w:rsidRDefault="00935671">
      <w:pPr>
        <w:rPr>
          <w:b/>
        </w:rPr>
      </w:pPr>
    </w:p>
    <w:p w14:paraId="7918D6BA" w14:textId="6717AFCB" w:rsidR="00935671" w:rsidRPr="00935671" w:rsidRDefault="00935671">
      <w:r>
        <w:t xml:space="preserve">Burdiel, Isabel. (Life of Pardo Bazán). (Españoles eminentes). </w:t>
      </w:r>
      <w:r w:rsidR="00B73E84">
        <w:t xml:space="preserve">Madrid: </w:t>
      </w:r>
      <w:r>
        <w:t>Taurus / Fundación Juan March, 2019.</w:t>
      </w:r>
    </w:p>
    <w:p w14:paraId="5B86C6E8" w14:textId="77777777" w:rsidR="004169EE" w:rsidRPr="0069207C" w:rsidRDefault="004169EE" w:rsidP="004169EE">
      <w:pPr>
        <w:rPr>
          <w:szCs w:val="28"/>
        </w:rPr>
      </w:pPr>
      <w:r>
        <w:rPr>
          <w:szCs w:val="28"/>
        </w:rPr>
        <w:t xml:space="preserve">Domínguez, María Pau. "Pardo Bazán, la luz en la batalla." </w:t>
      </w:r>
      <w:r>
        <w:rPr>
          <w:i/>
          <w:szCs w:val="28"/>
        </w:rPr>
        <w:t>ABC (Cultura)</w:t>
      </w:r>
      <w:r>
        <w:rPr>
          <w:szCs w:val="28"/>
        </w:rPr>
        <w:t xml:space="preserve"> </w:t>
      </w:r>
    </w:p>
    <w:p w14:paraId="5C89A85E" w14:textId="77777777" w:rsidR="004169EE" w:rsidRDefault="004169EE" w:rsidP="004169EE">
      <w:pPr>
        <w:rPr>
          <w:szCs w:val="28"/>
        </w:rPr>
      </w:pPr>
      <w:r>
        <w:rPr>
          <w:szCs w:val="28"/>
        </w:rPr>
        <w:tab/>
      </w:r>
      <w:hyperlink r:id="rId6" w:history="1">
        <w:r w:rsidRPr="00B75E46">
          <w:rPr>
            <w:rStyle w:val="Hipervnculo"/>
            <w:szCs w:val="28"/>
          </w:rPr>
          <w:t>https://www.abc.es/cultura/libros/abci-emilia-pardo-bazan-batalla-202006140100_noticia.html</w:t>
        </w:r>
      </w:hyperlink>
    </w:p>
    <w:p w14:paraId="280D022E" w14:textId="77777777" w:rsidR="004169EE" w:rsidRPr="004169EE" w:rsidRDefault="004169EE" w:rsidP="004169EE">
      <w:pPr>
        <w:rPr>
          <w:szCs w:val="28"/>
          <w:lang w:val="es-ES"/>
        </w:rPr>
      </w:pPr>
      <w:r>
        <w:rPr>
          <w:szCs w:val="28"/>
        </w:rPr>
        <w:tab/>
      </w:r>
      <w:r w:rsidRPr="004169EE">
        <w:rPr>
          <w:szCs w:val="28"/>
          <w:lang w:val="es-ES"/>
        </w:rPr>
        <w:t>2020</w:t>
      </w:r>
    </w:p>
    <w:p w14:paraId="48F29515" w14:textId="77777777" w:rsidR="00935671" w:rsidRDefault="00935671">
      <w:pPr>
        <w:rPr>
          <w:b/>
        </w:rPr>
      </w:pPr>
    </w:p>
    <w:p w14:paraId="1D4E15AE" w14:textId="77777777" w:rsidR="00F36DFE" w:rsidRDefault="00F36DFE">
      <w:pPr>
        <w:rPr>
          <w:b/>
        </w:rPr>
      </w:pPr>
    </w:p>
    <w:p w14:paraId="57A27FE3" w14:textId="77777777" w:rsidR="00F36DFE" w:rsidRDefault="00F36DFE">
      <w:pPr>
        <w:rPr>
          <w:b/>
        </w:rPr>
      </w:pPr>
    </w:p>
    <w:p w14:paraId="101112D7" w14:textId="77777777" w:rsidR="00935671" w:rsidRDefault="00935671">
      <w:pPr>
        <w:rPr>
          <w:b/>
        </w:rPr>
      </w:pPr>
    </w:p>
    <w:p w14:paraId="7A0C80BE" w14:textId="77777777" w:rsidR="0062292C" w:rsidRDefault="0062292C">
      <w:pPr>
        <w:rPr>
          <w:b/>
        </w:rPr>
      </w:pPr>
      <w:r>
        <w:rPr>
          <w:b/>
        </w:rPr>
        <w:t>Criticism</w:t>
      </w:r>
    </w:p>
    <w:p w14:paraId="4CB3F388" w14:textId="77777777" w:rsidR="0062292C" w:rsidRDefault="0062292C">
      <w:pPr>
        <w:rPr>
          <w:b/>
        </w:rPr>
      </w:pPr>
    </w:p>
    <w:p w14:paraId="2E9281A6" w14:textId="77777777" w:rsidR="0062292C" w:rsidRDefault="0062292C">
      <w:r>
        <w:t xml:space="preserve">Baquero Goyanes, Mariano. </w:t>
      </w:r>
      <w:r>
        <w:rPr>
          <w:i/>
        </w:rPr>
        <w:t>La novela naturalista española: Emilia Pardo Bazán.</w:t>
      </w:r>
      <w:r>
        <w:t xml:space="preserve"> Murcia, 1955.</w:t>
      </w:r>
    </w:p>
    <w:p w14:paraId="1FE29DCB" w14:textId="53CC38A1" w:rsidR="0024186B" w:rsidRDefault="0024186B" w:rsidP="0024186B">
      <w:pPr>
        <w:tabs>
          <w:tab w:val="left" w:pos="5760"/>
        </w:tabs>
      </w:pPr>
      <w:r w:rsidRPr="0024186B">
        <w:rPr>
          <w:lang w:val="es-ES"/>
        </w:rPr>
        <w:t xml:space="preserve">Clúa Ginés, Isabel. </w:t>
      </w:r>
      <w:r>
        <w:t xml:space="preserve">"Los secretos de las damas muertas: Dos reelaboraciones de lo fantástico en la obra de Emilia Pardo Bazán." </w:t>
      </w:r>
      <w:r>
        <w:rPr>
          <w:i/>
        </w:rPr>
        <w:t>Cuadernos de Investigación Filológica</w:t>
      </w:r>
      <w:r>
        <w:t xml:space="preserve"> 26 (2000): 125-35.*</w:t>
      </w:r>
    </w:p>
    <w:p w14:paraId="45847D98" w14:textId="77777777" w:rsidR="00D329D7" w:rsidRDefault="00D329D7" w:rsidP="00D329D7">
      <w:pPr>
        <w:spacing w:before="2" w:after="2"/>
      </w:pPr>
      <w:r>
        <w:t xml:space="preserve">Ezama, María Ángeles, Germán Gullón, Maurice Hemingway, Juan Oleza, Juan Paredes Núñez, Carolyn Richmond and Gonzalo Sobejano. "6. Plenitud del relato realista (II)."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609-736.* (Clarín, Pardo Bazán, Valera…).</w:t>
      </w:r>
    </w:p>
    <w:p w14:paraId="06D30438" w14:textId="77777777" w:rsidR="0062292C" w:rsidRPr="0024186B" w:rsidRDefault="0062292C" w:rsidP="0062292C">
      <w:pPr>
        <w:rPr>
          <w:lang w:val="en-US"/>
        </w:rPr>
      </w:pPr>
      <w:r>
        <w:t xml:space="preserve">Gurrea, Ana. </w:t>
      </w:r>
      <w:r>
        <w:rPr>
          <w:i/>
        </w:rPr>
        <w:t>"Misterio</w:t>
      </w:r>
      <w:r>
        <w:t xml:space="preserve"> de Emilia Pardo Bazán: Intertextualidad, historia y ficción." </w:t>
      </w:r>
      <w:r w:rsidRPr="0024186B">
        <w:rPr>
          <w:i/>
          <w:lang w:val="en-US"/>
        </w:rPr>
        <w:t>Cuadernos de Investigación Filológica</w:t>
      </w:r>
      <w:r w:rsidRPr="0024186B">
        <w:rPr>
          <w:lang w:val="en-US"/>
        </w:rPr>
        <w:t xml:space="preserve"> 25 (1999, issued 2000): 93-106.*</w:t>
      </w:r>
    </w:p>
    <w:p w14:paraId="68557D35" w14:textId="77777777" w:rsidR="0062292C" w:rsidRPr="0024186B" w:rsidRDefault="0062292C">
      <w:pPr>
        <w:rPr>
          <w:i/>
          <w:lang w:val="en-US"/>
        </w:rPr>
      </w:pPr>
      <w:r w:rsidRPr="0024186B">
        <w:rPr>
          <w:lang w:val="en-US"/>
        </w:rPr>
        <w:t xml:space="preserve">Hardin, Richard F. </w:t>
      </w:r>
      <w:r w:rsidRPr="0024186B">
        <w:rPr>
          <w:i/>
          <w:lang w:val="en-US"/>
        </w:rPr>
        <w:t xml:space="preserve">Love in a Green Shade: Idyllic Romances Ancient to Modern. </w:t>
      </w:r>
      <w:r w:rsidRPr="0024186B">
        <w:rPr>
          <w:lang w:val="en-US"/>
        </w:rPr>
        <w:t>Lincoln: U of Nebraska P, 2000. (</w:t>
      </w:r>
      <w:r w:rsidRPr="0024186B">
        <w:rPr>
          <w:i/>
          <w:lang w:val="en-US"/>
        </w:rPr>
        <w:t xml:space="preserve">Daphnis and Chloe, The Tempest, Paradise Lost, Paul et Virginie, </w:t>
      </w:r>
      <w:r w:rsidRPr="0024186B">
        <w:rPr>
          <w:lang w:val="en-US"/>
        </w:rPr>
        <w:t xml:space="preserve">Stowe’s </w:t>
      </w:r>
      <w:r w:rsidRPr="0024186B">
        <w:rPr>
          <w:i/>
          <w:lang w:val="en-US"/>
        </w:rPr>
        <w:t>The Pearl of Orr’s Island,</w:t>
      </w:r>
      <w:r w:rsidRPr="0024186B">
        <w:rPr>
          <w:lang w:val="en-US"/>
        </w:rPr>
        <w:t xml:space="preserve"> Cather’s </w:t>
      </w:r>
      <w:r w:rsidRPr="0024186B">
        <w:rPr>
          <w:i/>
          <w:lang w:val="en-US"/>
        </w:rPr>
        <w:t>O Pioneers!,</w:t>
      </w:r>
      <w:r w:rsidRPr="0024186B">
        <w:rPr>
          <w:lang w:val="en-US"/>
        </w:rPr>
        <w:t xml:space="preserve"> Sand, Hardy, Pardo </w:t>
      </w:r>
      <w:r w:rsidRPr="0024186B">
        <w:rPr>
          <w:lang w:val="en-US"/>
        </w:rPr>
        <w:lastRenderedPageBreak/>
        <w:t xml:space="preserve">Bazán, Louis Hemon’s </w:t>
      </w:r>
      <w:r w:rsidRPr="0024186B">
        <w:rPr>
          <w:i/>
          <w:lang w:val="en-US"/>
        </w:rPr>
        <w:t>Maria Chapdelaine</w:t>
      </w:r>
      <w:r w:rsidRPr="0024186B">
        <w:rPr>
          <w:lang w:val="en-US"/>
        </w:rPr>
        <w:t xml:space="preserve">, Mishima’s </w:t>
      </w:r>
      <w:r w:rsidRPr="0024186B">
        <w:rPr>
          <w:i/>
          <w:lang w:val="en-US"/>
        </w:rPr>
        <w:t>The Sound of Waves).</w:t>
      </w:r>
    </w:p>
    <w:p w14:paraId="11A02782" w14:textId="399DE2C8" w:rsidR="00733CA8" w:rsidRPr="009B0270" w:rsidRDefault="00733CA8" w:rsidP="00733CA8">
      <w:pPr>
        <w:rPr>
          <w:lang w:val="en-US"/>
        </w:rPr>
      </w:pPr>
      <w:r>
        <w:t xml:space="preserve">Hurtado González, Silvia. "Cuando Emilia Pardo Bazán entró en el Ateneo." </w:t>
      </w:r>
      <w:r w:rsidRPr="009B0270">
        <w:rPr>
          <w:i/>
          <w:iCs/>
          <w:lang w:val="en-US"/>
        </w:rPr>
        <w:t>The Conversation</w:t>
      </w:r>
      <w:r w:rsidRPr="009B0270">
        <w:rPr>
          <w:lang w:val="en-US"/>
        </w:rPr>
        <w:t xml:space="preserve"> 14 March 2022.*</w:t>
      </w:r>
    </w:p>
    <w:p w14:paraId="4818525C" w14:textId="77777777" w:rsidR="00733CA8" w:rsidRPr="009B0270" w:rsidRDefault="00851B15" w:rsidP="00733CA8">
      <w:pPr>
        <w:ind w:hanging="1"/>
        <w:rPr>
          <w:lang w:val="en-US"/>
        </w:rPr>
      </w:pPr>
      <w:hyperlink r:id="rId7" w:history="1">
        <w:r w:rsidR="00733CA8" w:rsidRPr="007A1497">
          <w:rPr>
            <w:rStyle w:val="Hipervnculo"/>
            <w:lang w:val="en-US"/>
          </w:rPr>
          <w:t>https://theconversation.com/cuando-emilia-pardo-bazan-entro-en-el-ateneo-176343</w:t>
        </w:r>
      </w:hyperlink>
    </w:p>
    <w:p w14:paraId="681C6CBC" w14:textId="77777777" w:rsidR="00733CA8" w:rsidRPr="009B0270" w:rsidRDefault="00733CA8" w:rsidP="00733CA8">
      <w:pPr>
        <w:ind w:left="0" w:firstLine="0"/>
      </w:pPr>
      <w:r w:rsidRPr="009B0270">
        <w:rPr>
          <w:lang w:val="en-US"/>
        </w:rPr>
        <w:tab/>
      </w:r>
      <w:r>
        <w:t>2023</w:t>
      </w:r>
    </w:p>
    <w:p w14:paraId="32B1422E" w14:textId="77777777" w:rsidR="00785817" w:rsidRPr="004C16BE" w:rsidRDefault="00785817" w:rsidP="00785817">
      <w:r>
        <w:t xml:space="preserve">Jiménez Losantos, Federico. "Un verano con Doña Emilia Pardo Bazán (I)." </w:t>
      </w:r>
      <w:r>
        <w:rPr>
          <w:i/>
        </w:rPr>
        <w:t>Libertad Digital</w:t>
      </w:r>
      <w:r>
        <w:t xml:space="preserve"> 2 Aug. 2015.*</w:t>
      </w:r>
    </w:p>
    <w:p w14:paraId="5544B614" w14:textId="77777777" w:rsidR="00785817" w:rsidRDefault="00785817" w:rsidP="00785817">
      <w:r>
        <w:tab/>
      </w:r>
      <w:hyperlink r:id="rId8" w:history="1">
        <w:r w:rsidRPr="005A6211">
          <w:rPr>
            <w:rStyle w:val="Hipervnculo"/>
          </w:rPr>
          <w:t>http://www.libertaddigital.com/cultura/libros/2015-08-02/federico-jimenez-losantos-un-verano-con-dona-emilia-pardo-bazan-i-76315/#</w:t>
        </w:r>
      </w:hyperlink>
    </w:p>
    <w:p w14:paraId="4809EF29" w14:textId="77777777" w:rsidR="00785817" w:rsidRPr="004C16BE" w:rsidRDefault="00785817" w:rsidP="00785817">
      <w:r>
        <w:tab/>
        <w:t>2015</w:t>
      </w:r>
    </w:p>
    <w:p w14:paraId="4028E630" w14:textId="77777777" w:rsidR="00F36DFE" w:rsidRPr="0019472F" w:rsidRDefault="00F36DFE" w:rsidP="00F36DFE">
      <w:pPr>
        <w:ind w:left="709" w:hanging="709"/>
        <w:rPr>
          <w:color w:val="000000"/>
        </w:rPr>
      </w:pPr>
      <w:r>
        <w:rPr>
          <w:color w:val="000000"/>
        </w:rPr>
        <w:t xml:space="preserve">Mainer, José-Carlos. "Un voto para Pardo Bazán." </w:t>
      </w:r>
      <w:r>
        <w:rPr>
          <w:i/>
          <w:color w:val="000000"/>
        </w:rPr>
        <w:t>El País (Babelia)</w:t>
      </w:r>
      <w:r>
        <w:rPr>
          <w:color w:val="000000"/>
        </w:rPr>
        <w:t xml:space="preserve"> 3 May 2019.*</w:t>
      </w:r>
    </w:p>
    <w:p w14:paraId="7C13A7A9" w14:textId="77777777" w:rsidR="00F36DFE" w:rsidRDefault="00F36DFE" w:rsidP="00F36DFE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9" w:history="1">
        <w:r w:rsidRPr="001677C2">
          <w:rPr>
            <w:rStyle w:val="Hipervnculo"/>
          </w:rPr>
          <w:t>https://elpais.com/cultura/2019/05/01/babelia/1556700979_449543.html</w:t>
        </w:r>
      </w:hyperlink>
    </w:p>
    <w:p w14:paraId="1913F1A3" w14:textId="77777777" w:rsidR="00F36DFE" w:rsidRDefault="00F36DFE" w:rsidP="00F36DFE">
      <w:pPr>
        <w:ind w:left="709" w:hanging="709"/>
        <w:rPr>
          <w:color w:val="000000"/>
        </w:rPr>
      </w:pPr>
      <w:r>
        <w:rPr>
          <w:color w:val="000000"/>
        </w:rPr>
        <w:tab/>
        <w:t>2019</w:t>
      </w:r>
    </w:p>
    <w:p w14:paraId="2D29BBC7" w14:textId="77777777" w:rsidR="0062292C" w:rsidRDefault="0062292C">
      <w:r>
        <w:t xml:space="preserve">Monereo Atienza, Cristina. "II.9. Narrativa y Género. Sobre desigualdad y justicia social en </w:t>
      </w:r>
      <w:r>
        <w:rPr>
          <w:i/>
        </w:rPr>
        <w:t>Villette</w:t>
      </w:r>
      <w:r>
        <w:t xml:space="preserve"> de C. Brönte e </w:t>
      </w:r>
      <w:r>
        <w:rPr>
          <w:i/>
        </w:rPr>
        <w:t xml:space="preserve">Insolación </w:t>
      </w:r>
      <w:r>
        <w:t xml:space="preserve">de E. Pardo Bazán." In </w:t>
      </w:r>
      <w:r>
        <w:rPr>
          <w:i/>
        </w:rPr>
        <w:t>Implicación, Derecho, Literatura: Contribuciones a una Teoría literaria del Derecho.</w:t>
      </w:r>
      <w:r>
        <w:t xml:space="preserve"> Ed. José Calvo González. Granada: Comares, 2008.</w:t>
      </w:r>
    </w:p>
    <w:p w14:paraId="351598A9" w14:textId="77777777" w:rsidR="0062292C" w:rsidRDefault="0062292C">
      <w:r>
        <w:t xml:space="preserve">Navarro Salazar, Mª Teresa. “La cuestión palpitante en Italia: Salvatore Farina y Emilia Pardo Bazán.” </w:t>
      </w:r>
      <w:r>
        <w:rPr>
          <w:i/>
        </w:rPr>
        <w:t>Epos</w:t>
      </w:r>
      <w:r>
        <w:t xml:space="preserve"> 6 (1990): 551-60.*</w:t>
      </w:r>
    </w:p>
    <w:p w14:paraId="188E5D4B" w14:textId="77777777" w:rsidR="0062292C" w:rsidRDefault="0062292C">
      <w:r>
        <w:t xml:space="preserve">Oleza, Juan. </w:t>
      </w:r>
      <w:r>
        <w:rPr>
          <w:i/>
        </w:rPr>
        <w:t>La novela del XIX: Del parto a al crisis de una ideología.</w:t>
      </w:r>
      <w:r>
        <w:t xml:space="preserve">  Barcelona: Laia, 1984. </w:t>
      </w:r>
    </w:p>
    <w:p w14:paraId="72D1CA3D" w14:textId="77777777" w:rsidR="00AF4016" w:rsidRPr="00B44BC6" w:rsidRDefault="00AF4016" w:rsidP="00AF4016">
      <w:pPr>
        <w:rPr>
          <w:szCs w:val="28"/>
        </w:rPr>
      </w:pPr>
      <w:r>
        <w:rPr>
          <w:szCs w:val="28"/>
        </w:rPr>
        <w:t xml:space="preserve">Palmero, Fernando. "Isabel Burdiel: 'Pardo Bazán demuestra que se puede ser conservadora y feminista'." (Los intelectuales y España). </w:t>
      </w:r>
      <w:r>
        <w:rPr>
          <w:i/>
          <w:szCs w:val="28"/>
        </w:rPr>
        <w:t>El Mundo</w:t>
      </w:r>
      <w:r>
        <w:rPr>
          <w:szCs w:val="28"/>
        </w:rPr>
        <w:t xml:space="preserve"> 11 July 2020.* (Badajoz, 1958; U de Valencia; Premio Nacional de Historia 2011).</w:t>
      </w:r>
    </w:p>
    <w:p w14:paraId="754876C6" w14:textId="77777777" w:rsidR="00AF4016" w:rsidRDefault="00AF4016" w:rsidP="00AF4016">
      <w:pPr>
        <w:rPr>
          <w:szCs w:val="28"/>
        </w:rPr>
      </w:pPr>
      <w:r>
        <w:rPr>
          <w:szCs w:val="28"/>
        </w:rPr>
        <w:tab/>
      </w:r>
      <w:hyperlink r:id="rId10" w:history="1">
        <w:r w:rsidRPr="007D76EB">
          <w:rPr>
            <w:rStyle w:val="Hipervnculo"/>
            <w:szCs w:val="28"/>
          </w:rPr>
          <w:t>https://www.elmundo.es/opinion/2020/07/11/5f08a26221efa079188b46a2.html</w:t>
        </w:r>
      </w:hyperlink>
    </w:p>
    <w:p w14:paraId="247FA314" w14:textId="77777777" w:rsidR="00AF4016" w:rsidRDefault="00AF4016" w:rsidP="00AF4016">
      <w:pPr>
        <w:rPr>
          <w:szCs w:val="28"/>
        </w:rPr>
      </w:pPr>
      <w:r>
        <w:rPr>
          <w:szCs w:val="28"/>
        </w:rPr>
        <w:tab/>
        <w:t>2020</w:t>
      </w:r>
    </w:p>
    <w:p w14:paraId="289DCE2E" w14:textId="6E288B94" w:rsidR="0062292C" w:rsidRDefault="0062292C" w:rsidP="00AF4016">
      <w:r>
        <w:t xml:space="preserve">Saiz Ripoll, Anabel. “Aproximación a los personajes de la novela decimonónica: </w:t>
      </w:r>
      <w:r>
        <w:rPr>
          <w:i/>
        </w:rPr>
        <w:t>Pepita Jiménez, Doña Perfecta</w:t>
      </w:r>
      <w:r>
        <w:t xml:space="preserve"> y </w:t>
      </w:r>
      <w:r>
        <w:rPr>
          <w:i/>
        </w:rPr>
        <w:t xml:space="preserve">Los Pazos de Ulloa.” Universitas Tarraconensis </w:t>
      </w:r>
      <w:r>
        <w:t>11 (1987): 145-57.*</w:t>
      </w:r>
    </w:p>
    <w:p w14:paraId="1A600E85" w14:textId="251C6DAC" w:rsidR="00940289" w:rsidRPr="007B15FE" w:rsidRDefault="00940289" w:rsidP="00940289">
      <w:pPr>
        <w:rPr>
          <w:szCs w:val="28"/>
        </w:rPr>
      </w:pPr>
      <w:r>
        <w:rPr>
          <w:szCs w:val="28"/>
        </w:rPr>
        <w:t>Sainz Rodríguez, Pedro.</w:t>
      </w:r>
      <w:r>
        <w:rPr>
          <w:szCs w:val="28"/>
        </w:rPr>
        <w:t xml:space="preserve"> "Emilia Pardo Bazán." In Sainz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15-19.*</w:t>
      </w:r>
    </w:p>
    <w:p w14:paraId="48FB7C93" w14:textId="52E802E5" w:rsidR="0062292C" w:rsidRDefault="0062292C"/>
    <w:p w14:paraId="29C3EF26" w14:textId="5CBA441E" w:rsidR="00CB74ED" w:rsidRDefault="00CB74ED"/>
    <w:p w14:paraId="70D41F64" w14:textId="14C54022" w:rsidR="00CB74ED" w:rsidRDefault="00CB74ED"/>
    <w:p w14:paraId="6E3A151E" w14:textId="454905A7" w:rsidR="00CB74ED" w:rsidRDefault="00CB74ED"/>
    <w:p w14:paraId="17C20C10" w14:textId="77777777" w:rsidR="00CA6556" w:rsidRDefault="00CA6556"/>
    <w:p w14:paraId="0BE32529" w14:textId="77777777" w:rsidR="00CA6556" w:rsidRDefault="00CA6556"/>
    <w:p w14:paraId="619AFCF0" w14:textId="315DD53B" w:rsidR="00CA6556" w:rsidRDefault="00CA6556">
      <w:r>
        <w:t>Films</w:t>
      </w:r>
    </w:p>
    <w:p w14:paraId="1CECC776" w14:textId="77777777" w:rsidR="00CA6556" w:rsidRDefault="00CA6556"/>
    <w:p w14:paraId="75046054" w14:textId="77777777" w:rsidR="00CA6556" w:rsidRDefault="00CA6556"/>
    <w:p w14:paraId="3D188093" w14:textId="77777777" w:rsidR="00CA6556" w:rsidRPr="00A342D9" w:rsidRDefault="00CA6556" w:rsidP="00CA6556">
      <w:pPr>
        <w:rPr>
          <w:lang w:val="en-US"/>
        </w:rPr>
      </w:pPr>
      <w:r>
        <w:rPr>
          <w:i/>
          <w:iCs/>
        </w:rPr>
        <w:t>Los Pazos de Ulloa.</w:t>
      </w:r>
      <w:r>
        <w:t xml:space="preserve"> </w:t>
      </w:r>
      <w:r w:rsidRPr="00FA2A5C">
        <w:t xml:space="preserve">TV series. </w:t>
      </w:r>
      <w:r>
        <w:t xml:space="preserve">Dir. Gonzalo Suárez. </w:t>
      </w:r>
      <w:r w:rsidRPr="00A342D9">
        <w:t xml:space="preserve">Based on the novels by Emilia Pardo Bazán </w:t>
      </w:r>
      <w:r w:rsidRPr="00A342D9">
        <w:rPr>
          <w:i/>
          <w:iCs/>
        </w:rPr>
        <w:t xml:space="preserve">Los Pazos de Ulloa </w:t>
      </w:r>
      <w:r w:rsidRPr="00A342D9">
        <w:t xml:space="preserve">and </w:t>
      </w:r>
      <w:r w:rsidRPr="00A342D9">
        <w:rPr>
          <w:i/>
          <w:iCs/>
        </w:rPr>
        <w:t>Madre Naturaleza</w:t>
      </w:r>
      <w:r w:rsidRPr="00A342D9">
        <w:t xml:space="preserve">. </w:t>
      </w:r>
      <w:r>
        <w:t xml:space="preserve">Script by Manuel Gutiérrez Aragón, Gonzalo González, and Carmen Rico-Godoy. </w:t>
      </w:r>
      <w:r w:rsidRPr="00A342D9">
        <w:t>Cast: José Luis Gómez, Omero Antonutti, Victoria Abril, Charo L</w:t>
      </w:r>
      <w:r>
        <w:t>ópez, Pastora Vega, Nacho Martínez, Raúl Fraire, José Luis Manzano, Lucas Martín, Fernando Rey.</w:t>
      </w:r>
      <w:r w:rsidRPr="00A342D9">
        <w:t xml:space="preserve"> </w:t>
      </w:r>
      <w:r w:rsidRPr="000A1998">
        <w:rPr>
          <w:lang w:val="en-US"/>
        </w:rPr>
        <w:t xml:space="preserve">Music by Juan J. García Caffi. Photog. Carlos Suárez. Exec. prod. Andrés Vicente Gómez. </w:t>
      </w:r>
      <w:r w:rsidRPr="00FA2A5C">
        <w:rPr>
          <w:lang w:val="en-US"/>
        </w:rPr>
        <w:t xml:space="preserve">Prod. </w:t>
      </w:r>
      <w:r>
        <w:rPr>
          <w:lang w:val="en-US"/>
        </w:rPr>
        <w:t>Midega Film / Iberoamericana TV for TVE and RAI, 1985. Online at</w:t>
      </w:r>
      <w:r w:rsidRPr="00A74AA8">
        <w:rPr>
          <w:lang w:val="en-US"/>
        </w:rPr>
        <w:t xml:space="preserve"> </w:t>
      </w:r>
      <w:r w:rsidRPr="00A342D9">
        <w:rPr>
          <w:i/>
          <w:iCs/>
          <w:lang w:val="en-US"/>
        </w:rPr>
        <w:t>RTVE Play</w:t>
      </w:r>
      <w:r>
        <w:rPr>
          <w:i/>
          <w:iCs/>
          <w:lang w:val="en-US"/>
        </w:rPr>
        <w:t>.*</w:t>
      </w:r>
    </w:p>
    <w:p w14:paraId="70096DE7" w14:textId="77777777" w:rsidR="00CA6556" w:rsidRPr="00FA2A5C" w:rsidRDefault="00CA6556" w:rsidP="00CA6556">
      <w:pPr>
        <w:rPr>
          <w:lang w:val="en-US"/>
        </w:rPr>
      </w:pPr>
      <w:r w:rsidRPr="00A342D9">
        <w:rPr>
          <w:lang w:val="en-US"/>
        </w:rPr>
        <w:tab/>
      </w:r>
      <w:hyperlink r:id="rId11" w:history="1">
        <w:r w:rsidRPr="00FA2A5C">
          <w:rPr>
            <w:rStyle w:val="Hipervnculo"/>
            <w:lang w:val="en-US"/>
          </w:rPr>
          <w:t>https://www.rtve.es/play/videos/los-pazos-de-ulloa/episodio-1/6247983/</w:t>
        </w:r>
      </w:hyperlink>
    </w:p>
    <w:p w14:paraId="34CA2357" w14:textId="77777777" w:rsidR="00CA6556" w:rsidRPr="00940289" w:rsidRDefault="00CA6556" w:rsidP="00CA6556">
      <w:pPr>
        <w:rPr>
          <w:lang w:val="es-ES"/>
        </w:rPr>
      </w:pPr>
      <w:r w:rsidRPr="00FA2A5C">
        <w:rPr>
          <w:lang w:val="en-US"/>
        </w:rPr>
        <w:tab/>
      </w:r>
      <w:r w:rsidRPr="00940289">
        <w:rPr>
          <w:lang w:val="es-ES"/>
        </w:rPr>
        <w:t>2024</w:t>
      </w:r>
    </w:p>
    <w:p w14:paraId="79639578" w14:textId="77777777" w:rsidR="00CA6556" w:rsidRDefault="00CA6556"/>
    <w:p w14:paraId="072103D4" w14:textId="77777777" w:rsidR="00CA6556" w:rsidRDefault="00CA6556"/>
    <w:p w14:paraId="48E1FA64" w14:textId="77777777" w:rsidR="00CA6556" w:rsidRDefault="00CA6556"/>
    <w:p w14:paraId="2998EAEA" w14:textId="77777777" w:rsidR="00CA6556" w:rsidRDefault="00CA6556"/>
    <w:p w14:paraId="1D6AA4EC" w14:textId="1F45AFA1" w:rsidR="00CB74ED" w:rsidRDefault="00CB74ED"/>
    <w:p w14:paraId="4F6F6850" w14:textId="1C07CEEC" w:rsidR="00CB74ED" w:rsidRDefault="00CB74ED">
      <w:r>
        <w:t>Video</w:t>
      </w:r>
    </w:p>
    <w:p w14:paraId="7299F6CB" w14:textId="179DD065" w:rsidR="00CB74ED" w:rsidRDefault="00CB74ED"/>
    <w:p w14:paraId="1C5075E8" w14:textId="55C7F622" w:rsidR="00CB74ED" w:rsidRDefault="00CB74ED"/>
    <w:p w14:paraId="219B9D06" w14:textId="77777777" w:rsidR="00CB74ED" w:rsidRPr="00C07D05" w:rsidRDefault="00CB74ED" w:rsidP="00CB74ED">
      <w:pPr>
        <w:rPr>
          <w:szCs w:val="28"/>
        </w:rPr>
      </w:pPr>
      <w:r w:rsidRPr="00835AE1">
        <w:rPr>
          <w:szCs w:val="28"/>
        </w:rPr>
        <w:t>Álvarez, María Teresa, dir. "Emilia Pardo Bazán, feminista comprometida - Mujeres en la historia</w:t>
      </w:r>
      <w:r>
        <w:rPr>
          <w:szCs w:val="28"/>
        </w:rPr>
        <w:t xml:space="preserve">." Video. (RTVE 2). </w:t>
      </w:r>
      <w:r>
        <w:rPr>
          <w:i/>
          <w:szCs w:val="28"/>
        </w:rPr>
        <w:t>YouTube (Algún día en alguna parte)</w:t>
      </w:r>
      <w:r>
        <w:rPr>
          <w:szCs w:val="28"/>
        </w:rPr>
        <w:t xml:space="preserve"> 20 March 2015.*</w:t>
      </w:r>
    </w:p>
    <w:p w14:paraId="69E3B071" w14:textId="77777777" w:rsidR="00CB74ED" w:rsidRPr="00835AE1" w:rsidRDefault="00851B15" w:rsidP="00CB74ED">
      <w:pPr>
        <w:ind w:hanging="1"/>
        <w:rPr>
          <w:color w:val="1B95E0"/>
          <w:szCs w:val="28"/>
        </w:rPr>
      </w:pPr>
      <w:hyperlink r:id="rId12" w:history="1">
        <w:r w:rsidR="00CB74ED" w:rsidRPr="00AF78DB">
          <w:rPr>
            <w:rStyle w:val="Hipervnculo"/>
            <w:szCs w:val="28"/>
          </w:rPr>
          <w:t>https://youtu.be/rajyoojQ0FU</w:t>
        </w:r>
      </w:hyperlink>
    </w:p>
    <w:p w14:paraId="5EF4C0E8" w14:textId="77777777" w:rsidR="00CB74ED" w:rsidRPr="00835AE1" w:rsidRDefault="00CB74ED" w:rsidP="00CB74ED">
      <w:pPr>
        <w:rPr>
          <w:szCs w:val="28"/>
        </w:rPr>
      </w:pPr>
      <w:r w:rsidRPr="00835AE1">
        <w:rPr>
          <w:szCs w:val="28"/>
        </w:rPr>
        <w:tab/>
        <w:t>2021</w:t>
      </w:r>
    </w:p>
    <w:p w14:paraId="733A60AC" w14:textId="6E9966A9" w:rsidR="00CB74ED" w:rsidRDefault="00CB74ED"/>
    <w:p w14:paraId="3213D6C8" w14:textId="0B8ABE65" w:rsidR="00B73E84" w:rsidRPr="00D063F3" w:rsidRDefault="00B73E84" w:rsidP="00B73E84">
      <w:pPr>
        <w:rPr>
          <w:lang w:val="es-ES"/>
        </w:rPr>
      </w:pPr>
      <w:r>
        <w:rPr>
          <w:lang w:val="es-ES"/>
        </w:rPr>
        <w:t>Burdiel, Isabel. "</w:t>
      </w:r>
      <w:r w:rsidRPr="00B73E84">
        <w:rPr>
          <w:lang w:val="es-ES"/>
        </w:rPr>
        <w:t>Emilia Pardo Bazán o el anhelo biográfico</w:t>
      </w:r>
      <w:r>
        <w:rPr>
          <w:lang w:val="es-ES"/>
        </w:rPr>
        <w:t xml:space="preserve">." </w:t>
      </w:r>
      <w:r w:rsidRPr="00D063F3">
        <w:rPr>
          <w:lang w:val="es-ES"/>
        </w:rPr>
        <w:t xml:space="preserve">Video lecture. </w:t>
      </w:r>
      <w:r w:rsidRPr="00D063F3">
        <w:rPr>
          <w:i/>
          <w:lang w:val="es-ES"/>
        </w:rPr>
        <w:t>YouTube (Fundación Juan March)</w:t>
      </w:r>
      <w:r w:rsidRPr="00D063F3">
        <w:rPr>
          <w:lang w:val="es-ES"/>
        </w:rPr>
        <w:t xml:space="preserve"> 28 June 2019.*</w:t>
      </w:r>
    </w:p>
    <w:p w14:paraId="4D0C8512" w14:textId="7A919E0B" w:rsidR="00B73E84" w:rsidRPr="00D063F3" w:rsidRDefault="00851B15" w:rsidP="00B73E84">
      <w:pPr>
        <w:ind w:hanging="11"/>
        <w:rPr>
          <w:lang w:val="es-ES"/>
        </w:rPr>
      </w:pPr>
      <w:hyperlink r:id="rId13" w:history="1">
        <w:r w:rsidR="00B73E84" w:rsidRPr="00D063F3">
          <w:rPr>
            <w:rStyle w:val="Hipervnculo"/>
            <w:lang w:val="es-ES"/>
          </w:rPr>
          <w:t>https://youtu.be/f59DoFnI2fQ</w:t>
        </w:r>
      </w:hyperlink>
    </w:p>
    <w:p w14:paraId="74F8B78E" w14:textId="34D96930" w:rsidR="00B73E84" w:rsidRPr="00D063F3" w:rsidRDefault="00B73E84" w:rsidP="00B73E84">
      <w:pPr>
        <w:ind w:hanging="11"/>
        <w:rPr>
          <w:lang w:val="es-ES"/>
        </w:rPr>
      </w:pPr>
      <w:r w:rsidRPr="00D063F3">
        <w:rPr>
          <w:lang w:val="es-ES"/>
        </w:rPr>
        <w:t>2021</w:t>
      </w:r>
    </w:p>
    <w:p w14:paraId="0E044E32" w14:textId="56387DC0" w:rsidR="00CB74ED" w:rsidRPr="00D063F3" w:rsidRDefault="00CB74ED" w:rsidP="00B73E84">
      <w:pPr>
        <w:rPr>
          <w:lang w:val="es-ES"/>
        </w:rPr>
      </w:pPr>
    </w:p>
    <w:p w14:paraId="0E5D6145" w14:textId="657C0E2C" w:rsidR="00D063F3" w:rsidRPr="004137F0" w:rsidRDefault="00D063F3" w:rsidP="00D063F3">
      <w:pPr>
        <w:tabs>
          <w:tab w:val="left" w:pos="1053"/>
        </w:tabs>
        <w:rPr>
          <w:lang w:val="en-US"/>
        </w:rPr>
      </w:pPr>
      <w:r w:rsidRPr="004137F0">
        <w:t>Vélez, Iván. "E</w:t>
      </w:r>
      <w:r>
        <w:t xml:space="preserve">milia Pardo Bazán y el 98." </w:t>
      </w:r>
      <w:r w:rsidRPr="004137F0">
        <w:rPr>
          <w:lang w:val="en-US"/>
        </w:rPr>
        <w:t>Video lecture</w:t>
      </w:r>
      <w:r>
        <w:rPr>
          <w:lang w:val="en-US"/>
        </w:rPr>
        <w:t>, 5 March 2011</w:t>
      </w:r>
      <w:r w:rsidRPr="004137F0">
        <w:rPr>
          <w:lang w:val="en-US"/>
        </w:rPr>
        <w:t xml:space="preserve">. </w:t>
      </w:r>
      <w:r w:rsidRPr="004137F0">
        <w:rPr>
          <w:i/>
          <w:lang w:val="en-US"/>
        </w:rPr>
        <w:t>YouTube (nodulot</w:t>
      </w:r>
      <w:r>
        <w:rPr>
          <w:i/>
          <w:lang w:val="en-US"/>
        </w:rPr>
        <w:t>v)</w:t>
      </w:r>
      <w:r>
        <w:rPr>
          <w:lang w:val="en-US"/>
        </w:rPr>
        <w:t xml:space="preserve"> 24 May 2013.*</w:t>
      </w:r>
    </w:p>
    <w:p w14:paraId="2F695FD2" w14:textId="77777777" w:rsidR="00D063F3" w:rsidRPr="006D43AB" w:rsidRDefault="00D063F3" w:rsidP="00D063F3">
      <w:pPr>
        <w:tabs>
          <w:tab w:val="left" w:pos="1053"/>
        </w:tabs>
      </w:pPr>
      <w:r w:rsidRPr="004137F0">
        <w:rPr>
          <w:lang w:val="en-US"/>
        </w:rPr>
        <w:tab/>
      </w:r>
      <w:hyperlink r:id="rId14" w:history="1">
        <w:r w:rsidRPr="006D43AB">
          <w:rPr>
            <w:rStyle w:val="Hipervnculo"/>
          </w:rPr>
          <w:t>https://youtu.be/weVSo97CfH8</w:t>
        </w:r>
      </w:hyperlink>
    </w:p>
    <w:p w14:paraId="503D0152" w14:textId="788DC743" w:rsidR="00CB74ED" w:rsidRPr="00B73E84" w:rsidRDefault="00D063F3" w:rsidP="00D063F3">
      <w:pPr>
        <w:rPr>
          <w:lang w:val="en-US"/>
        </w:rPr>
      </w:pPr>
      <w:r w:rsidRPr="006D43AB">
        <w:tab/>
        <w:t>2021</w:t>
      </w:r>
    </w:p>
    <w:p w14:paraId="7812A709" w14:textId="7E9EFAE1" w:rsidR="00CB74ED" w:rsidRPr="00B73E84" w:rsidRDefault="00CB74ED">
      <w:pPr>
        <w:rPr>
          <w:lang w:val="en-US"/>
        </w:rPr>
      </w:pPr>
    </w:p>
    <w:p w14:paraId="340B7842" w14:textId="77777777" w:rsidR="00CB74ED" w:rsidRPr="00B73E84" w:rsidRDefault="00CB74ED">
      <w:pPr>
        <w:rPr>
          <w:lang w:val="en-US"/>
        </w:rPr>
      </w:pPr>
    </w:p>
    <w:sectPr w:rsidR="00CB74ED" w:rsidRPr="00B73E84" w:rsidSect="00F9747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891"/>
    <w:rsid w:val="00027891"/>
    <w:rsid w:val="000F04D9"/>
    <w:rsid w:val="00154AF6"/>
    <w:rsid w:val="0022188B"/>
    <w:rsid w:val="0024186B"/>
    <w:rsid w:val="002B3DD0"/>
    <w:rsid w:val="002B55E9"/>
    <w:rsid w:val="00301D98"/>
    <w:rsid w:val="00345FE0"/>
    <w:rsid w:val="004169EE"/>
    <w:rsid w:val="004F0155"/>
    <w:rsid w:val="006071F6"/>
    <w:rsid w:val="0062292C"/>
    <w:rsid w:val="00733CA8"/>
    <w:rsid w:val="00785817"/>
    <w:rsid w:val="007E7527"/>
    <w:rsid w:val="00851B15"/>
    <w:rsid w:val="00935671"/>
    <w:rsid w:val="009361D2"/>
    <w:rsid w:val="00940289"/>
    <w:rsid w:val="00945A96"/>
    <w:rsid w:val="00AF4016"/>
    <w:rsid w:val="00B73E84"/>
    <w:rsid w:val="00BA6459"/>
    <w:rsid w:val="00BC5D54"/>
    <w:rsid w:val="00C03104"/>
    <w:rsid w:val="00C91DD8"/>
    <w:rsid w:val="00CA6556"/>
    <w:rsid w:val="00CB74ED"/>
    <w:rsid w:val="00D063F3"/>
    <w:rsid w:val="00D20485"/>
    <w:rsid w:val="00D329D7"/>
    <w:rsid w:val="00D51707"/>
    <w:rsid w:val="00DF751E"/>
    <w:rsid w:val="00E221A7"/>
    <w:rsid w:val="00F35CB1"/>
    <w:rsid w:val="00F36DFE"/>
    <w:rsid w:val="00F555C9"/>
    <w:rsid w:val="00F97470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36EB92"/>
  <w14:defaultImageDpi w14:val="300"/>
  <w15:docId w15:val="{51326440-9D22-234A-BC67-8AC5E1B8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extonormal1">
    <w:name w:val="Sangría de texto normal1"/>
    <w:basedOn w:val="Normal"/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taddigital.com/cultura/libros/2015-08-02/federico-jimenez-losantos-un-verano-con-dona-emilia-pardo-bazan-i-76315/" TargetMode="External"/><Relationship Id="rId13" Type="http://schemas.openxmlformats.org/officeDocument/2006/relationships/hyperlink" Target="https://youtu.be/f59DoFnI2f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conversation.com/cuando-emilia-pardo-bazan-entro-en-el-ateneo-176343" TargetMode="External"/><Relationship Id="rId12" Type="http://schemas.openxmlformats.org/officeDocument/2006/relationships/hyperlink" Target="https://youtu.be/rajyoojQ0F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bc.es/cultura/libros/abci-emilia-pardo-bazan-batalla-202006140100_noticia.html" TargetMode="External"/><Relationship Id="rId11" Type="http://schemas.openxmlformats.org/officeDocument/2006/relationships/hyperlink" Target="https://www.rtve.es/play/videos/los-pazos-de-ulloa/episodio-1/6247983/" TargetMode="External"/><Relationship Id="rId5" Type="http://schemas.openxmlformats.org/officeDocument/2006/relationships/hyperlink" Target="https://milocusamoenus.files.wordpress.com/2012/05/los-pazos-de-ulloa-por-emilia-pardo-bazan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lmundo.es/opinion/2020/07/11/5f08a26221efa079188b46a2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lpais.com/cultura/2019/05/01/babelia/1556700979_449543.html" TargetMode="External"/><Relationship Id="rId14" Type="http://schemas.openxmlformats.org/officeDocument/2006/relationships/hyperlink" Target="https://youtu.be/weVSo97CfH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1487</Words>
  <Characters>10198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11662</CharactersWithSpaces>
  <SharedDoc>false</SharedDoc>
  <HLinks>
    <vt:vector size="12" baseType="variant">
      <vt:variant>
        <vt:i4>1376373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http://www.libertaddigital.com/cultura/libros/2015-08-02/federico-jimenez-losantos-un-verano-con-dona-emilia-pardo-bazan-i-76315/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2019-05-04T15:34:00Z</dcterms:created>
  <dcterms:modified xsi:type="dcterms:W3CDTF">2024-06-16T23:01:00Z</dcterms:modified>
</cp:coreProperties>
</file>