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081E" w14:textId="77777777" w:rsidR="00C50FCC" w:rsidRPr="00F50959" w:rsidRDefault="00C50FCC" w:rsidP="00C50FC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41D30B4" w14:textId="77777777" w:rsidR="00C50FCC" w:rsidRPr="003544E6" w:rsidRDefault="00C50FCC" w:rsidP="00C50FC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EE24002" w14:textId="77777777" w:rsidR="00C50FCC" w:rsidRPr="003544E6" w:rsidRDefault="00521DE7" w:rsidP="00C50FCC">
      <w:pPr>
        <w:jc w:val="center"/>
        <w:rPr>
          <w:sz w:val="24"/>
          <w:lang w:val="es-ES"/>
        </w:rPr>
      </w:pPr>
      <w:hyperlink r:id="rId4" w:history="1">
        <w:r w:rsidR="00C50FCC" w:rsidRPr="003544E6">
          <w:rPr>
            <w:rStyle w:val="Hipervnculo"/>
            <w:sz w:val="24"/>
            <w:lang w:val="es-ES"/>
          </w:rPr>
          <w:t>http://bit.ly/abibliog</w:t>
        </w:r>
      </w:hyperlink>
      <w:r w:rsidR="00C50FCC" w:rsidRPr="003544E6">
        <w:rPr>
          <w:sz w:val="24"/>
          <w:lang w:val="es-ES"/>
        </w:rPr>
        <w:t xml:space="preserve"> </w:t>
      </w:r>
    </w:p>
    <w:p w14:paraId="28BE65AB" w14:textId="77777777" w:rsidR="00C50FCC" w:rsidRPr="003544E6" w:rsidRDefault="00C50FCC" w:rsidP="00C50FC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B4F1BE7" w14:textId="77777777" w:rsidR="00C50FCC" w:rsidRPr="00582F40" w:rsidRDefault="00C50FCC" w:rsidP="00C50FCC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582F40">
        <w:rPr>
          <w:sz w:val="24"/>
          <w:lang w:val="es-ES"/>
        </w:rPr>
        <w:t>(University of Zaragoza, Spain)</w:t>
      </w:r>
    </w:p>
    <w:p w14:paraId="14EE2B09" w14:textId="77777777" w:rsidR="00C50FCC" w:rsidRPr="00582F40" w:rsidRDefault="00C50FCC" w:rsidP="00C50FCC">
      <w:pPr>
        <w:jc w:val="center"/>
        <w:rPr>
          <w:sz w:val="24"/>
          <w:lang w:val="es-ES"/>
        </w:rPr>
      </w:pPr>
    </w:p>
    <w:bookmarkEnd w:id="0"/>
    <w:bookmarkEnd w:id="1"/>
    <w:p w14:paraId="0FF5C201" w14:textId="77777777" w:rsidR="00C50FCC" w:rsidRPr="00582F40" w:rsidRDefault="00C50FCC" w:rsidP="00C50FCC">
      <w:pPr>
        <w:ind w:left="0" w:firstLine="0"/>
        <w:jc w:val="center"/>
        <w:rPr>
          <w:color w:val="000000"/>
          <w:sz w:val="24"/>
          <w:lang w:val="es-ES"/>
        </w:rPr>
      </w:pPr>
    </w:p>
    <w:p w14:paraId="622049A6" w14:textId="77777777" w:rsidR="002F2CD4" w:rsidRDefault="002F2CD4" w:rsidP="002F2CD4">
      <w:pPr>
        <w:ind w:left="0" w:firstLine="0"/>
        <w:jc w:val="center"/>
      </w:pPr>
    </w:p>
    <w:p w14:paraId="0BB6425F" w14:textId="77777777" w:rsidR="002F2CD4" w:rsidRDefault="002F2CD4">
      <w:pPr>
        <w:pStyle w:val="Ttulo1"/>
      </w:pPr>
      <w:r>
        <w:t>Ángel de Saavedra, Duque de Rivas</w:t>
      </w:r>
    </w:p>
    <w:p w14:paraId="6A1CDA8D" w14:textId="77777777" w:rsidR="002F2CD4" w:rsidRDefault="002F2CD4"/>
    <w:p w14:paraId="6FF93B38" w14:textId="77777777" w:rsidR="002F2CD4" w:rsidRPr="00B27E0C" w:rsidRDefault="002F2CD4">
      <w:pPr>
        <w:rPr>
          <w:sz w:val="24"/>
        </w:rPr>
      </w:pPr>
      <w:r w:rsidRPr="00B27E0C">
        <w:rPr>
          <w:sz w:val="24"/>
        </w:rPr>
        <w:t>(Spanish romantic author)</w:t>
      </w:r>
    </w:p>
    <w:p w14:paraId="4761D80B" w14:textId="77777777" w:rsidR="002F2CD4" w:rsidRDefault="002F2CD4"/>
    <w:p w14:paraId="0FA9EBDA" w14:textId="77777777" w:rsidR="002F2CD4" w:rsidRDefault="002F2CD4"/>
    <w:p w14:paraId="04C9B31C" w14:textId="77777777" w:rsidR="002F2CD4" w:rsidRDefault="002F2CD4">
      <w:pPr>
        <w:rPr>
          <w:b/>
        </w:rPr>
      </w:pPr>
      <w:r>
        <w:rPr>
          <w:b/>
        </w:rPr>
        <w:t>Works</w:t>
      </w:r>
    </w:p>
    <w:p w14:paraId="48E8F364" w14:textId="77777777" w:rsidR="002F2CD4" w:rsidRDefault="002F2CD4">
      <w:pPr>
        <w:rPr>
          <w:b/>
        </w:rPr>
      </w:pPr>
    </w:p>
    <w:p w14:paraId="2BCE2257" w14:textId="77777777" w:rsidR="002F2CD4" w:rsidRDefault="002F2CD4">
      <w:r w:rsidRPr="004C30BB">
        <w:rPr>
          <w:szCs w:val="24"/>
        </w:rPr>
        <w:t>Saavedra</w:t>
      </w:r>
      <w:r>
        <w:rPr>
          <w:szCs w:val="24"/>
        </w:rPr>
        <w:t>, Ángel de (Duque de Rivas).</w:t>
      </w:r>
      <w:r w:rsidRPr="00C45C4E">
        <w:rPr>
          <w:szCs w:val="24"/>
        </w:rPr>
        <w:t xml:space="preserve"> </w:t>
      </w:r>
      <w:r>
        <w:rPr>
          <w:i/>
        </w:rPr>
        <w:t>Don Alvaro o la fuerza del sino.</w:t>
      </w:r>
      <w:r>
        <w:t xml:space="preserve">  Ed. Miguel Angel Lama and Ermanno Caldera. Madrid, 1994.</w:t>
      </w:r>
    </w:p>
    <w:p w14:paraId="1E08235F" w14:textId="77777777" w:rsidR="002F2CD4" w:rsidRDefault="002F2CD4">
      <w:r>
        <w:t xml:space="preserve">_____. </w:t>
      </w:r>
      <w:r>
        <w:rPr>
          <w:i/>
        </w:rPr>
        <w:t>Poesías.</w:t>
      </w:r>
      <w:r>
        <w:t xml:space="preserve"> Madrid: col. Escritores castellanos, 1889.</w:t>
      </w:r>
    </w:p>
    <w:p w14:paraId="3941BD18" w14:textId="77777777" w:rsidR="002F2CD4" w:rsidRDefault="002F2CD4">
      <w:r>
        <w:t xml:space="preserve">_____. </w:t>
      </w:r>
      <w:r>
        <w:rPr>
          <w:i/>
        </w:rPr>
        <w:t>Romances.</w:t>
      </w:r>
      <w:r>
        <w:t xml:space="preserve"> Ed. Cipriano Rivas Cherif. Madrid: Espasa-Calpe.</w:t>
      </w:r>
    </w:p>
    <w:p w14:paraId="2A00036F" w14:textId="77777777" w:rsidR="002F2CD4" w:rsidRDefault="002F2CD4">
      <w:r>
        <w:t xml:space="preserve">_____. </w:t>
      </w:r>
      <w:r>
        <w:rPr>
          <w:i/>
        </w:rPr>
        <w:t xml:space="preserve">Don Alvaro o la fuerza del sino </w:t>
      </w:r>
      <w:r>
        <w:t xml:space="preserve">and </w:t>
      </w:r>
      <w:r>
        <w:rPr>
          <w:i/>
        </w:rPr>
        <w:t>Lanuza.</w:t>
      </w:r>
      <w:r>
        <w:t xml:space="preserve"> Ed. Ricardo Navas Ruiz. Madrid: Espasa-Calpe.</w:t>
      </w:r>
    </w:p>
    <w:p w14:paraId="5D907843" w14:textId="77777777" w:rsidR="00062D53" w:rsidRPr="00062D53" w:rsidRDefault="00062D53">
      <w:r>
        <w:t xml:space="preserve">_____. </w:t>
      </w:r>
      <w:r>
        <w:rPr>
          <w:i/>
        </w:rPr>
        <w:t>Don Álvaro o la fuerza del sino.</w:t>
      </w:r>
      <w:r>
        <w:t xml:space="preserve"> Ed. Alberto Blecua.</w:t>
      </w:r>
    </w:p>
    <w:p w14:paraId="0A62925C" w14:textId="77777777" w:rsidR="00000E39" w:rsidRDefault="00000E39" w:rsidP="00000E39">
      <w:pPr>
        <w:tabs>
          <w:tab w:val="left" w:pos="5760"/>
        </w:tabs>
      </w:pPr>
      <w:r>
        <w:t xml:space="preserve">_____. </w:t>
      </w:r>
      <w:r>
        <w:rPr>
          <w:i/>
        </w:rPr>
        <w:t>Don Álvaro o la fuerza del sino.</w:t>
      </w:r>
      <w:r>
        <w:t xml:space="preserve"> Ed. Rafael Balbín (Castalia Didáctica, 36). Madrid: Castalia.</w:t>
      </w:r>
    </w:p>
    <w:p w14:paraId="02959C1B" w14:textId="77777777" w:rsidR="002F2CD4" w:rsidRPr="0054022E" w:rsidRDefault="002F2CD4" w:rsidP="002F2CD4">
      <w:r w:rsidRPr="00C45C4E">
        <w:rPr>
          <w:i/>
          <w:szCs w:val="24"/>
        </w:rPr>
        <w:t>_____.  El Moro expósito, o, Córdoba y Burgos en el siglo décimo</w:t>
      </w:r>
      <w:r w:rsidRPr="00C45C4E">
        <w:rPr>
          <w:szCs w:val="24"/>
        </w:rPr>
        <w:t>. Ed. Ángel Crespo. Madrid: Espasa Calpe, 1982.</w:t>
      </w:r>
    </w:p>
    <w:p w14:paraId="409272A1" w14:textId="77777777" w:rsidR="002F2CD4" w:rsidRDefault="002F2CD4">
      <w:pPr>
        <w:rPr>
          <w:b/>
          <w:sz w:val="36"/>
          <w:szCs w:val="36"/>
        </w:rPr>
      </w:pPr>
    </w:p>
    <w:p w14:paraId="4D445485" w14:textId="77777777" w:rsidR="002F2CD4" w:rsidRDefault="002F2CD4">
      <w:pPr>
        <w:rPr>
          <w:b/>
          <w:sz w:val="36"/>
          <w:szCs w:val="36"/>
        </w:rPr>
      </w:pPr>
    </w:p>
    <w:p w14:paraId="516B4E7A" w14:textId="77777777" w:rsidR="002F2CD4" w:rsidRDefault="002F2CD4">
      <w:pPr>
        <w:rPr>
          <w:b/>
        </w:rPr>
      </w:pPr>
      <w:r>
        <w:rPr>
          <w:b/>
        </w:rPr>
        <w:t>Biography</w:t>
      </w:r>
    </w:p>
    <w:p w14:paraId="1CAE8832" w14:textId="77777777" w:rsidR="002F2CD4" w:rsidRDefault="002F2CD4">
      <w:pPr>
        <w:rPr>
          <w:b/>
        </w:rPr>
      </w:pPr>
    </w:p>
    <w:p w14:paraId="6EABB2E3" w14:textId="77777777" w:rsidR="002F2CD4" w:rsidRDefault="002F2CD4">
      <w:r>
        <w:t xml:space="preserve">Boussagol, Gabriel. </w:t>
      </w:r>
      <w:r>
        <w:rPr>
          <w:i/>
        </w:rPr>
        <w:t>Angel de Saavedra, Duc de Rivas: Sa Vie, son Oeuvre poétique</w:t>
      </w:r>
      <w:r>
        <w:t xml:space="preserve">. Toulouse: Privat, 1926. </w:t>
      </w:r>
    </w:p>
    <w:p w14:paraId="4BFAAEAB" w14:textId="77777777" w:rsidR="002F2CD4" w:rsidRDefault="002F2CD4">
      <w:pPr>
        <w:rPr>
          <w:b/>
          <w:sz w:val="36"/>
          <w:szCs w:val="36"/>
        </w:rPr>
      </w:pPr>
    </w:p>
    <w:p w14:paraId="6B0BA7DE" w14:textId="77777777" w:rsidR="002F2CD4" w:rsidRDefault="002F2CD4"/>
    <w:p w14:paraId="3933D002" w14:textId="77777777" w:rsidR="002F2CD4" w:rsidRDefault="002F2CD4">
      <w:pPr>
        <w:rPr>
          <w:b/>
        </w:rPr>
      </w:pPr>
      <w:r>
        <w:rPr>
          <w:b/>
        </w:rPr>
        <w:t>Criticism</w:t>
      </w:r>
    </w:p>
    <w:p w14:paraId="13BFA6D5" w14:textId="77777777" w:rsidR="002F2CD4" w:rsidRDefault="002F2CD4">
      <w:pPr>
        <w:rPr>
          <w:b/>
        </w:rPr>
      </w:pPr>
    </w:p>
    <w:p w14:paraId="3A700582" w14:textId="77777777" w:rsidR="002F2CD4" w:rsidRDefault="002F2CD4">
      <w:r>
        <w:t xml:space="preserve">Azorín [José Martínez Ruiz].  </w:t>
      </w:r>
      <w:r>
        <w:rPr>
          <w:i/>
        </w:rPr>
        <w:t>Rivas y Larra.</w:t>
      </w:r>
      <w:r>
        <w:t xml:space="preserve">  Madrid: Espasa-Calpe, 1947.  3ª ed. 1973.*  </w:t>
      </w:r>
    </w:p>
    <w:p w14:paraId="769014AE" w14:textId="77777777" w:rsidR="002F2CD4" w:rsidRDefault="002F2CD4">
      <w:r>
        <w:t xml:space="preserve">Leguen, Brigitte.  “El sentimiento del exilio en dos poetas alejados de su patria: el Duque de Rivas y Victor Hugo.” </w:t>
      </w:r>
      <w:r>
        <w:rPr>
          <w:i/>
        </w:rPr>
        <w:t xml:space="preserve">Epos </w:t>
      </w:r>
      <w:r>
        <w:t xml:space="preserve"> 5 (1989): 371-84.*</w:t>
      </w:r>
    </w:p>
    <w:p w14:paraId="07039890" w14:textId="77777777" w:rsidR="00582F40" w:rsidRPr="00773CFB" w:rsidRDefault="00582F40" w:rsidP="00582F40">
      <w:r w:rsidRPr="00773CFB">
        <w:lastRenderedPageBreak/>
        <w:t xml:space="preserve">Llorens, Vicente. </w:t>
      </w:r>
      <w:r>
        <w:t xml:space="preserve">"La Ominosa Década (1824-1834): En la emigración."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773CFB">
        <w:t>2nd ed. 1983.</w:t>
      </w:r>
      <w:r>
        <w:t xml:space="preserve"> 33-192.</w:t>
      </w:r>
      <w:r w:rsidRPr="00773CFB">
        <w:t>*</w:t>
      </w:r>
      <w:r>
        <w:t xml:space="preserve"> (Blanco White, José Joaquín de Mora, Mendíbil, Alcalá Galiano, Boehl, Maury, Martínez de la Rosa, Literatura y Política, Florán, Gorostiza, Ángel de Saavedra Duque de Rivas, English writers, </w:t>
      </w:r>
      <w:r>
        <w:rPr>
          <w:i/>
          <w:iCs/>
        </w:rPr>
        <w:t>El Europeo</w:t>
      </w:r>
      <w:r>
        <w:t>).</w:t>
      </w:r>
    </w:p>
    <w:p w14:paraId="314D8C14" w14:textId="77777777" w:rsidR="00582F40" w:rsidRDefault="00582F40"/>
    <w:p w14:paraId="107649DB" w14:textId="77777777" w:rsidR="002F2CD4" w:rsidRDefault="002F2CD4"/>
    <w:p w14:paraId="24FC0697" w14:textId="77777777" w:rsidR="002F2CD4" w:rsidRDefault="002F2CD4"/>
    <w:p w14:paraId="739592E3" w14:textId="77777777" w:rsidR="002F2CD4" w:rsidRDefault="002F2CD4"/>
    <w:p w14:paraId="4C310BF8" w14:textId="77777777" w:rsidR="002F2CD4" w:rsidRDefault="002F2CD4">
      <w:r>
        <w:t>Music</w:t>
      </w:r>
    </w:p>
    <w:p w14:paraId="10A50C87" w14:textId="77777777" w:rsidR="002F2CD4" w:rsidRDefault="002F2CD4"/>
    <w:p w14:paraId="26DE4BF2" w14:textId="77777777" w:rsidR="002F2CD4" w:rsidRDefault="002F2CD4">
      <w:pPr>
        <w:ind w:left="851" w:hanging="851"/>
      </w:pPr>
      <w:r>
        <w:t xml:space="preserve">Verdi, Giuseppe. </w:t>
      </w:r>
      <w:r>
        <w:rPr>
          <w:i/>
        </w:rPr>
        <w:t>La Forza del Destino.</w:t>
      </w:r>
      <w:r>
        <w:t xml:space="preserve"> Opera. Premiere at the Imperial Theatre, 10 Nov. 1862.</w:t>
      </w:r>
    </w:p>
    <w:p w14:paraId="39143F88" w14:textId="77777777" w:rsidR="00C50FCC" w:rsidRPr="00582F40" w:rsidRDefault="00C50FCC" w:rsidP="00C50FCC">
      <w:pPr>
        <w:rPr>
          <w:lang w:val="en-US"/>
        </w:rPr>
      </w:pPr>
      <w:r w:rsidRPr="00582F40">
        <w:t xml:space="preserve">_____. </w:t>
      </w:r>
      <w:r w:rsidRPr="00582F40">
        <w:rPr>
          <w:i/>
        </w:rPr>
        <w:t>Die Macht des Schicksals.</w:t>
      </w:r>
      <w:r w:rsidRPr="00582F40">
        <w:t xml:space="preserve"> Tebaldi, Simionato, del Monaco, Siepi. </w:t>
      </w:r>
      <w:r w:rsidRPr="00040A3D">
        <w:rPr>
          <w:lang w:val="en-US"/>
        </w:rPr>
        <w:t xml:space="preserve">CD/MC. (Bouquet: Grosser Opern – Querschnitt). </w:t>
      </w:r>
      <w:r w:rsidRPr="00582F40">
        <w:rPr>
          <w:lang w:val="en-US"/>
        </w:rPr>
        <w:t>Hamburg: Polygram Klassik – Decca.</w:t>
      </w:r>
    </w:p>
    <w:p w14:paraId="58D61C39" w14:textId="77777777" w:rsidR="00C50FCC" w:rsidRDefault="00C50FCC" w:rsidP="00C50FCC">
      <w:r>
        <w:t xml:space="preserve">_____. From </w:t>
      </w:r>
      <w:r>
        <w:rPr>
          <w:i/>
        </w:rPr>
        <w:t>La forza del destino.</w:t>
      </w:r>
      <w:r>
        <w:t xml:space="preserve"> ("Urna fatale del mio destino"). Tito Gobbi. Philharmonia Orchestra / James Robertson. Prod. 1950. In Tito Gobbi, </w:t>
      </w:r>
      <w:r>
        <w:rPr>
          <w:i/>
        </w:rPr>
        <w:t>Arias de ópera italiana.</w:t>
      </w:r>
      <w:r>
        <w:t xml:space="preserve"> CD. Prod. EMI, 1989. (Grandes Voces). Barcelona: Altaya, 1998.*</w:t>
      </w:r>
    </w:p>
    <w:p w14:paraId="29058C0D" w14:textId="77777777" w:rsidR="00C50FCC" w:rsidRDefault="00C50FCC" w:rsidP="00C50FCC">
      <w:r>
        <w:t xml:space="preserve">_____. From </w:t>
      </w:r>
      <w:r>
        <w:rPr>
          <w:i/>
        </w:rPr>
        <w:t>La Forza del Destino.</w:t>
      </w:r>
      <w:r>
        <w:t xml:space="preserve"> Borish Christoff. Coro e Orchestra del Teatro dell' Opera di Roma / Vittorio Gui. Prod. EMI, 1956. In Christoff, </w:t>
      </w:r>
      <w:r>
        <w:rPr>
          <w:i/>
        </w:rPr>
        <w:t>Arias de óperas rusas e italianas.</w:t>
      </w:r>
      <w:r>
        <w:t xml:space="preserve"> CD. (Grandes Voces). Barcelona: EMI Odeón / Altaya, 1998.*</w:t>
      </w:r>
    </w:p>
    <w:p w14:paraId="54DAA44A" w14:textId="77777777" w:rsidR="00C50FCC" w:rsidRDefault="00C50FCC" w:rsidP="00C50FCC">
      <w:r>
        <w:t xml:space="preserve">_____. From </w:t>
      </w:r>
      <w:r>
        <w:rPr>
          <w:i/>
        </w:rPr>
        <w:t>La Forza del Destino.</w:t>
      </w:r>
      <w:r>
        <w:t xml:space="preserve"> Montserrat Caballé.</w:t>
      </w:r>
      <w:r>
        <w:rPr>
          <w:i/>
        </w:rPr>
        <w:t xml:space="preserve"> </w:t>
      </w:r>
      <w:r>
        <w:t xml:space="preserve">Ambrosian Opera Chorus. Royal Philharmonic Orchestra / Anton Guadagno. Prod. EMI 1971. Remastered 1995. In Caballé, </w:t>
      </w:r>
      <w:r>
        <w:rPr>
          <w:i/>
        </w:rPr>
        <w:t>16 arias de Verdi y Boito.</w:t>
      </w:r>
      <w:r>
        <w:t xml:space="preserve"> (Grandes voces). Barcelona: EMI / Altaya, 1998.*</w:t>
      </w:r>
    </w:p>
    <w:p w14:paraId="62DD955B" w14:textId="77777777" w:rsidR="00C50FCC" w:rsidRDefault="00C50FCC" w:rsidP="00C50FCC">
      <w:pPr>
        <w:rPr>
          <w:b/>
        </w:rPr>
      </w:pPr>
      <w:r>
        <w:t xml:space="preserve">_____. </w:t>
      </w:r>
      <w:r>
        <w:rPr>
          <w:i/>
        </w:rPr>
        <w:t>La Forza del Destino.</w:t>
      </w:r>
      <w:r>
        <w:t xml:space="preserve"> Rosalind Plowright, Renato Bruson, José Carreras, Agnes Baltsa, Paata Burchuladze, Juan Pons, John Tomlison, Jean Rigby, Richard van Allan, Mark Curtis, Petteri Salomaa. </w:t>
      </w:r>
      <w:r w:rsidRPr="00040A3D">
        <w:rPr>
          <w:lang w:val="en-US"/>
        </w:rPr>
        <w:t>Philharmonia Orchestra &amp; Ambrosian Opera Chorus / Giuseppe Sinopoli. Prod. Polydor, 1987. 2 CDs.</w:t>
      </w:r>
      <w:r>
        <w:rPr>
          <w:lang w:val="en-US"/>
        </w:rPr>
        <w:t xml:space="preserve"> </w:t>
      </w:r>
      <w:r w:rsidRPr="00CA5636">
        <w:rPr>
          <w:lang w:val="es-ES"/>
        </w:rPr>
        <w:t xml:space="preserve">(Giuseppe Verdi: Edición Centenario). </w:t>
      </w:r>
      <w:r>
        <w:t>Barcelona: Universal Music-Deutsche Grammophon / RBA, 2001.*</w:t>
      </w:r>
    </w:p>
    <w:p w14:paraId="69B7A22B" w14:textId="77777777" w:rsidR="002F2CD4" w:rsidRDefault="002F2CD4"/>
    <w:sectPr w:rsidR="002F2CD4" w:rsidSect="00062D53">
      <w:pgSz w:w="11880" w:h="16800"/>
      <w:pgMar w:top="1418" w:right="1532" w:bottom="1418" w:left="2835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E0C"/>
    <w:rsid w:val="00000E39"/>
    <w:rsid w:val="00062D53"/>
    <w:rsid w:val="002F2CD4"/>
    <w:rsid w:val="00521DE7"/>
    <w:rsid w:val="00582F40"/>
    <w:rsid w:val="00B27E0C"/>
    <w:rsid w:val="00C5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D9E83A"/>
  <w14:defaultImageDpi w14:val="300"/>
  <w15:docId w15:val="{19995E1C-3AB0-3E4C-8181-AD6451BF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27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2581</Characters>
  <Application>Microsoft Office Word</Application>
  <DocSecurity>0</DocSecurity>
  <Lines>21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Ángel de Saavedra, Duque de Rivas</vt:lpstr>
    </vt:vector>
  </TitlesOfParts>
  <Company>Universidad de Zaragoza</Company>
  <LinksUpToDate>false</LinksUpToDate>
  <CharactersWithSpaces>3015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2019-01-29T23:22:00Z</dcterms:created>
  <dcterms:modified xsi:type="dcterms:W3CDTF">2023-07-12T14:39:00Z</dcterms:modified>
</cp:coreProperties>
</file>