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0C8DD" w14:textId="77777777" w:rsidR="005377B5" w:rsidRPr="00F50959" w:rsidRDefault="005377B5" w:rsidP="005377B5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B86A85F" w14:textId="77777777" w:rsidR="005377B5" w:rsidRPr="003544E6" w:rsidRDefault="005377B5" w:rsidP="005377B5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7F5EF12" w14:textId="77777777" w:rsidR="005377B5" w:rsidRPr="003544E6" w:rsidRDefault="00E35C2E" w:rsidP="005377B5">
      <w:pPr>
        <w:jc w:val="center"/>
        <w:rPr>
          <w:sz w:val="24"/>
          <w:lang w:val="es-ES"/>
        </w:rPr>
      </w:pPr>
      <w:hyperlink r:id="rId4" w:history="1">
        <w:r w:rsidR="005377B5" w:rsidRPr="003544E6">
          <w:rPr>
            <w:rStyle w:val="Hipervnculo"/>
            <w:sz w:val="24"/>
            <w:lang w:val="es-ES"/>
          </w:rPr>
          <w:t>http://bit.ly/abibliog</w:t>
        </w:r>
      </w:hyperlink>
      <w:r w:rsidR="005377B5" w:rsidRPr="003544E6">
        <w:rPr>
          <w:sz w:val="24"/>
          <w:lang w:val="es-ES"/>
        </w:rPr>
        <w:t xml:space="preserve"> </w:t>
      </w:r>
    </w:p>
    <w:p w14:paraId="40E165F9" w14:textId="77777777" w:rsidR="005377B5" w:rsidRPr="003544E6" w:rsidRDefault="005377B5" w:rsidP="005377B5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211D288" w14:textId="77777777" w:rsidR="005377B5" w:rsidRPr="0039532A" w:rsidRDefault="005377B5" w:rsidP="005377B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2A">
        <w:rPr>
          <w:sz w:val="24"/>
          <w:lang w:val="en-US"/>
        </w:rPr>
        <w:t>(University of Zaragoza, Spain)</w:t>
      </w:r>
    </w:p>
    <w:p w14:paraId="20C6736A" w14:textId="77777777" w:rsidR="005377B5" w:rsidRPr="0039532A" w:rsidRDefault="005377B5" w:rsidP="005377B5">
      <w:pPr>
        <w:jc w:val="center"/>
        <w:rPr>
          <w:sz w:val="24"/>
          <w:lang w:val="en-US"/>
        </w:rPr>
      </w:pPr>
    </w:p>
    <w:bookmarkEnd w:id="0"/>
    <w:bookmarkEnd w:id="1"/>
    <w:p w14:paraId="78467256" w14:textId="77777777" w:rsidR="005377B5" w:rsidRPr="0039532A" w:rsidRDefault="005377B5" w:rsidP="005377B5">
      <w:pPr>
        <w:ind w:left="0" w:firstLine="0"/>
        <w:jc w:val="center"/>
        <w:rPr>
          <w:color w:val="000000"/>
          <w:sz w:val="24"/>
          <w:lang w:val="en-US"/>
        </w:rPr>
      </w:pPr>
    </w:p>
    <w:p w14:paraId="67D339EB" w14:textId="77777777" w:rsidR="00C454AC" w:rsidRPr="002C1699" w:rsidRDefault="0094207C" w:rsidP="00C454AC">
      <w:pPr>
        <w:pStyle w:val="Ttulo1"/>
        <w:rPr>
          <w:rFonts w:ascii="Times" w:hAnsi="Times"/>
          <w:i/>
          <w:smallCaps/>
          <w:sz w:val="36"/>
          <w:lang w:val="en-US"/>
        </w:rPr>
      </w:pPr>
      <w:r w:rsidRPr="002C1699">
        <w:rPr>
          <w:rFonts w:ascii="Times" w:hAnsi="Times"/>
          <w:i/>
          <w:smallCaps/>
          <w:sz w:val="36"/>
          <w:lang w:val="en-US"/>
        </w:rPr>
        <w:t>Lazarillo de Tormes</w:t>
      </w:r>
    </w:p>
    <w:p w14:paraId="2D61C90F" w14:textId="77777777" w:rsidR="0094207C" w:rsidRPr="002C1699" w:rsidRDefault="0094207C" w:rsidP="0094207C">
      <w:pPr>
        <w:ind w:left="0" w:firstLine="0"/>
        <w:rPr>
          <w:b/>
          <w:i/>
          <w:sz w:val="36"/>
          <w:lang w:val="en-US"/>
        </w:rPr>
      </w:pPr>
    </w:p>
    <w:p w14:paraId="1B6B1261" w14:textId="77777777" w:rsidR="0094207C" w:rsidRPr="008F74ED" w:rsidRDefault="0094207C" w:rsidP="0094207C">
      <w:pPr>
        <w:pStyle w:val="Sangradetextonormal"/>
        <w:rPr>
          <w:lang w:val="en-US"/>
        </w:rPr>
      </w:pPr>
      <w:r w:rsidRPr="008F74ED">
        <w:rPr>
          <w:lang w:val="en-US"/>
        </w:rPr>
        <w:t xml:space="preserve">(Anonymous picaresque novel, sometimes attributed to a number of authors, including </w:t>
      </w:r>
      <w:r w:rsidR="00C35CE8" w:rsidRPr="008F74ED">
        <w:rPr>
          <w:lang w:val="en-US"/>
        </w:rPr>
        <w:t xml:space="preserve">Alfonso de Valdés or </w:t>
      </w:r>
      <w:r w:rsidRPr="008F74ED">
        <w:rPr>
          <w:lang w:val="en-US"/>
        </w:rPr>
        <w:t>Diego Hurtado de Mendoza)</w:t>
      </w:r>
    </w:p>
    <w:p w14:paraId="75ACC31D" w14:textId="77777777" w:rsidR="0094207C" w:rsidRPr="008F74ED" w:rsidRDefault="0094207C" w:rsidP="0094207C">
      <w:pPr>
        <w:rPr>
          <w:lang w:val="en-US"/>
        </w:rPr>
      </w:pPr>
    </w:p>
    <w:p w14:paraId="7FC6325B" w14:textId="77777777" w:rsidR="0094207C" w:rsidRPr="008F74ED" w:rsidRDefault="0094207C" w:rsidP="0094207C">
      <w:pPr>
        <w:rPr>
          <w:b/>
          <w:i/>
          <w:sz w:val="36"/>
          <w:lang w:val="en-US"/>
        </w:rPr>
      </w:pPr>
    </w:p>
    <w:p w14:paraId="7186D2F4" w14:textId="77777777" w:rsidR="0094207C" w:rsidRDefault="0094207C" w:rsidP="0094207C">
      <w:pPr>
        <w:rPr>
          <w:b/>
        </w:rPr>
      </w:pPr>
      <w:r>
        <w:rPr>
          <w:b/>
        </w:rPr>
        <w:t>Editions</w:t>
      </w:r>
    </w:p>
    <w:p w14:paraId="5C57CB42" w14:textId="77777777" w:rsidR="0094207C" w:rsidRDefault="0094207C" w:rsidP="0094207C">
      <w:pPr>
        <w:rPr>
          <w:b/>
        </w:rPr>
      </w:pPr>
    </w:p>
    <w:p w14:paraId="2F1D7D1E" w14:textId="77777777" w:rsidR="009B3B09" w:rsidRDefault="009B3B09" w:rsidP="0094207C">
      <w:pPr>
        <w:rPr>
          <w:color w:val="000000"/>
        </w:rPr>
      </w:pPr>
      <w:r>
        <w:rPr>
          <w:i/>
          <w:color w:val="000000"/>
        </w:rPr>
        <w:t>La Vida del Lazarillo de Tormes y de sus fortunas y adversidades.</w:t>
      </w:r>
      <w:r>
        <w:rPr>
          <w:color w:val="000000"/>
        </w:rPr>
        <w:t xml:space="preserve"> Anonymous picaresque novel. Burgos, 1554.</w:t>
      </w:r>
    </w:p>
    <w:p w14:paraId="1955AF15" w14:textId="77777777" w:rsidR="009B3B09" w:rsidRPr="009B3B09" w:rsidRDefault="009B3B09" w:rsidP="009B3B09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Vida del Lazarillo de Tormes y de sus fortunas y adversidades.</w:t>
      </w:r>
      <w:r>
        <w:rPr>
          <w:color w:val="000000"/>
        </w:rPr>
        <w:t xml:space="preserve"> Anonymous picaresque novel. Alcalá, 1554.</w:t>
      </w:r>
    </w:p>
    <w:p w14:paraId="072A818A" w14:textId="77777777" w:rsidR="009B3B09" w:rsidRPr="009B3B09" w:rsidRDefault="009B3B09" w:rsidP="009B3B09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Vida del Lazarillo de Tormes y de sus fortunas y adversidades.</w:t>
      </w:r>
      <w:r>
        <w:rPr>
          <w:color w:val="000000"/>
        </w:rPr>
        <w:t xml:space="preserve"> Anonymous picaresque novel. Antwerp, 1554.</w:t>
      </w:r>
    </w:p>
    <w:p w14:paraId="04B8347F" w14:textId="77777777" w:rsidR="0094207C" w:rsidRDefault="009B3B09" w:rsidP="0094207C">
      <w:pPr>
        <w:rPr>
          <w:color w:val="000000"/>
        </w:rPr>
      </w:pPr>
      <w:r>
        <w:rPr>
          <w:i/>
          <w:color w:val="000000"/>
        </w:rPr>
        <w:t xml:space="preserve">_____. </w:t>
      </w:r>
      <w:r w:rsidR="0094207C">
        <w:rPr>
          <w:i/>
          <w:color w:val="000000"/>
        </w:rPr>
        <w:t>La Vida del Lazarillo de Tormes y sus fortunas y adversid</w:t>
      </w:r>
      <w:r w:rsidR="003D4CA0">
        <w:rPr>
          <w:i/>
          <w:color w:val="000000"/>
        </w:rPr>
        <w:t>ades. Por D. Diego Hurtado de Me</w:t>
      </w:r>
      <w:r w:rsidR="0094207C">
        <w:rPr>
          <w:i/>
          <w:color w:val="000000"/>
        </w:rPr>
        <w:t>ndoza. Nueva Edición notablemente corregida é ilustrada.</w:t>
      </w:r>
      <w:r w:rsidR="0094207C">
        <w:rPr>
          <w:color w:val="000000"/>
        </w:rPr>
        <w:t xml:space="preserve"> Paris: Imprenta de Gaultier-laguionie, 1827. Facsimile ed. (Facsímiles Obras maestras). Madrid: Club Internacional del Libro, 2005.*</w:t>
      </w:r>
    </w:p>
    <w:p w14:paraId="29C2A9CE" w14:textId="77777777" w:rsidR="0094207C" w:rsidRDefault="0094207C" w:rsidP="0094207C">
      <w:r>
        <w:t xml:space="preserve">_____. </w:t>
      </w:r>
      <w:r>
        <w:rPr>
          <w:i/>
        </w:rPr>
        <w:t>La vida de Lazarillo de Tormes, y de sus fortunas y adversidades.</w:t>
      </w:r>
      <w:r>
        <w:t xml:space="preserve"> Anonymous picaresque novel. Ed. Alberto Blecua. In Anónimo, </w:t>
      </w:r>
      <w:r>
        <w:rPr>
          <w:i/>
        </w:rPr>
        <w:t>Lazarillo de Tormes.</w:t>
      </w:r>
      <w:r>
        <w:t xml:space="preserve"> Francisco Delicado, </w:t>
      </w:r>
      <w:r>
        <w:rPr>
          <w:i/>
        </w:rPr>
        <w:t>La Lozana Andaluza.</w:t>
      </w:r>
      <w:r>
        <w:t xml:space="preserve"> (Biblioteca Clásica Castalia). Madrid: Castalia, 2001.*</w:t>
      </w:r>
    </w:p>
    <w:p w14:paraId="2BF90A1F" w14:textId="77777777" w:rsidR="009B3B09" w:rsidRPr="009B3B09" w:rsidRDefault="009B3B09" w:rsidP="0094207C">
      <w:r>
        <w:t xml:space="preserve">_____. </w:t>
      </w:r>
      <w:r>
        <w:rPr>
          <w:i/>
        </w:rPr>
        <w:t>Lazarillo de Tormes.</w:t>
      </w:r>
      <w:r>
        <w:t xml:space="preserve"> Preface by Gregorio Marañón. (Colección Austral). Madrid: Espasa Calpe, 1940. </w:t>
      </w:r>
    </w:p>
    <w:p w14:paraId="0C060947" w14:textId="77777777" w:rsidR="009B3B09" w:rsidRDefault="0094207C" w:rsidP="009B3B09">
      <w:r>
        <w:t xml:space="preserve">_____. </w:t>
      </w:r>
      <w:r>
        <w:rPr>
          <w:i/>
        </w:rPr>
        <w:t>Lazarillo de Tormes.</w:t>
      </w:r>
      <w:r>
        <w:t xml:space="preserve"> Preface by Gregorio Marañón. Ed. Víctor García de la Concha. (Biblioteca Austral). Barcelona: Espasa-Calpe / Planeta-DeAgostini, 2001.*</w:t>
      </w:r>
      <w:r w:rsidR="009B3B09">
        <w:t xml:space="preserve"> </w:t>
      </w:r>
    </w:p>
    <w:p w14:paraId="5E9E9D3E" w14:textId="77777777" w:rsidR="009B3B09" w:rsidRPr="009B3B09" w:rsidRDefault="009B3B09" w:rsidP="009B3B09">
      <w:r>
        <w:t xml:space="preserve">_____. </w:t>
      </w:r>
      <w:r>
        <w:rPr>
          <w:i/>
        </w:rPr>
        <w:t>Lazarillo de Tormes.</w:t>
      </w:r>
      <w:r>
        <w:t xml:space="preserve"> Preface by Gregorio Marañón. Ed. Víctor García de la Concha. (Colección Austral). Madrid: Espasa Calpe. 60th ed. 2005.*</w:t>
      </w:r>
    </w:p>
    <w:p w14:paraId="06033310" w14:textId="77777777" w:rsidR="003D4CA0" w:rsidRDefault="003D4CA0" w:rsidP="003D4CA0">
      <w:pPr>
        <w:ind w:right="10"/>
      </w:pPr>
      <w:r>
        <w:rPr>
          <w:i/>
        </w:rPr>
        <w:t>_____. La vida de Lazarillo de Tormes y de sus fortunas y adversidades.</w:t>
      </w:r>
      <w:r>
        <w:t xml:space="preserve"> Ed. Alberto Blecua. (Clásicos Castali). Madrid: Castalia, 1972.*</w:t>
      </w:r>
    </w:p>
    <w:p w14:paraId="43CA90A1" w14:textId="77777777" w:rsidR="0094207C" w:rsidRDefault="0094207C" w:rsidP="0094207C">
      <w:pPr>
        <w:rPr>
          <w:color w:val="000000"/>
        </w:rPr>
      </w:pPr>
      <w:r>
        <w:rPr>
          <w:color w:val="000000"/>
        </w:rPr>
        <w:lastRenderedPageBreak/>
        <w:t xml:space="preserve">_____. </w:t>
      </w:r>
      <w:r>
        <w:rPr>
          <w:i/>
          <w:color w:val="000000"/>
        </w:rPr>
        <w:t>Lazarillo de Tormes.</w:t>
      </w:r>
      <w:r>
        <w:rPr>
          <w:color w:val="000000"/>
        </w:rPr>
        <w:t xml:space="preserve"> Ed. Francisco Rico. Barcelona: Galaxia Gutenberg-Círculo de Lectores.</w:t>
      </w:r>
    </w:p>
    <w:p w14:paraId="4D1B4395" w14:textId="77777777" w:rsidR="0094207C" w:rsidRPr="008F74ED" w:rsidRDefault="0094207C" w:rsidP="0094207C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Lazarillo de Tormes.</w:t>
      </w:r>
      <w:r>
        <w:rPr>
          <w:color w:val="000000"/>
        </w:rPr>
        <w:t xml:space="preserve"> Adapted by Eduardo Alonso. Illust. Jesús Gabán. (Clásicos adaptados). Introd. Antonio Rey Hazas. Activities by Gabriel Casas. Barcelona: Vicens Vives, 2005. </w:t>
      </w:r>
      <w:r w:rsidRPr="008F74ED">
        <w:rPr>
          <w:color w:val="000000"/>
          <w:lang w:val="en-US"/>
        </w:rPr>
        <w:t>15th rpt. 2012.*</w:t>
      </w:r>
    </w:p>
    <w:p w14:paraId="29FC95D4" w14:textId="77777777" w:rsidR="0094207C" w:rsidRPr="008F74ED" w:rsidRDefault="00162C01" w:rsidP="0094207C">
      <w:pPr>
        <w:rPr>
          <w:lang w:val="en-US"/>
        </w:rPr>
      </w:pPr>
      <w:r w:rsidRPr="008F74ED">
        <w:rPr>
          <w:i/>
          <w:lang w:val="en-US"/>
        </w:rPr>
        <w:t xml:space="preserve">The Plesaunt Historie of Lazarillo de Tormes a Spaniarde, wherein is conteined his marueilous deedes and life. </w:t>
      </w:r>
      <w:r w:rsidR="0094207C" w:rsidRPr="008F74ED">
        <w:rPr>
          <w:lang w:val="en-US"/>
        </w:rPr>
        <w:t>Trans. David Rowlands. London, 1586.</w:t>
      </w:r>
    </w:p>
    <w:p w14:paraId="5A0CB2AA" w14:textId="77777777" w:rsidR="0094207C" w:rsidRPr="008F74ED" w:rsidRDefault="0094207C" w:rsidP="0094207C">
      <w:pPr>
        <w:rPr>
          <w:lang w:val="en-US"/>
        </w:rPr>
      </w:pPr>
      <w:r w:rsidRPr="008F74ED">
        <w:rPr>
          <w:i/>
          <w:lang w:val="en-US"/>
        </w:rPr>
        <w:t>The Life of Lazarillo de Tormes.</w:t>
      </w:r>
      <w:r w:rsidRPr="008F74ED">
        <w:rPr>
          <w:lang w:val="en-US"/>
        </w:rPr>
        <w:t xml:space="preserve"> Trans. Harriet de Onís. Woodbury(NY): Barron's Educational Series, 1959.</w:t>
      </w:r>
    </w:p>
    <w:p w14:paraId="342F1CFE" w14:textId="77777777" w:rsidR="0094207C" w:rsidRPr="008F74ED" w:rsidRDefault="0094207C" w:rsidP="0094207C">
      <w:pPr>
        <w:rPr>
          <w:lang w:val="en-US"/>
        </w:rPr>
      </w:pPr>
      <w:r>
        <w:rPr>
          <w:i/>
        </w:rPr>
        <w:t xml:space="preserve">La Vie de Lazarillo de Tormes. </w:t>
      </w:r>
      <w:r w:rsidRPr="008F74ED">
        <w:rPr>
          <w:lang w:val="en-US"/>
        </w:rPr>
        <w:t>Trans. Alfred Morel-Fatio. Paris: Aubier, 1988.</w:t>
      </w:r>
    </w:p>
    <w:p w14:paraId="0E781212" w14:textId="77777777" w:rsidR="0094207C" w:rsidRPr="008F74ED" w:rsidRDefault="0094207C" w:rsidP="0094207C">
      <w:pPr>
        <w:rPr>
          <w:b/>
          <w:i/>
          <w:sz w:val="36"/>
          <w:lang w:val="en-US"/>
        </w:rPr>
      </w:pPr>
    </w:p>
    <w:p w14:paraId="2F59EF31" w14:textId="77777777" w:rsidR="0094207C" w:rsidRPr="008F74ED" w:rsidRDefault="0094207C" w:rsidP="0094207C">
      <w:pPr>
        <w:rPr>
          <w:b/>
          <w:sz w:val="36"/>
          <w:lang w:val="en-US"/>
        </w:rPr>
      </w:pPr>
    </w:p>
    <w:p w14:paraId="2839FC8D" w14:textId="77777777" w:rsidR="0094207C" w:rsidRDefault="0094207C" w:rsidP="0094207C">
      <w:pPr>
        <w:rPr>
          <w:b/>
        </w:rPr>
      </w:pPr>
      <w:r>
        <w:rPr>
          <w:b/>
        </w:rPr>
        <w:t>Criticism</w:t>
      </w:r>
    </w:p>
    <w:p w14:paraId="539A6737" w14:textId="77777777" w:rsidR="0094207C" w:rsidRDefault="0094207C" w:rsidP="0094207C">
      <w:pPr>
        <w:rPr>
          <w:b/>
        </w:rPr>
      </w:pPr>
    </w:p>
    <w:p w14:paraId="65769972" w14:textId="77777777" w:rsidR="0094207C" w:rsidRDefault="0094207C" w:rsidP="0094207C">
      <w:r>
        <w:t xml:space="preserve">Aguirre Bellver, Joaquín. </w:t>
      </w:r>
      <w:r>
        <w:rPr>
          <w:i/>
        </w:rPr>
        <w:t xml:space="preserve">El borrador del Lazarillo.  </w:t>
      </w:r>
      <w:r>
        <w:t>Avila, 1994.</w:t>
      </w:r>
    </w:p>
    <w:p w14:paraId="304B2A2D" w14:textId="16417236" w:rsidR="000A4888" w:rsidRPr="008F74ED" w:rsidRDefault="000A4888" w:rsidP="000A4888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 xml:space="preserve">Alborg, Juan Luis. "XVIII. La novela picaresca. El </w:t>
      </w:r>
      <w:r>
        <w:rPr>
          <w:i/>
        </w:rPr>
        <w:t xml:space="preserve">Lazarillo de Tormes." </w:t>
      </w:r>
      <w:r>
        <w:t xml:space="preserve">In Alborg, </w:t>
      </w:r>
      <w:r>
        <w:rPr>
          <w:i/>
        </w:rPr>
        <w:t>Historia de la Literatura Española (I): Edad Media y Renacimiento.</w:t>
      </w:r>
      <w:r>
        <w:t xml:space="preserve"> </w:t>
      </w:r>
      <w:r w:rsidRPr="008F74ED">
        <w:rPr>
          <w:lang w:val="en-US"/>
        </w:rPr>
        <w:t>2nd ed., enlarged. Madrid: Gredos, 1970. 746-96.*</w:t>
      </w:r>
    </w:p>
    <w:p w14:paraId="11E99CE8" w14:textId="77777777" w:rsidR="0094207C" w:rsidRPr="008F74ED" w:rsidRDefault="0094207C" w:rsidP="0094207C">
      <w:pPr>
        <w:rPr>
          <w:lang w:val="en-US"/>
        </w:rPr>
      </w:pPr>
      <w:r w:rsidRPr="008F74ED">
        <w:rPr>
          <w:lang w:val="en-US"/>
        </w:rPr>
        <w:t xml:space="preserve">Beverley, John. "Lazarillo and Primitive Accumulation: Spain, Capitalism and the Modern Novel." </w:t>
      </w:r>
      <w:r w:rsidRPr="008F74ED">
        <w:rPr>
          <w:i/>
          <w:lang w:val="en-US"/>
        </w:rPr>
        <w:t>Bulletin of the Midwest Modern Language Association</w:t>
      </w:r>
      <w:r w:rsidRPr="008F74ED">
        <w:rPr>
          <w:lang w:val="en-US"/>
        </w:rPr>
        <w:t xml:space="preserve"> 15.1 (Spring 1982).</w:t>
      </w:r>
    </w:p>
    <w:p w14:paraId="4A3538BD" w14:textId="77777777" w:rsidR="0094207C" w:rsidRDefault="0094207C" w:rsidP="0094207C">
      <w:r w:rsidRPr="008F74ED">
        <w:rPr>
          <w:lang w:val="en-US"/>
        </w:rPr>
        <w:t xml:space="preserve">Bratosevich, Nicolás. </w:t>
      </w:r>
      <w:r>
        <w:t xml:space="preserve">"Alusividad de las fuentes literarias: asunción de lo popular en </w:t>
      </w:r>
      <w:r>
        <w:rPr>
          <w:i/>
        </w:rPr>
        <w:t xml:space="preserve">El Lazarillo de Tormes." </w:t>
      </w:r>
      <w:r>
        <w:t xml:space="preserve">In Bratosevich, </w:t>
      </w:r>
      <w:r>
        <w:rPr>
          <w:i/>
        </w:rPr>
        <w:t>Métodos de análisis literario aplicados a textos hispánicos.</w:t>
      </w:r>
      <w:r>
        <w:t xml:space="preserve"> Buenos Aires: Hachette, 1985. 1: 69-82.*</w:t>
      </w:r>
    </w:p>
    <w:p w14:paraId="200EEB79" w14:textId="77777777" w:rsidR="002C1699" w:rsidRPr="002E24F4" w:rsidRDefault="002C1699" w:rsidP="002C1699">
      <w:pPr>
        <w:rPr>
          <w:szCs w:val="28"/>
        </w:rPr>
      </w:pPr>
      <w:r w:rsidRPr="002C1699">
        <w:rPr>
          <w:szCs w:val="28"/>
          <w:lang w:val="es-ES"/>
        </w:rPr>
        <w:t xml:space="preserve">Bravo Vega, Julián. </w:t>
      </w:r>
      <w:r>
        <w:rPr>
          <w:szCs w:val="28"/>
        </w:rPr>
        <w:t>"Bajtín, la retórica y el folclore en el episodio del pintor de panderos del</w:t>
      </w:r>
      <w:r>
        <w:rPr>
          <w:i/>
          <w:szCs w:val="28"/>
        </w:rPr>
        <w:t xml:space="preserve"> Lazarillo:</w:t>
      </w:r>
      <w:r>
        <w:rPr>
          <w:szCs w:val="28"/>
        </w:rPr>
        <w:t xml:space="preserve"> Notas para una interpretación."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2E24F4">
        <w:rPr>
          <w:szCs w:val="28"/>
        </w:rPr>
        <w:t>1.</w:t>
      </w:r>
      <w:r>
        <w:rPr>
          <w:szCs w:val="28"/>
        </w:rPr>
        <w:t xml:space="preserve">613-32 </w:t>
      </w:r>
      <w:r w:rsidRPr="002E24F4">
        <w:rPr>
          <w:szCs w:val="28"/>
        </w:rPr>
        <w:t xml:space="preserve">Online at </w:t>
      </w:r>
      <w:r w:rsidRPr="002E24F4">
        <w:rPr>
          <w:i/>
          <w:szCs w:val="28"/>
        </w:rPr>
        <w:t>Academia.*</w:t>
      </w:r>
    </w:p>
    <w:p w14:paraId="776C4E34" w14:textId="77777777" w:rsidR="002C1699" w:rsidRPr="002E24F4" w:rsidRDefault="002C1699" w:rsidP="002C1699">
      <w:pPr>
        <w:rPr>
          <w:szCs w:val="28"/>
        </w:rPr>
      </w:pPr>
      <w:r w:rsidRPr="002E24F4">
        <w:rPr>
          <w:szCs w:val="28"/>
        </w:rPr>
        <w:tab/>
      </w:r>
      <w:hyperlink r:id="rId5" w:history="1">
        <w:r w:rsidRPr="002E24F4">
          <w:rPr>
            <w:rStyle w:val="Hipervnculo"/>
          </w:rPr>
          <w:t>https://www.academia.edu/41019749/</w:t>
        </w:r>
      </w:hyperlink>
    </w:p>
    <w:p w14:paraId="11012B83" w14:textId="77777777" w:rsidR="002C1699" w:rsidRPr="002E24F4" w:rsidRDefault="002C1699" w:rsidP="002C1699">
      <w:pPr>
        <w:tabs>
          <w:tab w:val="left" w:pos="5760"/>
        </w:tabs>
        <w:rPr>
          <w:szCs w:val="28"/>
        </w:rPr>
      </w:pPr>
      <w:r w:rsidRPr="002E24F4">
        <w:rPr>
          <w:szCs w:val="28"/>
        </w:rPr>
        <w:tab/>
        <w:t>2019</w:t>
      </w:r>
    </w:p>
    <w:p w14:paraId="76CE76EF" w14:textId="77777777" w:rsidR="0094207C" w:rsidRDefault="0094207C" w:rsidP="0094207C">
      <w:r>
        <w:t xml:space="preserve">Carrasco, Félix. "'Hasta el día de hoy nunca nadie nos oyó sobre el caso' (Lazarillo, tratado VII): Puntualizaciones lingüísticas y semióticas."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217-24.*</w:t>
      </w:r>
    </w:p>
    <w:p w14:paraId="69B5AB94" w14:textId="77777777" w:rsidR="0094207C" w:rsidRDefault="0094207C" w:rsidP="0094207C">
      <w:r>
        <w:lastRenderedPageBreak/>
        <w:t xml:space="preserve">Díaz Arenas, Angel. "Fragmento del </w:t>
      </w:r>
      <w:r>
        <w:rPr>
          <w:i/>
        </w:rPr>
        <w:t xml:space="preserve">Lazarillo de Tormes." </w:t>
      </w:r>
      <w:r>
        <w:t xml:space="preserve">In Díaz Arenas, </w:t>
      </w:r>
      <w:r>
        <w:rPr>
          <w:i/>
        </w:rPr>
        <w:t>Las perspectivas narrativas: Teoría y metodología.</w:t>
      </w:r>
      <w:r>
        <w:t xml:space="preserve"> Kassel: Reichenberger, 1988. 45-56.*</w:t>
      </w:r>
    </w:p>
    <w:p w14:paraId="7984373C" w14:textId="77777777" w:rsidR="0094207C" w:rsidRPr="00B300E9" w:rsidRDefault="0094207C" w:rsidP="0094207C">
      <w:r w:rsidRPr="00B300E9">
        <w:t xml:space="preserve">Fiore, R. L. </w:t>
      </w:r>
      <w:r w:rsidRPr="00B300E9">
        <w:rPr>
          <w:i/>
        </w:rPr>
        <w:t>Lazarillo de Tormes.</w:t>
      </w:r>
      <w:r w:rsidRPr="00B300E9">
        <w:t xml:space="preserve"> Boston: Twayne, 1984.</w:t>
      </w:r>
    </w:p>
    <w:p w14:paraId="6047FD45" w14:textId="77777777" w:rsidR="0094207C" w:rsidRDefault="0094207C" w:rsidP="0094207C">
      <w:r>
        <w:t xml:space="preserve">Fra Molinero, Baltasar. "La identidad de Zaide y la parodia del amor cortés en el Lazarillo de Tormes." </w:t>
      </w:r>
      <w:r>
        <w:rPr>
          <w:i/>
        </w:rPr>
        <w:t>Romance Quarterly</w:t>
      </w:r>
      <w:r>
        <w:t xml:space="preserve"> 40.1 (Winter 1993): 23-34. </w:t>
      </w:r>
    </w:p>
    <w:p w14:paraId="44CC1F4D" w14:textId="77777777" w:rsidR="0094207C" w:rsidRDefault="0094207C" w:rsidP="0094207C">
      <w:r>
        <w:t xml:space="preserve">_____. "El negro Zaide: marginación social y textual en el </w:t>
      </w:r>
      <w:r>
        <w:rPr>
          <w:i/>
        </w:rPr>
        <w:t>Lazarillo</w:t>
      </w:r>
      <w:r>
        <w:t xml:space="preserve">." </w:t>
      </w:r>
      <w:r>
        <w:rPr>
          <w:i/>
        </w:rPr>
        <w:t xml:space="preserve">Hispania </w:t>
      </w:r>
      <w:r>
        <w:t>76.1 (1993): 20-29.</w:t>
      </w:r>
    </w:p>
    <w:p w14:paraId="65D9A1A4" w14:textId="77777777" w:rsidR="0094207C" w:rsidRPr="00170EA5" w:rsidRDefault="0094207C" w:rsidP="0094207C">
      <w:pPr>
        <w:ind w:left="709" w:hanging="709"/>
      </w:pPr>
      <w:r w:rsidRPr="00170EA5">
        <w:t xml:space="preserve">García Gibert, Javier. "III. Singularidad del humanismo español renacentista." In García Gibert, </w:t>
      </w:r>
      <w:r w:rsidRPr="00170EA5">
        <w:rPr>
          <w:i/>
        </w:rPr>
        <w:t xml:space="preserve">La </w:t>
      </w:r>
      <w:r w:rsidRPr="00170EA5">
        <w:t xml:space="preserve">humanitas </w:t>
      </w:r>
      <w:r w:rsidRPr="00170EA5">
        <w:rPr>
          <w:i/>
        </w:rPr>
        <w:t>hispana: Sobre el humanismo literario en los Siglos de Oro.</w:t>
      </w:r>
      <w:r w:rsidRPr="00170EA5">
        <w:t xml:space="preserve"> Salamanca: Ediciones Universidad de Salamanca, 2010. (Guevara, Lazarillo, Fray Luis, mystics)*</w:t>
      </w:r>
    </w:p>
    <w:p w14:paraId="48879DF3" w14:textId="77777777" w:rsidR="005377B5" w:rsidRPr="0026304B" w:rsidRDefault="005377B5" w:rsidP="005377B5">
      <w:pPr>
        <w:tabs>
          <w:tab w:val="left" w:pos="708"/>
          <w:tab w:val="left" w:pos="1416"/>
        </w:tabs>
        <w:spacing w:before="2" w:after="2"/>
      </w:pPr>
      <w:r>
        <w:t xml:space="preserve">García Lorca, Francisco. </w:t>
      </w:r>
      <w:r>
        <w:rPr>
          <w:i/>
        </w:rPr>
        <w:t xml:space="preserve">"Lazarillo de </w:t>
      </w:r>
      <w:r w:rsidRPr="00884B00">
        <w:rPr>
          <w:i/>
        </w:rPr>
        <w:t>Tormes</w:t>
      </w:r>
      <w:r>
        <w:t xml:space="preserve"> y el arte de la novela." Paper read at the MLA conference, 28 Dec. 1959. </w:t>
      </w:r>
      <w:r w:rsidRPr="00ED4B39">
        <w:t>In</w:t>
      </w:r>
      <w:r>
        <w:t xml:space="preserve"> </w:t>
      </w:r>
      <w:r>
        <w:rPr>
          <w:i/>
        </w:rPr>
        <w:t>Homenaje a la memoria de Don Antonio Rodríguez-Moñino: 1910-1970.</w:t>
      </w:r>
      <w:r>
        <w:t xml:space="preserve"> Madrid: Castalia, 1975. 255-61.*</w:t>
      </w:r>
    </w:p>
    <w:p w14:paraId="691AF428" w14:textId="77777777" w:rsidR="0094207C" w:rsidRDefault="0094207C" w:rsidP="0094207C">
      <w:r>
        <w:t xml:space="preserve">García Ruiz, Víctor. "Cervantes, </w:t>
      </w:r>
      <w:r>
        <w:rPr>
          <w:i/>
        </w:rPr>
        <w:t>Lazarillo</w:t>
      </w:r>
      <w:r>
        <w:t xml:space="preserve"> y Lope: en torno al origen del 'figurón'."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425-34.*</w:t>
      </w:r>
    </w:p>
    <w:p w14:paraId="4A158BBB" w14:textId="77777777" w:rsidR="0094207C" w:rsidRDefault="0094207C" w:rsidP="0094207C">
      <w:r>
        <w:t xml:space="preserve">Gilman, Stephen. "La muerte del Lazarillo de Tormes." In Gilman, </w:t>
      </w:r>
      <w:r>
        <w:rPr>
          <w:i/>
        </w:rPr>
        <w:t>Del Arcipreste de Hita a Pedro Salinas.</w:t>
      </w:r>
      <w:r>
        <w:t xml:space="preserve"> Salamanca: Ediciones U de Salamanca, 2002. 175-204.*</w:t>
      </w:r>
    </w:p>
    <w:p w14:paraId="379E5FAC" w14:textId="77777777" w:rsidR="0094207C" w:rsidRDefault="0094207C" w:rsidP="0094207C">
      <w:r>
        <w:t xml:space="preserve">Lozano Yagüe, Salvador. "La función semio-literaria de los recursos proxémicos en el </w:t>
      </w:r>
      <w:r>
        <w:rPr>
          <w:i/>
        </w:rPr>
        <w:t>Lazarillo de Tormes." Signa</w:t>
      </w:r>
      <w:r>
        <w:t xml:space="preserve"> 7 (1998): 217-31.*</w:t>
      </w:r>
    </w:p>
    <w:p w14:paraId="6E343C4D" w14:textId="77777777" w:rsidR="00E35C2E" w:rsidRPr="009B6B3B" w:rsidRDefault="00E35C2E" w:rsidP="00E35C2E">
      <w:pPr>
        <w:rPr>
          <w:szCs w:val="28"/>
        </w:rPr>
      </w:pPr>
      <w:r>
        <w:rPr>
          <w:szCs w:val="28"/>
        </w:rPr>
        <w:t xml:space="preserve">Moa, Pío. </w:t>
      </w:r>
      <w:r w:rsidRPr="009B6B3B">
        <w:rPr>
          <w:szCs w:val="28"/>
        </w:rPr>
        <w:t>"</w:t>
      </w:r>
      <w:r>
        <w:rPr>
          <w:szCs w:val="28"/>
        </w:rPr>
        <w:t xml:space="preserve">38. Garcilaso y el </w:t>
      </w:r>
      <w:r>
        <w:rPr>
          <w:i/>
          <w:szCs w:val="28"/>
        </w:rPr>
        <w:t>Lazarillo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</w:t>
      </w:r>
      <w:bookmarkStart w:id="2" w:name="_GoBack"/>
      <w:bookmarkEnd w:id="2"/>
      <w:r>
        <w:rPr>
          <w:szCs w:val="28"/>
        </w:rPr>
        <w:t>2010. 429-34.*</w:t>
      </w:r>
    </w:p>
    <w:p w14:paraId="51C9220D" w14:textId="77777777" w:rsidR="0094207C" w:rsidRDefault="0094207C" w:rsidP="0094207C">
      <w:r>
        <w:t xml:space="preserve">Redondo, Augustin. "Texto literario y contexto histórico-social: del </w:t>
      </w:r>
      <w:r>
        <w:rPr>
          <w:i/>
        </w:rPr>
        <w:t>Lazarillo</w:t>
      </w:r>
      <w:r>
        <w:t xml:space="preserve"> al </w:t>
      </w:r>
      <w:r>
        <w:rPr>
          <w:i/>
        </w:rPr>
        <w:t>Quijote</w:t>
      </w:r>
      <w:r>
        <w:t xml:space="preserve">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95-116.*</w:t>
      </w:r>
    </w:p>
    <w:p w14:paraId="2C2C1B06" w14:textId="77777777" w:rsidR="0094207C" w:rsidRDefault="0094207C" w:rsidP="0094207C">
      <w:r>
        <w:t xml:space="preserve">Rico, Francisco. </w:t>
      </w:r>
      <w:r>
        <w:rPr>
          <w:i/>
        </w:rPr>
        <w:t>La novela picaresca y el punto de vista.</w:t>
      </w:r>
      <w:r>
        <w:t xml:space="preserve">  1970. 3rd ed. Barcelona: Seix Barral, 1982.*</w:t>
      </w:r>
    </w:p>
    <w:p w14:paraId="331587E7" w14:textId="77777777" w:rsidR="0094207C" w:rsidRDefault="0094207C" w:rsidP="0094207C">
      <w:r>
        <w:t>Santini Lecetera, María. "Dos antiguas traducciones italianas del</w:t>
      </w:r>
      <w:r>
        <w:rPr>
          <w:i/>
        </w:rPr>
        <w:t xml:space="preserve"> Lazarillo de Tormes</w:t>
      </w:r>
      <w:r>
        <w:t xml:space="preserve"> (siglo XVII)."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 949-56.*</w:t>
      </w:r>
    </w:p>
    <w:p w14:paraId="5C0B70C6" w14:textId="77777777" w:rsidR="0094207C" w:rsidRDefault="0094207C" w:rsidP="0094207C">
      <w:r>
        <w:t xml:space="preserve">Santoyo, Julio César. "1576: La primera edición inglesa del </w:t>
      </w:r>
      <w:r>
        <w:rPr>
          <w:i/>
        </w:rPr>
        <w:t>Lazarillo de Tormes."</w:t>
      </w:r>
      <w:r>
        <w:t xml:space="preserve"> </w:t>
      </w:r>
      <w:r>
        <w:rPr>
          <w:i/>
        </w:rPr>
        <w:t>ES</w:t>
      </w:r>
      <w:r>
        <w:t xml:space="preserve"> 6 (1976): 223-66; 7 (1977): 217-50; 8 (1978): 157-96.*</w:t>
      </w:r>
    </w:p>
    <w:p w14:paraId="3DF23D30" w14:textId="77777777" w:rsidR="0094207C" w:rsidRDefault="0094207C" w:rsidP="0094207C">
      <w:r>
        <w:lastRenderedPageBreak/>
        <w:t xml:space="preserve">_____. "El </w:t>
      </w:r>
      <w:r>
        <w:rPr>
          <w:i/>
        </w:rPr>
        <w:t xml:space="preserve">Lazarillo </w:t>
      </w:r>
      <w:r>
        <w:t xml:space="preserve">en Inglaterra: Primera traducción (1568), primera edición (1576)." In Santoyo, </w:t>
      </w:r>
      <w:r>
        <w:rPr>
          <w:i/>
        </w:rPr>
        <w:t>Historia de la traducción: Quince apuntes.</w:t>
      </w:r>
      <w:r>
        <w:t xml:space="preserve"> León: Universidad de León, 1999. 85-98.*</w:t>
      </w:r>
    </w:p>
    <w:p w14:paraId="11222B70" w14:textId="77777777" w:rsidR="004D4227" w:rsidRPr="008F74ED" w:rsidRDefault="004D4227" w:rsidP="004D4227">
      <w:pPr>
        <w:rPr>
          <w:lang w:val="en-US"/>
        </w:rPr>
      </w:pPr>
      <w:r>
        <w:t xml:space="preserve">_____. Rev. of </w:t>
      </w:r>
      <w:r>
        <w:rPr>
          <w:i/>
        </w:rPr>
        <w:t xml:space="preserve">Ediciones y traducciones inglesas del </w:t>
      </w:r>
      <w:r>
        <w:rPr>
          <w:i/>
          <w:smallCaps/>
        </w:rPr>
        <w:t>Lazarillo de Tormes (1568-1977).</w:t>
      </w:r>
      <w:r>
        <w:rPr>
          <w:smallCaps/>
        </w:rPr>
        <w:t xml:space="preserve"> </w:t>
      </w:r>
      <w:r w:rsidRPr="008F74ED">
        <w:rPr>
          <w:smallCaps/>
          <w:lang w:val="en-US"/>
        </w:rPr>
        <w:t>1979.</w:t>
      </w:r>
    </w:p>
    <w:p w14:paraId="66E928B9" w14:textId="77777777" w:rsidR="00162C01" w:rsidRDefault="00162C01" w:rsidP="00162C01">
      <w:r w:rsidRPr="008F74ED">
        <w:rPr>
          <w:lang w:val="en-US"/>
        </w:rPr>
        <w:t xml:space="preserve">_____. Introd. to </w:t>
      </w:r>
      <w:r w:rsidRPr="008F74ED">
        <w:rPr>
          <w:i/>
          <w:lang w:val="en-US"/>
        </w:rPr>
        <w:t xml:space="preserve">La vida del Lazarillo de Tormes. </w:t>
      </w:r>
      <w:r w:rsidRPr="008F74ED">
        <w:rPr>
          <w:lang w:val="en-US"/>
        </w:rPr>
        <w:t xml:space="preserve">(Selection from </w:t>
      </w:r>
      <w:r w:rsidRPr="008F74ED">
        <w:rPr>
          <w:i/>
          <w:lang w:val="en-US"/>
        </w:rPr>
        <w:t xml:space="preserve">The Plesaunt Historie of Lazarillo de Tormes a Spaniarde, wherein is conteined his marueilous deedes and life. </w:t>
      </w:r>
      <w:r>
        <w:t xml:space="preserve">London, 1568). In </w:t>
      </w:r>
      <w:r>
        <w:rPr>
          <w:i/>
        </w:rPr>
        <w:t>Picaresca española en traducción inglesa (xx. XVI y XVII): Antología y estudios.</w:t>
      </w:r>
      <w:r>
        <w:t xml:space="preserve"> Zaragoza: Universidad de Zaragoza, 1998. 11-24.*</w:t>
      </w:r>
    </w:p>
    <w:p w14:paraId="19CC3486" w14:textId="77777777" w:rsidR="00C35CE8" w:rsidRPr="00291931" w:rsidRDefault="00C35CE8" w:rsidP="00C35CE8">
      <w:r>
        <w:t>Unamuno, P. "</w:t>
      </w:r>
      <w:r>
        <w:rPr>
          <w:i/>
        </w:rPr>
        <w:t>Lazarillo de Tormes,</w:t>
      </w:r>
      <w:r>
        <w:t xml:space="preserve"> escándalo, transgresión, y autoría ¿definitiva?" </w:t>
      </w:r>
      <w:r>
        <w:rPr>
          <w:i/>
        </w:rPr>
        <w:t>El Mundo</w:t>
      </w:r>
      <w:r>
        <w:t xml:space="preserve"> 14 May 2016.* (Attr. by Rosa Navarro to Alfonso de Valdés. Attr. by Mercedes Agulló to Diego Hurtado de Mendoza).</w:t>
      </w:r>
    </w:p>
    <w:p w14:paraId="4A07C10F" w14:textId="77777777" w:rsidR="00C35CE8" w:rsidRDefault="00C35CE8" w:rsidP="00C35CE8">
      <w:r>
        <w:tab/>
      </w:r>
      <w:hyperlink r:id="rId6" w:history="1">
        <w:r w:rsidRPr="00BD7D8F">
          <w:rPr>
            <w:rStyle w:val="Hipervnculo"/>
          </w:rPr>
          <w:t>http://www.elmundo.es/cultura/2016/05/14/5734bf48e2704e90648b45d4.html</w:t>
        </w:r>
      </w:hyperlink>
    </w:p>
    <w:p w14:paraId="26864820" w14:textId="77777777" w:rsidR="00C35CE8" w:rsidRDefault="00C35CE8" w:rsidP="00C35CE8">
      <w:r>
        <w:tab/>
        <w:t>2016</w:t>
      </w:r>
    </w:p>
    <w:p w14:paraId="0889A7C7" w14:textId="77777777" w:rsidR="0094207C" w:rsidRDefault="0094207C" w:rsidP="0094207C">
      <w:r>
        <w:t xml:space="preserve">Villanueva, Darío. </w:t>
      </w:r>
      <w:r>
        <w:rPr>
          <w:i/>
        </w:rPr>
        <w:t>Comentario de textos narrativos: la novela.</w:t>
      </w:r>
      <w:r>
        <w:t xml:space="preserve">  Gijón: Júcar; Valladolid: Aceña, 1989. </w:t>
      </w:r>
    </w:p>
    <w:p w14:paraId="23F640F5" w14:textId="77777777" w:rsidR="0094207C" w:rsidRDefault="0094207C" w:rsidP="0094207C">
      <w:r>
        <w:t xml:space="preserve">Ynduráin, Domingo. "Algunas notas sobre el 'Tractado tercero' del </w:t>
      </w:r>
      <w:r>
        <w:rPr>
          <w:i/>
        </w:rPr>
        <w:t xml:space="preserve">Lazarillo de Tormes." </w:t>
      </w:r>
      <w:r>
        <w:t xml:space="preserve">In Ynduráin, </w:t>
      </w:r>
      <w:r>
        <w:rPr>
          <w:i/>
        </w:rPr>
        <w:t>Estudios sobre Renacimiento y Barroco.</w:t>
      </w:r>
      <w:r>
        <w:t xml:space="preserve"> Madrid: Cátedra, 2006. 34-48.*</w:t>
      </w:r>
    </w:p>
    <w:p w14:paraId="3926AB4E" w14:textId="77777777" w:rsidR="0094207C" w:rsidRDefault="0094207C" w:rsidP="0094207C">
      <w:r>
        <w:t xml:space="preserve">Zschirnt, Christiane. "14. Clásicos escolares. </w:t>
      </w:r>
      <w:r>
        <w:rPr>
          <w:i/>
        </w:rPr>
        <w:t>Cantar de Mío Cid.</w:t>
      </w:r>
      <w:r>
        <w:t xml:space="preserve"> Fernando de Rojas:</w:t>
      </w:r>
      <w:r>
        <w:rPr>
          <w:i/>
        </w:rPr>
        <w:t xml:space="preserve"> La Celestina.</w:t>
      </w:r>
      <w:r>
        <w:t xml:space="preserve"> </w:t>
      </w:r>
      <w:r>
        <w:rPr>
          <w:i/>
        </w:rPr>
        <w:t>Lazarillo de Tormes.</w:t>
      </w:r>
      <w:r>
        <w:t xml:space="preserve"> Lope de Vega: </w:t>
      </w:r>
      <w:r>
        <w:rPr>
          <w:i/>
        </w:rPr>
        <w:t>Fuente Ovejuna.</w:t>
      </w:r>
      <w:r>
        <w:t xml:space="preserve"> Gustavo Adolfo Bécquer: </w:t>
      </w:r>
      <w:r>
        <w:rPr>
          <w:i/>
        </w:rPr>
        <w:t>Leyendas.</w:t>
      </w:r>
      <w:r>
        <w:t xml:space="preserve"> Jorge Luis Borges: </w:t>
      </w:r>
      <w:r>
        <w:rPr>
          <w:i/>
        </w:rPr>
        <w:t>El Aleph.</w:t>
      </w:r>
      <w:r>
        <w:t xml:space="preserve"> Camilo José Cela: </w:t>
      </w:r>
      <w:r>
        <w:rPr>
          <w:i/>
        </w:rPr>
        <w:t>La Colmena.</w:t>
      </w:r>
      <w:r>
        <w:t xml:space="preserve"> Juan Rulfo: </w:t>
      </w:r>
      <w:r>
        <w:rPr>
          <w:i/>
        </w:rPr>
        <w:t xml:space="preserve">Pedro Páramo." </w:t>
      </w:r>
      <w:r>
        <w:t xml:space="preserve">In Zschirnt, </w:t>
      </w:r>
      <w:r>
        <w:rPr>
          <w:i/>
        </w:rPr>
        <w:t>Libros: Todo lo que hay que leer.</w:t>
      </w:r>
      <w:r>
        <w:t xml:space="preserve"> Madrid: Santillana-Taurus, 2004. 277-310.*</w:t>
      </w:r>
    </w:p>
    <w:p w14:paraId="2802DDA5" w14:textId="77777777" w:rsidR="00B62D5D" w:rsidRPr="009E768A" w:rsidRDefault="00B62D5D" w:rsidP="00B62D5D">
      <w:pPr>
        <w:rPr>
          <w:szCs w:val="28"/>
        </w:rPr>
      </w:pPr>
      <w:r w:rsidRPr="009E768A">
        <w:rPr>
          <w:szCs w:val="28"/>
        </w:rPr>
        <w:t>Zimic, Stanislav</w:t>
      </w:r>
      <w:r>
        <w:rPr>
          <w:szCs w:val="28"/>
        </w:rPr>
        <w:t>.</w:t>
      </w:r>
      <w:r w:rsidRPr="009E768A">
        <w:rPr>
          <w:szCs w:val="28"/>
        </w:rPr>
        <w:t xml:space="preserve"> </w:t>
      </w:r>
      <w:r w:rsidRPr="006F137F">
        <w:rPr>
          <w:i/>
          <w:szCs w:val="28"/>
        </w:rPr>
        <w:t>Apuntes sobre la estructura paródica y satírica del Lazarillo de Tormes.</w:t>
      </w:r>
      <w:r w:rsidRPr="009E768A">
        <w:rPr>
          <w:szCs w:val="28"/>
        </w:rPr>
        <w:t xml:space="preserve"> Madrid: Iberoamericana, 2000</w:t>
      </w:r>
      <w:r>
        <w:rPr>
          <w:szCs w:val="28"/>
        </w:rPr>
        <w:t>.</w:t>
      </w:r>
    </w:p>
    <w:p w14:paraId="1B86A0EF" w14:textId="77777777" w:rsidR="0094207C" w:rsidRDefault="0094207C" w:rsidP="0094207C"/>
    <w:p w14:paraId="16D8C340" w14:textId="77777777" w:rsidR="0094207C" w:rsidRDefault="0094207C" w:rsidP="0094207C"/>
    <w:p w14:paraId="14C71A3C" w14:textId="77777777" w:rsidR="0094207C" w:rsidRDefault="0094207C" w:rsidP="0094207C"/>
    <w:p w14:paraId="35463B2D" w14:textId="77777777" w:rsidR="0094207C" w:rsidRDefault="0094207C" w:rsidP="0094207C">
      <w:pPr>
        <w:rPr>
          <w:b/>
        </w:rPr>
      </w:pPr>
      <w:r>
        <w:t>Related Works</w:t>
      </w:r>
    </w:p>
    <w:p w14:paraId="6258FCD8" w14:textId="77777777" w:rsidR="0094207C" w:rsidRDefault="0094207C" w:rsidP="0094207C">
      <w:pPr>
        <w:rPr>
          <w:b/>
        </w:rPr>
      </w:pPr>
    </w:p>
    <w:p w14:paraId="0AE8DFF6" w14:textId="77777777" w:rsidR="00162C01" w:rsidRDefault="00162C01" w:rsidP="0094207C">
      <w:pPr>
        <w:rPr>
          <w:b/>
        </w:rPr>
      </w:pPr>
    </w:p>
    <w:p w14:paraId="22E48CA7" w14:textId="77777777" w:rsidR="0094207C" w:rsidRDefault="0094207C" w:rsidP="0094207C">
      <w:r>
        <w:t>Cela, Camilo José.</w:t>
      </w:r>
      <w:r>
        <w:rPr>
          <w:i/>
        </w:rPr>
        <w:t>Nuevas andanzas y desventuras del Lazarillo de Tormes.</w:t>
      </w:r>
    </w:p>
    <w:p w14:paraId="34F4A38F" w14:textId="77777777" w:rsidR="0094207C" w:rsidRDefault="0094207C" w:rsidP="0094207C">
      <w:r>
        <w:t xml:space="preserve">Luna, Juan de. </w:t>
      </w:r>
      <w:r>
        <w:rPr>
          <w:i/>
        </w:rPr>
        <w:t>Segunda parte del Lazarillo de Tormes.</w:t>
      </w:r>
      <w:r>
        <w:t xml:space="preserve"> Novel. Ed. Joseph Laurenti. Madrid: Espasa-Calpe.</w:t>
      </w:r>
    </w:p>
    <w:p w14:paraId="283363F7" w14:textId="77777777" w:rsidR="00C454AC" w:rsidRDefault="00C454AC"/>
    <w:p w14:paraId="568ECB5A" w14:textId="77777777" w:rsidR="004D4227" w:rsidRDefault="004D4227"/>
    <w:p w14:paraId="3F1C269E" w14:textId="77777777" w:rsidR="004D4227" w:rsidRDefault="004D4227"/>
    <w:p w14:paraId="36025CF5" w14:textId="77777777" w:rsidR="00C454AC" w:rsidRDefault="00C454AC" w:rsidP="00C454AC"/>
    <w:p w14:paraId="13B4E984" w14:textId="77777777" w:rsidR="00C454AC" w:rsidRDefault="00F82296">
      <w:r>
        <w:t>Theatrical productions</w:t>
      </w:r>
    </w:p>
    <w:p w14:paraId="1E6F1D82" w14:textId="77777777" w:rsidR="00F82296" w:rsidRDefault="00F82296"/>
    <w:p w14:paraId="27CBD2AE" w14:textId="77777777" w:rsidR="00F82296" w:rsidRDefault="00F82296"/>
    <w:p w14:paraId="515E1781" w14:textId="77777777" w:rsidR="00F82296" w:rsidRDefault="00F82296">
      <w:r>
        <w:rPr>
          <w:i/>
        </w:rPr>
        <w:t>El Lazarillo de Tormes.</w:t>
      </w:r>
      <w:r>
        <w:t xml:space="preserve"> Prod. by El Duende de Lerma. Biescas, 13 Feb. 2016.*</w:t>
      </w:r>
    </w:p>
    <w:p w14:paraId="21B895D8" w14:textId="77777777" w:rsidR="00F82296" w:rsidRDefault="00F82296">
      <w:r>
        <w:tab/>
      </w:r>
      <w:hyperlink r:id="rId7" w:history="1">
        <w:r w:rsidRPr="00CC6BB3">
          <w:rPr>
            <w:rStyle w:val="Hipervnculo"/>
          </w:rPr>
          <w:t>http://biescas.es/index.php/programa-muestra-de-teatro-amateur/660-teatro-el-lazarillo-de-tormes-an%C3%B3nimo.html</w:t>
        </w:r>
      </w:hyperlink>
    </w:p>
    <w:p w14:paraId="41593B1D" w14:textId="77777777" w:rsidR="00F82296" w:rsidRPr="00F82296" w:rsidRDefault="00F82296">
      <w:r>
        <w:tab/>
        <w:t>2016</w:t>
      </w:r>
    </w:p>
    <w:sectPr w:rsidR="00F82296" w:rsidRPr="00F82296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A4888"/>
    <w:rsid w:val="000C25B7"/>
    <w:rsid w:val="00162C01"/>
    <w:rsid w:val="002C1699"/>
    <w:rsid w:val="003D4CA0"/>
    <w:rsid w:val="004D4227"/>
    <w:rsid w:val="005377B5"/>
    <w:rsid w:val="006431B8"/>
    <w:rsid w:val="008F74ED"/>
    <w:rsid w:val="0094207C"/>
    <w:rsid w:val="009A46FF"/>
    <w:rsid w:val="009B3B09"/>
    <w:rsid w:val="00A56D64"/>
    <w:rsid w:val="00B150CA"/>
    <w:rsid w:val="00B62D5D"/>
    <w:rsid w:val="00C35CE8"/>
    <w:rsid w:val="00C454AC"/>
    <w:rsid w:val="00C853C0"/>
    <w:rsid w:val="00D03109"/>
    <w:rsid w:val="00E35C2E"/>
    <w:rsid w:val="00F82296"/>
    <w:rsid w:val="00FC685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0034CF7"/>
  <w14:defaultImageDpi w14:val="300"/>
  <w15:docId w15:val="{FEDF57A5-2A5C-D24B-9A4A-789D8DD5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94207C"/>
    <w:pPr>
      <w:ind w:left="708" w:firstLine="0"/>
    </w:pPr>
    <w:rPr>
      <w:rFonts w:eastAsia="Times New Roman"/>
      <w:sz w:val="24"/>
    </w:rPr>
  </w:style>
  <w:style w:type="character" w:customStyle="1" w:styleId="SangradetextonormalCar">
    <w:name w:val="Sangría de texto normal Car"/>
    <w:link w:val="Sangradetextonormal"/>
    <w:rsid w:val="0094207C"/>
    <w:rPr>
      <w:rFonts w:eastAsia="Times New Roman"/>
      <w:sz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iescas.es/index.php/programa-muestra-de-teatro-amateur/660-teatro-el-lazarillo-de-tormes-an%C3%B3nim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mundo.es/cultura/2016/05/14/5734bf48e2704e90648b45d4.html" TargetMode="External"/><Relationship Id="rId5" Type="http://schemas.openxmlformats.org/officeDocument/2006/relationships/hyperlink" Target="https://www.academia.edu/41019749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1295</Words>
  <Characters>7127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8406</CharactersWithSpaces>
  <SharedDoc>false</SharedDoc>
  <HLinks>
    <vt:vector size="18" baseType="variant">
      <vt:variant>
        <vt:i4>6488180</vt:i4>
      </vt:variant>
      <vt:variant>
        <vt:i4>6</vt:i4>
      </vt:variant>
      <vt:variant>
        <vt:i4>0</vt:i4>
      </vt:variant>
      <vt:variant>
        <vt:i4>5</vt:i4>
      </vt:variant>
      <vt:variant>
        <vt:lpwstr>http://biescas.es/index.php/programa-muestra-de-teatro-amateur/660-teatro-el-lazarillo-de-tormes-an%C3%B3nimo.html</vt:lpwstr>
      </vt:variant>
      <vt:variant>
        <vt:lpwstr/>
      </vt:variant>
      <vt:variant>
        <vt:i4>8257588</vt:i4>
      </vt:variant>
      <vt:variant>
        <vt:i4>3</vt:i4>
      </vt:variant>
      <vt:variant>
        <vt:i4>0</vt:i4>
      </vt:variant>
      <vt:variant>
        <vt:i4>5</vt:i4>
      </vt:variant>
      <vt:variant>
        <vt:lpwstr>http://www.elmundo.es/cultura/2016/05/14/5734bf48e2704e90648b45d4.html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9</cp:revision>
  <dcterms:created xsi:type="dcterms:W3CDTF">2018-05-11T02:34:00Z</dcterms:created>
  <dcterms:modified xsi:type="dcterms:W3CDTF">2021-10-10T04:22:00Z</dcterms:modified>
</cp:coreProperties>
</file>