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6B3C" w14:textId="77777777" w:rsidR="00195B8E" w:rsidRPr="00213AF0" w:rsidRDefault="00195B8E" w:rsidP="00195B8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8B88869" w14:textId="77777777" w:rsidR="00195B8E" w:rsidRDefault="00195B8E" w:rsidP="00195B8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A55CCAF" w14:textId="77777777" w:rsidR="00195B8E" w:rsidRPr="0018683B" w:rsidRDefault="009D0E9D" w:rsidP="00195B8E">
      <w:pPr>
        <w:jc w:val="center"/>
        <w:rPr>
          <w:sz w:val="24"/>
          <w:lang w:val="es-ES"/>
        </w:rPr>
      </w:pPr>
      <w:hyperlink r:id="rId4" w:history="1">
        <w:r w:rsidR="00195B8E" w:rsidRPr="002B3EEA">
          <w:rPr>
            <w:rStyle w:val="Hipervnculo"/>
            <w:sz w:val="24"/>
            <w:lang w:val="es-ES"/>
          </w:rPr>
          <w:t>http://bit.ly/abibliog</w:t>
        </w:r>
      </w:hyperlink>
      <w:r w:rsidR="00195B8E">
        <w:rPr>
          <w:sz w:val="24"/>
          <w:lang w:val="es-ES"/>
        </w:rPr>
        <w:t xml:space="preserve"> </w:t>
      </w:r>
    </w:p>
    <w:p w14:paraId="389A1351" w14:textId="77777777" w:rsidR="00195B8E" w:rsidRPr="00726328" w:rsidRDefault="00195B8E" w:rsidP="00195B8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9E3D7AE" w14:textId="77777777" w:rsidR="00195B8E" w:rsidRPr="001F14CC" w:rsidRDefault="00195B8E" w:rsidP="00195B8E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1F14CC">
        <w:rPr>
          <w:sz w:val="24"/>
          <w:lang w:val="es-ES"/>
        </w:rPr>
        <w:t>(University of Zaragoza, Spain)</w:t>
      </w:r>
    </w:p>
    <w:p w14:paraId="04D5EC1B" w14:textId="77777777" w:rsidR="00195B8E" w:rsidRPr="001F14CC" w:rsidRDefault="00195B8E" w:rsidP="00195B8E">
      <w:pPr>
        <w:jc w:val="center"/>
        <w:rPr>
          <w:lang w:val="es-ES"/>
        </w:rPr>
      </w:pPr>
    </w:p>
    <w:bookmarkEnd w:id="0"/>
    <w:bookmarkEnd w:id="1"/>
    <w:p w14:paraId="2BF58988" w14:textId="77777777" w:rsidR="00C454AC" w:rsidRDefault="00C454AC">
      <w:pPr>
        <w:jc w:val="center"/>
      </w:pPr>
    </w:p>
    <w:p w14:paraId="05A9E1E7" w14:textId="77777777" w:rsidR="00C454AC" w:rsidRPr="00FE62FF" w:rsidRDefault="006D5CE0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Poema de Mio Cid</w:t>
      </w:r>
    </w:p>
    <w:p w14:paraId="614C16EF" w14:textId="77777777" w:rsidR="00C454AC" w:rsidRDefault="00C454AC"/>
    <w:p w14:paraId="3F18BB9F" w14:textId="77777777" w:rsidR="00C454AC" w:rsidRPr="006D5CE0" w:rsidRDefault="006D5CE0">
      <w:pPr>
        <w:rPr>
          <w:sz w:val="24"/>
          <w:szCs w:val="24"/>
        </w:rPr>
      </w:pPr>
      <w:r>
        <w:rPr>
          <w:sz w:val="24"/>
          <w:szCs w:val="24"/>
        </w:rPr>
        <w:t>(Anonymous m</w:t>
      </w:r>
      <w:r w:rsidRPr="006D5CE0">
        <w:rPr>
          <w:sz w:val="24"/>
          <w:szCs w:val="24"/>
        </w:rPr>
        <w:t>edieval Spanish epic</w:t>
      </w:r>
      <w:r>
        <w:rPr>
          <w:sz w:val="24"/>
          <w:szCs w:val="24"/>
        </w:rPr>
        <w:t xml:space="preserve"> on Rodrigo Díaz de Vivar, "El Cid"</w:t>
      </w:r>
      <w:r w:rsidRPr="006D5CE0">
        <w:rPr>
          <w:sz w:val="24"/>
          <w:szCs w:val="24"/>
        </w:rPr>
        <w:t>)</w:t>
      </w:r>
    </w:p>
    <w:p w14:paraId="32E292B6" w14:textId="77777777" w:rsidR="006D5CE0" w:rsidRDefault="006D5CE0">
      <w:pPr>
        <w:rPr>
          <w:b/>
        </w:rPr>
      </w:pPr>
    </w:p>
    <w:p w14:paraId="392322B0" w14:textId="77777777" w:rsidR="006D5CE0" w:rsidRDefault="006D5CE0">
      <w:pPr>
        <w:rPr>
          <w:b/>
        </w:rPr>
      </w:pPr>
    </w:p>
    <w:p w14:paraId="13F69A39" w14:textId="77777777" w:rsidR="006D5CE0" w:rsidRPr="006D5CE0" w:rsidRDefault="006D5CE0">
      <w:pPr>
        <w:rPr>
          <w:b/>
        </w:rPr>
      </w:pPr>
      <w:r>
        <w:rPr>
          <w:b/>
        </w:rPr>
        <w:t>Editions</w:t>
      </w:r>
    </w:p>
    <w:p w14:paraId="76873FD7" w14:textId="77777777" w:rsidR="006D5CE0" w:rsidRDefault="006D5CE0" w:rsidP="006D5CE0">
      <w:pPr>
        <w:rPr>
          <w:b/>
        </w:rPr>
      </w:pPr>
    </w:p>
    <w:p w14:paraId="6FD4A36A" w14:textId="285681ED" w:rsidR="00585703" w:rsidRPr="00585703" w:rsidRDefault="00585703" w:rsidP="00585703">
      <w:pPr>
        <w:tabs>
          <w:tab w:val="left" w:pos="5760"/>
        </w:tabs>
      </w:pPr>
      <w:r w:rsidRPr="00C65CF4">
        <w:rPr>
          <w:i/>
          <w:lang w:val="es-ES"/>
        </w:rPr>
        <w:t>Poema del Cid.</w:t>
      </w:r>
      <w:r>
        <w:rPr>
          <w:lang w:val="es-ES"/>
        </w:rPr>
        <w:t xml:space="preserve"> </w:t>
      </w:r>
      <w:r w:rsidRPr="00585703">
        <w:t xml:space="preserve">Digital facsimile of the codex at </w:t>
      </w:r>
      <w:r w:rsidRPr="00585703">
        <w:rPr>
          <w:i/>
        </w:rPr>
        <w:t>Biblioteca Digital Hispánica.*</w:t>
      </w:r>
    </w:p>
    <w:p w14:paraId="4B8E1810" w14:textId="77777777" w:rsidR="00585703" w:rsidRPr="00585703" w:rsidRDefault="00585703" w:rsidP="00585703">
      <w:pPr>
        <w:tabs>
          <w:tab w:val="left" w:pos="5760"/>
        </w:tabs>
      </w:pPr>
      <w:r w:rsidRPr="00585703">
        <w:tab/>
      </w:r>
      <w:hyperlink r:id="rId5" w:history="1">
        <w:r w:rsidRPr="00585703">
          <w:rPr>
            <w:rStyle w:val="Hipervnculo"/>
          </w:rPr>
          <w:t>http://bdh-rd.bne.es/viewer.vm?id=0000036451</w:t>
        </w:r>
      </w:hyperlink>
    </w:p>
    <w:p w14:paraId="253DEFB6" w14:textId="77777777" w:rsidR="00585703" w:rsidRPr="00813489" w:rsidRDefault="00585703" w:rsidP="00585703">
      <w:pPr>
        <w:tabs>
          <w:tab w:val="left" w:pos="5760"/>
        </w:tabs>
        <w:rPr>
          <w:lang w:val="es-ES"/>
        </w:rPr>
      </w:pPr>
      <w:r w:rsidRPr="00585703">
        <w:tab/>
      </w:r>
      <w:r w:rsidRPr="00813489">
        <w:rPr>
          <w:lang w:val="es-ES"/>
        </w:rPr>
        <w:t>2019</w:t>
      </w:r>
    </w:p>
    <w:p w14:paraId="3DA911B8" w14:textId="57DEF605" w:rsidR="006D5CE0" w:rsidRPr="00585703" w:rsidRDefault="006D5CE0" w:rsidP="006D5CE0">
      <w:pPr>
        <w:rPr>
          <w:lang w:val="en-US"/>
        </w:rPr>
      </w:pPr>
      <w:r>
        <w:t xml:space="preserve">Menéndez Pidal, Ramón. </w:t>
      </w:r>
      <w:r>
        <w:rPr>
          <w:i/>
        </w:rPr>
        <w:t>Edición, Gramática y Vocabulario del Cantar de Mío Cid.</w:t>
      </w:r>
      <w:r>
        <w:t xml:space="preserve"> </w:t>
      </w:r>
      <w:r w:rsidR="00381799" w:rsidRPr="00585703">
        <w:rPr>
          <w:lang w:val="en-US"/>
        </w:rPr>
        <w:t xml:space="preserve">Critical ed. </w:t>
      </w:r>
      <w:r w:rsidRPr="00585703">
        <w:rPr>
          <w:lang w:val="en-US"/>
        </w:rPr>
        <w:t>1908-1911. (Academy Prize 1895; Text, grammar and vocabulary).</w:t>
      </w:r>
    </w:p>
    <w:p w14:paraId="06D3A7A5" w14:textId="38C75DA7" w:rsidR="00381799" w:rsidRDefault="00381799" w:rsidP="00381799">
      <w:pPr>
        <w:ind w:left="709" w:hanging="709"/>
        <w:rPr>
          <w:lang w:val="es-ES"/>
        </w:rPr>
      </w:pPr>
      <w:r w:rsidRPr="00585703">
        <w:rPr>
          <w:lang w:val="en-US"/>
        </w:rPr>
        <w:t xml:space="preserve">_____. </w:t>
      </w:r>
      <w:r w:rsidRPr="00585703">
        <w:rPr>
          <w:i/>
          <w:lang w:val="en-US"/>
        </w:rPr>
        <w:t>Cantar de mío Cid.</w:t>
      </w:r>
      <w:r w:rsidRPr="00585703">
        <w:rPr>
          <w:lang w:val="en-US"/>
        </w:rPr>
        <w:t xml:space="preserve"> Ed. </w:t>
      </w:r>
      <w:r>
        <w:rPr>
          <w:lang w:val="es-ES"/>
        </w:rPr>
        <w:t xml:space="preserve">Ramón Menéndez Pidal. </w:t>
      </w:r>
      <w:r w:rsidRPr="002A3AB6">
        <w:rPr>
          <w:lang w:val="es-ES"/>
        </w:rPr>
        <w:t>1913.</w:t>
      </w:r>
    </w:p>
    <w:p w14:paraId="1A198801" w14:textId="77777777" w:rsidR="006D5CE0" w:rsidRPr="00DA6DF6" w:rsidRDefault="006D5CE0" w:rsidP="006D5CE0">
      <w:pPr>
        <w:rPr>
          <w:lang w:val="en-US"/>
        </w:rPr>
      </w:pPr>
      <w:r>
        <w:rPr>
          <w:i/>
        </w:rPr>
        <w:t>Poema de Mio Cid: Texto original y transcripción moderna.</w:t>
      </w:r>
      <w:r>
        <w:t xml:space="preserve"> Ed. Angeles Cardona and Joaquín Rafel. Barcelona: Bruguera, 1967. </w:t>
      </w:r>
      <w:r w:rsidRPr="00DA6DF6">
        <w:rPr>
          <w:lang w:val="en-US"/>
        </w:rPr>
        <w:t>7th ed. 1976.*</w:t>
      </w:r>
    </w:p>
    <w:p w14:paraId="1C68EA6D" w14:textId="77777777" w:rsidR="00DA6DF6" w:rsidRPr="00F907AE" w:rsidRDefault="00DA6DF6" w:rsidP="00DA6DF6">
      <w:pPr>
        <w:rPr>
          <w:szCs w:val="28"/>
          <w:lang w:val="en-US"/>
        </w:rPr>
      </w:pPr>
      <w:r w:rsidRPr="00DA6DF6">
        <w:rPr>
          <w:i/>
          <w:szCs w:val="28"/>
          <w:lang w:val="en-US"/>
        </w:rPr>
        <w:t>Poema de mio Cid.</w:t>
      </w:r>
      <w:r w:rsidRPr="00DA6DF6">
        <w:rPr>
          <w:szCs w:val="28"/>
          <w:lang w:val="en-US"/>
        </w:rPr>
        <w:t xml:space="preserve"> Ed. </w:t>
      </w:r>
      <w:r w:rsidRPr="00F907AE">
        <w:rPr>
          <w:szCs w:val="28"/>
          <w:lang w:val="en-US"/>
        </w:rPr>
        <w:t>Colin Smith. Oxford: Clarendon Press, 1972.</w:t>
      </w:r>
    </w:p>
    <w:p w14:paraId="60833EC4" w14:textId="77777777" w:rsidR="006D5CE0" w:rsidRPr="002D3EB5" w:rsidRDefault="006D5CE0" w:rsidP="006D5CE0">
      <w:pPr>
        <w:ind w:left="709" w:hanging="709"/>
      </w:pPr>
      <w:r w:rsidRPr="002D3EB5">
        <w:rPr>
          <w:i/>
        </w:rPr>
        <w:t>Cantar de Mío Cid: Texto fijado por Ramón Menéndez Pidal. Versiones modernas de Camilo José Cela, Alfonso Reyes y Pedro Salinas.</w:t>
      </w:r>
      <w:r w:rsidRPr="002D3EB5">
        <w:t xml:space="preserve"> Ed. Bienvenido C. Morros. Foreword by Francisco Rico. (Biblioteca de Plata de los Clásicos Españoles). Barcelona: Círculo de Lectores, 1990.*</w:t>
      </w:r>
    </w:p>
    <w:p w14:paraId="260BCC15" w14:textId="77777777" w:rsidR="006D5CE0" w:rsidRDefault="006D5CE0" w:rsidP="006D5CE0">
      <w:pPr>
        <w:rPr>
          <w:color w:val="000000"/>
        </w:rPr>
      </w:pPr>
      <w:r>
        <w:rPr>
          <w:i/>
          <w:color w:val="000000"/>
        </w:rPr>
        <w:t>Poema de Mio Cid.</w:t>
      </w:r>
      <w:r>
        <w:rPr>
          <w:color w:val="000000"/>
        </w:rPr>
        <w:t xml:space="preserve"> Ed. Alberto Montaner Frutos. Barcelona: Círculo de Lectores / Galaxia Gutenberg, 2007.</w:t>
      </w:r>
    </w:p>
    <w:p w14:paraId="2DA1042B" w14:textId="77777777" w:rsidR="006D5CE0" w:rsidRDefault="006D5CE0" w:rsidP="006D5CE0">
      <w:pPr>
        <w:rPr>
          <w:color w:val="000000"/>
        </w:rPr>
      </w:pPr>
      <w:r>
        <w:rPr>
          <w:i/>
          <w:color w:val="000000"/>
        </w:rPr>
        <w:t>Poema de Mio Cid.</w:t>
      </w:r>
      <w:r>
        <w:rPr>
          <w:color w:val="000000"/>
        </w:rPr>
        <w:t xml:space="preserve"> Ed. Alberto Montaner Frutos. Barcelona: Crítica, 2000. </w:t>
      </w:r>
    </w:p>
    <w:p w14:paraId="1529A47D" w14:textId="77777777" w:rsidR="006D5CE0" w:rsidRDefault="006D5CE0" w:rsidP="006D5CE0">
      <w:pPr>
        <w:rPr>
          <w:color w:val="000000"/>
        </w:rPr>
      </w:pPr>
      <w:r>
        <w:rPr>
          <w:i/>
          <w:color w:val="000000"/>
        </w:rPr>
        <w:t>Poema de Mio Cid.</w:t>
      </w:r>
      <w:r>
        <w:rPr>
          <w:color w:val="000000"/>
        </w:rPr>
        <w:t xml:space="preserve"> Ed. Alberto Montaner Frutos. Edebé, 2007.</w:t>
      </w:r>
    </w:p>
    <w:p w14:paraId="79981218" w14:textId="77777777" w:rsidR="006D5CE0" w:rsidRDefault="006D5CE0" w:rsidP="006D5CE0">
      <w:pPr>
        <w:rPr>
          <w:color w:val="000000"/>
        </w:rPr>
      </w:pPr>
      <w:r>
        <w:rPr>
          <w:i/>
          <w:color w:val="000000"/>
        </w:rPr>
        <w:t xml:space="preserve">Poema de Mio Cid. </w:t>
      </w:r>
      <w:r>
        <w:rPr>
          <w:color w:val="000000"/>
        </w:rPr>
        <w:t xml:space="preserve">Ed. </w:t>
      </w:r>
      <w:r w:rsidRPr="00A05CDD">
        <w:rPr>
          <w:color w:val="000000"/>
          <w:lang w:val="en-US"/>
        </w:rPr>
        <w:t xml:space="preserve">Alberto Montaner Frutos. Commemorative edition of Per Abbad's manuscript (1207-2007). </w:t>
      </w:r>
      <w:r>
        <w:rPr>
          <w:color w:val="000000"/>
        </w:rPr>
        <w:t>Instituto Castellano y Leonés de la Lengua / Carroggio, 2007.</w:t>
      </w:r>
    </w:p>
    <w:p w14:paraId="59FB15E2" w14:textId="77777777" w:rsidR="006D5CE0" w:rsidRPr="00081F1E" w:rsidRDefault="006D5CE0" w:rsidP="006D5CE0">
      <w:pPr>
        <w:rPr>
          <w:color w:val="000000"/>
        </w:rPr>
      </w:pPr>
      <w:r>
        <w:rPr>
          <w:i/>
          <w:color w:val="000000"/>
        </w:rPr>
        <w:t>Poema del Cid: Versión y prólogo de Francisco López Estrada.</w:t>
      </w:r>
      <w:r>
        <w:rPr>
          <w:color w:val="000000"/>
        </w:rPr>
        <w:t xml:space="preserve"> (Odres Nuevos). Madrid: Castalia, 1955. 2nd ed. 2012. Rpt. 2012, 2013.*</w:t>
      </w:r>
    </w:p>
    <w:p w14:paraId="42D61992" w14:textId="77777777" w:rsidR="009A27EE" w:rsidRDefault="009A27EE" w:rsidP="009A27EE">
      <w:r>
        <w:rPr>
          <w:i/>
        </w:rPr>
        <w:t>Cantar de mio Cid.</w:t>
      </w:r>
      <w:r>
        <w:t xml:space="preserve"> Online at </w:t>
      </w:r>
      <w:r>
        <w:rPr>
          <w:i/>
        </w:rPr>
        <w:t>Biblioteca virtual Miguel de Cervantes.*</w:t>
      </w:r>
    </w:p>
    <w:p w14:paraId="2A9FBBF3" w14:textId="77777777" w:rsidR="009A27EE" w:rsidRDefault="009A27EE" w:rsidP="009A27EE">
      <w:r>
        <w:lastRenderedPageBreak/>
        <w:tab/>
      </w:r>
      <w:hyperlink r:id="rId6" w:history="1">
        <w:r w:rsidRPr="00F9721A">
          <w:rPr>
            <w:rStyle w:val="Hipervnculo"/>
          </w:rPr>
          <w:t>http://www.cervantesvirtual.com/portales/cantar_de_mio_cid/</w:t>
        </w:r>
      </w:hyperlink>
    </w:p>
    <w:p w14:paraId="4CFA1ECF" w14:textId="77777777" w:rsidR="009A27EE" w:rsidRPr="008A4CA8" w:rsidRDefault="009A27EE" w:rsidP="009A27EE">
      <w:r>
        <w:tab/>
        <w:t>2019</w:t>
      </w:r>
    </w:p>
    <w:p w14:paraId="10835FFD" w14:textId="77777777" w:rsidR="006D5CE0" w:rsidRDefault="006D5CE0" w:rsidP="006D5CE0">
      <w:pPr>
        <w:rPr>
          <w:b/>
          <w:i/>
          <w:sz w:val="36"/>
        </w:rPr>
      </w:pPr>
    </w:p>
    <w:p w14:paraId="1B061B12" w14:textId="77777777" w:rsidR="006D5CE0" w:rsidRDefault="006D5CE0" w:rsidP="006D5CE0">
      <w:pPr>
        <w:rPr>
          <w:b/>
          <w:i/>
          <w:sz w:val="36"/>
        </w:rPr>
      </w:pPr>
    </w:p>
    <w:p w14:paraId="544930D1" w14:textId="77777777" w:rsidR="006D5CE0" w:rsidRDefault="006D5CE0" w:rsidP="006D5CE0">
      <w:pPr>
        <w:rPr>
          <w:b/>
          <w:i/>
          <w:sz w:val="36"/>
        </w:rPr>
      </w:pPr>
      <w:r>
        <w:rPr>
          <w:b/>
        </w:rPr>
        <w:t>Criticism</w:t>
      </w:r>
    </w:p>
    <w:p w14:paraId="16E2B35F" w14:textId="77777777" w:rsidR="006D5CE0" w:rsidRDefault="006D5CE0" w:rsidP="006D5CE0">
      <w:pPr>
        <w:rPr>
          <w:b/>
          <w:sz w:val="36"/>
        </w:rPr>
      </w:pPr>
    </w:p>
    <w:p w14:paraId="3A4396DE" w14:textId="77777777" w:rsidR="00644CC1" w:rsidRPr="00950F6B" w:rsidRDefault="00644CC1" w:rsidP="00644CC1">
      <w:pPr>
        <w:tabs>
          <w:tab w:val="left" w:pos="708"/>
          <w:tab w:val="left" w:pos="1416"/>
        </w:tabs>
        <w:spacing w:before="2" w:after="2"/>
      </w:pPr>
      <w:r>
        <w:t xml:space="preserve">Alborg, Juan Luis. "I. Épica medieval. Los cantares de gesta. El </w:t>
      </w:r>
      <w:r>
        <w:rPr>
          <w:i/>
        </w:rPr>
        <w:t xml:space="preserve">Poema de Mío Cid." </w:t>
      </w:r>
      <w:r>
        <w:t xml:space="preserve">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37-82.*</w:t>
      </w:r>
    </w:p>
    <w:p w14:paraId="42FD5E52" w14:textId="77777777" w:rsidR="00542E3B" w:rsidRDefault="00542E3B" w:rsidP="00542E3B">
      <w:pPr>
        <w:ind w:left="709" w:hanging="709"/>
      </w:pPr>
      <w:r>
        <w:t xml:space="preserve">Alonso, Dámaso. "Una versión moderna del 'Poema del Cid'."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45-50.*</w:t>
      </w:r>
    </w:p>
    <w:p w14:paraId="1207F724" w14:textId="77777777" w:rsidR="006D5CE0" w:rsidRDefault="006D5CE0" w:rsidP="006D5CE0">
      <w:r>
        <w:t xml:space="preserve">Bayo, Manuel. </w:t>
      </w:r>
      <w:r>
        <w:rPr>
          <w:i/>
        </w:rPr>
        <w:t>Caminos de Mío Cid.</w:t>
      </w:r>
      <w:r>
        <w:t xml:space="preserve"> Madrid: Editora Nacional, 1975.</w:t>
      </w:r>
    </w:p>
    <w:p w14:paraId="56A0D953" w14:textId="4DFF9871" w:rsidR="006D5CE0" w:rsidRDefault="006D5CE0" w:rsidP="006D5CE0">
      <w:r>
        <w:t xml:space="preserve">Bravo, Antonio. </w:t>
      </w:r>
      <w:r w:rsidRPr="00A05CDD">
        <w:rPr>
          <w:lang w:val="en-US"/>
        </w:rPr>
        <w:t xml:space="preserve">"Prayer as a Literary Device in </w:t>
      </w:r>
      <w:r w:rsidRPr="00A05CDD">
        <w:rPr>
          <w:i/>
          <w:lang w:val="en-US"/>
        </w:rPr>
        <w:t>The Battle of Maldon</w:t>
      </w:r>
      <w:r w:rsidRPr="00A05CDD">
        <w:rPr>
          <w:lang w:val="en-US"/>
        </w:rPr>
        <w:t xml:space="preserve"> and in </w:t>
      </w:r>
      <w:r w:rsidRPr="00A05CDD">
        <w:rPr>
          <w:i/>
          <w:lang w:val="en-US"/>
        </w:rPr>
        <w:t>The Poem of the Cid."</w:t>
      </w:r>
      <w:r w:rsidRPr="00A05CDD">
        <w:rPr>
          <w:lang w:val="en-US"/>
        </w:rPr>
        <w:t xml:space="preserve"> </w:t>
      </w:r>
      <w:r>
        <w:rPr>
          <w:i/>
        </w:rPr>
        <w:t>Selim</w:t>
      </w:r>
      <w:r>
        <w:t xml:space="preserve"> 2 (1992): 31-46.</w:t>
      </w:r>
      <w:r w:rsidR="00644CC1">
        <w:t>*</w:t>
      </w:r>
    </w:p>
    <w:p w14:paraId="7FB58D7B" w14:textId="68C26E9E" w:rsidR="00B70949" w:rsidRDefault="00B70949" w:rsidP="00B70949">
      <w:pPr>
        <w:tabs>
          <w:tab w:val="left" w:pos="6307"/>
        </w:tabs>
      </w:pPr>
      <w:r>
        <w:t xml:space="preserve">Catalán, Diego. "El </w:t>
      </w:r>
      <w:r>
        <w:rPr>
          <w:i/>
        </w:rPr>
        <w:t>Mio Cid:</w:t>
      </w:r>
      <w:r>
        <w:t xml:space="preserve"> Nueva lectura de su intencionalidad política." In </w:t>
      </w:r>
      <w:r>
        <w:rPr>
          <w:i/>
        </w:rPr>
        <w:t xml:space="preserve">Symbola Ludovico Mitxelena septuagenario oblata, </w:t>
      </w:r>
      <w:r>
        <w:t xml:space="preserve">Vitoria: U del País Vasco, 1985. 2.807-19. </w:t>
      </w:r>
    </w:p>
    <w:p w14:paraId="6C01C7A3" w14:textId="220E0C14" w:rsidR="00B70949" w:rsidRDefault="00B70949" w:rsidP="00B70949">
      <w:pPr>
        <w:tabs>
          <w:tab w:val="left" w:pos="6307"/>
        </w:tabs>
      </w:pPr>
      <w:r>
        <w:t xml:space="preserve">_____. "Economía y política en el </w:t>
      </w:r>
      <w:r>
        <w:rPr>
          <w:i/>
        </w:rPr>
        <w:t>Cantar de Mio Cid."</w:t>
      </w:r>
      <w:r>
        <w:t xml:space="preserve"> From Catalán, "El </w:t>
      </w:r>
      <w:r>
        <w:rPr>
          <w:i/>
        </w:rPr>
        <w:t>Mio Cid:</w:t>
      </w:r>
      <w:r>
        <w:t xml:space="preserve"> Nueva lectura de su intencionalidad política," in </w:t>
      </w:r>
      <w:r>
        <w:rPr>
          <w:i/>
        </w:rPr>
        <w:t xml:space="preserve">Symbola Ludovico Mitxelena septuagenario oblata, </w:t>
      </w:r>
      <w:r>
        <w:t xml:space="preserve">Vitoria: U del País Vasco, 1985, 2.807-19.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77-82.*</w:t>
      </w:r>
    </w:p>
    <w:p w14:paraId="497421CD" w14:textId="6001629F" w:rsidR="00E40391" w:rsidRDefault="00E40391" w:rsidP="00E40391">
      <w:r>
        <w:t xml:space="preserve">Conde, Juan Carlos, and Amaranta Saguar, eds. </w:t>
      </w:r>
      <w:r>
        <w:rPr>
          <w:i/>
        </w:rPr>
        <w:t xml:space="preserve">El </w:t>
      </w:r>
      <w:r>
        <w:rPr>
          <w:i/>
          <w:smallCaps/>
        </w:rPr>
        <w:t>Poema de mío Cid</w:t>
      </w:r>
      <w:r>
        <w:rPr>
          <w:i/>
        </w:rPr>
        <w:t xml:space="preserve"> y la épica medieval castellana: Nuevas aproximaciones críticas.</w:t>
      </w:r>
      <w:r>
        <w:t xml:space="preserve"> </w:t>
      </w:r>
      <w:r w:rsidRPr="00A05CDD">
        <w:rPr>
          <w:lang w:val="en-US"/>
        </w:rPr>
        <w:t xml:space="preserve">(Papers of the Medieval Hispanic Research Seminar, 75;  Publications of the Magdalen Iberian Medieval Studies Seminar, 3). London: Department of Iberian and Latin American Studies, Queen Mary, University of London, 2015. </w:t>
      </w:r>
      <w:r>
        <w:t xml:space="preserve">Online at </w:t>
      </w:r>
      <w:r>
        <w:rPr>
          <w:i/>
        </w:rPr>
        <w:t>Academia.*</w:t>
      </w:r>
    </w:p>
    <w:p w14:paraId="0741892C" w14:textId="77777777" w:rsidR="00E40391" w:rsidRDefault="00E40391" w:rsidP="00E40391">
      <w:r>
        <w:tab/>
      </w:r>
      <w:hyperlink r:id="rId7" w:history="1">
        <w:r w:rsidRPr="00406940">
          <w:rPr>
            <w:rStyle w:val="Hipervnculo"/>
          </w:rPr>
          <w:t>https://www.academia.edu/30075473/</w:t>
        </w:r>
      </w:hyperlink>
    </w:p>
    <w:p w14:paraId="78380C56" w14:textId="77777777" w:rsidR="00E40391" w:rsidRDefault="00E40391" w:rsidP="00E40391">
      <w:r>
        <w:tab/>
        <w:t>2016</w:t>
      </w:r>
    </w:p>
    <w:p w14:paraId="55966B9D" w14:textId="77777777" w:rsidR="00C23063" w:rsidRDefault="00C23063" w:rsidP="00C23063">
      <w:pPr>
        <w:ind w:left="709" w:hanging="709"/>
        <w:rPr>
          <w:lang w:val="es-ES"/>
        </w:rPr>
      </w:pPr>
      <w:r>
        <w:rPr>
          <w:lang w:val="es-ES"/>
        </w:rPr>
        <w:t xml:space="preserve">Criado, Elena. </w:t>
      </w:r>
      <w:r>
        <w:rPr>
          <w:i/>
          <w:lang w:val="es-ES"/>
        </w:rPr>
        <w:t>El Cid, del Cantar a la gran pantalla.</w:t>
      </w:r>
      <w:r>
        <w:rPr>
          <w:lang w:val="es-ES"/>
        </w:rPr>
        <w:t xml:space="preserve"> Madrid: U Complutense, 2016.</w:t>
      </w:r>
    </w:p>
    <w:p w14:paraId="73BE164C" w14:textId="77777777" w:rsidR="006D5CE0" w:rsidRDefault="006D5CE0" w:rsidP="006D5CE0">
      <w:pPr>
        <w:tabs>
          <w:tab w:val="left" w:pos="6307"/>
        </w:tabs>
      </w:pPr>
      <w:r>
        <w:t xml:space="preserve">Deyermond, Alan. "3. El </w:t>
      </w:r>
      <w:r>
        <w:rPr>
          <w:i/>
        </w:rPr>
        <w:t>Cantar de Mio Cid</w:t>
      </w:r>
      <w:r>
        <w:t xml:space="preserve"> y la época."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52-70.* (Plus texts by Meneghetti, Catalán and Salvador Miguel)</w:t>
      </w:r>
    </w:p>
    <w:p w14:paraId="5E6A56F2" w14:textId="77777777" w:rsidR="006D5CE0" w:rsidRDefault="006D5CE0" w:rsidP="006D5CE0">
      <w:r>
        <w:lastRenderedPageBreak/>
        <w:t xml:space="preserve">Díez Pacheco, Belén, and Juan Cruz Martínez. </w:t>
      </w:r>
      <w:r>
        <w:rPr>
          <w:i/>
        </w:rPr>
        <w:t xml:space="preserve">Metodología para el comentario de textos (literarios y no literarios).  </w:t>
      </w:r>
      <w:r>
        <w:t xml:space="preserve">Madrid: Alba, 1987. </w:t>
      </w:r>
    </w:p>
    <w:p w14:paraId="30966D23" w14:textId="77777777" w:rsidR="006D5CE0" w:rsidRDefault="006D5CE0" w:rsidP="006D5CE0">
      <w:r>
        <w:t xml:space="preserve">Entrambasaguas, Joaquín de. </w:t>
      </w:r>
      <w:r>
        <w:rPr>
          <w:i/>
        </w:rPr>
        <w:t>Estudios y ensayos de investigación y crítica.</w:t>
      </w:r>
      <w:r>
        <w:t xml:space="preserve"> Madrid: CSIC, 1973.</w:t>
      </w:r>
    </w:p>
    <w:p w14:paraId="15E5AEC9" w14:textId="77777777" w:rsidR="006D5CE0" w:rsidRDefault="006D5CE0" w:rsidP="006D5CE0">
      <w:pPr>
        <w:rPr>
          <w:color w:val="000000"/>
        </w:rPr>
      </w:pPr>
      <w:r>
        <w:rPr>
          <w:color w:val="000000"/>
        </w:rPr>
        <w:t xml:space="preserve">Gargano, Antonio. "Entre defecto y exceso de valor. Sobre el episodio de Pero Vermúdez en el </w:t>
      </w:r>
      <w:r>
        <w:rPr>
          <w:i/>
          <w:color w:val="000000"/>
        </w:rPr>
        <w:t xml:space="preserve">Cantar de Mio Cid." </w:t>
      </w:r>
      <w:r>
        <w:rPr>
          <w:color w:val="000000"/>
        </w:rPr>
        <w:t xml:space="preserve">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65-92.*</w:t>
      </w:r>
    </w:p>
    <w:p w14:paraId="276F0B0B" w14:textId="77777777" w:rsidR="006D5CE0" w:rsidRDefault="006D5CE0" w:rsidP="006D5CE0">
      <w:pPr>
        <w:rPr>
          <w:color w:val="000000"/>
        </w:rPr>
      </w:pPr>
      <w:r>
        <w:rPr>
          <w:color w:val="000000"/>
        </w:rPr>
        <w:t xml:space="preserve">_____. "El universo social de la Castilla en la primera parte del </w:t>
      </w:r>
      <w:r>
        <w:rPr>
          <w:i/>
          <w:color w:val="000000"/>
        </w:rPr>
        <w:t xml:space="preserve">Cantar de Mio Cid." </w:t>
      </w:r>
      <w:r>
        <w:rPr>
          <w:color w:val="000000"/>
        </w:rPr>
        <w:t xml:space="preserve">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 27-64.*</w:t>
      </w:r>
    </w:p>
    <w:p w14:paraId="6A077D69" w14:textId="77777777" w:rsidR="006D5CE0" w:rsidRPr="00821ECB" w:rsidRDefault="006D5CE0" w:rsidP="006D5CE0">
      <w:pPr>
        <w:rPr>
          <w:color w:val="000000"/>
        </w:rPr>
      </w:pPr>
      <w:r>
        <w:rPr>
          <w:color w:val="000000"/>
        </w:rPr>
        <w:t xml:space="preserve">López Estrada, Francisco, ed. </w:t>
      </w:r>
      <w:r>
        <w:rPr>
          <w:i/>
          <w:color w:val="000000"/>
        </w:rPr>
        <w:t>Panorama crítico sobre el Poema del Cid.</w:t>
      </w:r>
      <w:r>
        <w:rPr>
          <w:color w:val="000000"/>
        </w:rPr>
        <w:t xml:space="preserve"> Madrid: Castalia, 1982.</w:t>
      </w:r>
    </w:p>
    <w:p w14:paraId="3C630BDF" w14:textId="77777777" w:rsidR="006D5CE0" w:rsidRDefault="006D5CE0" w:rsidP="006D5CE0">
      <w:r>
        <w:t xml:space="preserve">Marquina, Eduardo. </w:t>
      </w:r>
      <w:r>
        <w:rPr>
          <w:i/>
        </w:rPr>
        <w:t>El Cid y Roldán.</w:t>
      </w:r>
      <w:r>
        <w:t xml:space="preserve"> Madrid: Comp. Ibero-Amer., 1929.</w:t>
      </w:r>
    </w:p>
    <w:p w14:paraId="3ECB44FA" w14:textId="77777777" w:rsidR="00347209" w:rsidRDefault="00347209" w:rsidP="00347209">
      <w:pPr>
        <w:tabs>
          <w:tab w:val="left" w:pos="6307"/>
        </w:tabs>
      </w:pPr>
      <w:r>
        <w:t>Meneghetti, Maria Luisa. "</w:t>
      </w:r>
      <w:r>
        <w:rPr>
          <w:i/>
        </w:rPr>
        <w:t xml:space="preserve">Chansons de geste </w:t>
      </w:r>
      <w:r>
        <w:t xml:space="preserve">e </w:t>
      </w:r>
      <w:r>
        <w:rPr>
          <w:i/>
        </w:rPr>
        <w:t>cantares de gesta:</w:t>
      </w:r>
      <w:r>
        <w:t xml:space="preserve"> i due aspetti del linguaggio epico." </w:t>
      </w:r>
      <w:r>
        <w:rPr>
          <w:i/>
        </w:rPr>
        <w:t>Medioevo romanzo</w:t>
      </w:r>
      <w:r>
        <w:t xml:space="preserve"> 9 (1984): 321-40. </w:t>
      </w:r>
    </w:p>
    <w:p w14:paraId="1721F1EE" w14:textId="77777777" w:rsidR="00347209" w:rsidRDefault="00347209" w:rsidP="00347209">
      <w:pPr>
        <w:tabs>
          <w:tab w:val="left" w:pos="6307"/>
        </w:tabs>
      </w:pPr>
      <w:r>
        <w:t xml:space="preserve">_____. </w:t>
      </w:r>
      <w:r>
        <w:rPr>
          <w:i/>
        </w:rPr>
        <w:t>"Chansons de Geste</w:t>
      </w:r>
      <w:r>
        <w:t xml:space="preserve"> y cantares de gesta: La singularidad de la épica española." From "</w:t>
      </w:r>
      <w:r>
        <w:rPr>
          <w:i/>
        </w:rPr>
        <w:t xml:space="preserve">Chansons de geste </w:t>
      </w:r>
      <w:r>
        <w:t xml:space="preserve">e </w:t>
      </w:r>
      <w:r>
        <w:rPr>
          <w:i/>
        </w:rPr>
        <w:t>cantares de gesta:</w:t>
      </w:r>
      <w:r>
        <w:t xml:space="preserve"> i due aspetti del linguaggio epico," </w:t>
      </w:r>
      <w:r>
        <w:rPr>
          <w:i/>
        </w:rPr>
        <w:t>Medioevo romanzo</w:t>
      </w:r>
      <w:r>
        <w:t xml:space="preserve"> 9 (1984): 321-40.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71-77.*</w:t>
      </w:r>
    </w:p>
    <w:p w14:paraId="0C4AF967" w14:textId="77777777" w:rsidR="006D5CE0" w:rsidRDefault="006D5CE0" w:rsidP="006D5CE0">
      <w:r>
        <w:t xml:space="preserve">Menéndez Pidal, Ramón. </w:t>
      </w:r>
      <w:r>
        <w:rPr>
          <w:i/>
        </w:rPr>
        <w:t>Cantar de Mío Cid.</w:t>
      </w:r>
      <w:r>
        <w:t xml:space="preserve"> 1908-1911. (Text, grammar and vocabulary).</w:t>
      </w:r>
    </w:p>
    <w:p w14:paraId="334E91E7" w14:textId="77777777" w:rsidR="006D5CE0" w:rsidRDefault="006D5CE0" w:rsidP="006D5CE0">
      <w:r>
        <w:t xml:space="preserve">_____. </w:t>
      </w:r>
      <w:r>
        <w:rPr>
          <w:i/>
        </w:rPr>
        <w:t>La España del Cid.</w:t>
      </w:r>
      <w:r>
        <w:t xml:space="preserve"> 1929.</w:t>
      </w:r>
    </w:p>
    <w:p w14:paraId="68400835" w14:textId="77777777" w:rsidR="006D5CE0" w:rsidRDefault="006D5CE0" w:rsidP="006D5CE0">
      <w:r>
        <w:t xml:space="preserve">_____. </w:t>
      </w:r>
      <w:r>
        <w:rPr>
          <w:i/>
        </w:rPr>
        <w:t xml:space="preserve">La epopeya castellana a través de la literatura española. </w:t>
      </w:r>
      <w:r>
        <w:t xml:space="preserve"> Madrid: Espasa-Calpe, 1974. </w:t>
      </w:r>
    </w:p>
    <w:p w14:paraId="7B87C96B" w14:textId="77777777" w:rsidR="006D5CE0" w:rsidRDefault="006D5CE0" w:rsidP="006D5CE0">
      <w:r>
        <w:t xml:space="preserve">_____. "Poesía e historia en el </w:t>
      </w:r>
      <w:r>
        <w:rPr>
          <w:i/>
        </w:rPr>
        <w:t xml:space="preserve">Mio Cid." </w:t>
      </w:r>
      <w:r>
        <w:t xml:space="preserve">In Menéndez Pidal, </w:t>
      </w:r>
      <w:r>
        <w:rPr>
          <w:i/>
        </w:rPr>
        <w:t>De primitiva lírica española y antigua épica.</w:t>
      </w:r>
      <w:r>
        <w:t xml:space="preserve"> Madrid: Espasa-Calpe, 1968. 9-32.*</w:t>
      </w:r>
    </w:p>
    <w:p w14:paraId="58ECB715" w14:textId="77777777" w:rsidR="005F2D41" w:rsidRPr="005F2D41" w:rsidRDefault="005F2D41" w:rsidP="005F2D41">
      <w:pPr>
        <w:ind w:left="709" w:hanging="709"/>
        <w:rPr>
          <w:lang w:val="es-ES"/>
        </w:rPr>
      </w:pPr>
      <w:r w:rsidRPr="005F2D41">
        <w:rPr>
          <w:lang w:val="es-ES"/>
        </w:rPr>
        <w:t xml:space="preserve">_____. </w:t>
      </w:r>
      <w:r w:rsidRPr="005F2D41">
        <w:rPr>
          <w:i/>
          <w:lang w:val="es-ES"/>
        </w:rPr>
        <w:t>En torno al Poema del Cid.</w:t>
      </w:r>
      <w:r w:rsidRPr="005F2D41">
        <w:rPr>
          <w:lang w:val="es-ES"/>
        </w:rPr>
        <w:t xml:space="preserve"> 1963.</w:t>
      </w:r>
    </w:p>
    <w:p w14:paraId="23470ADB" w14:textId="77777777" w:rsidR="006D5CE0" w:rsidRPr="00D166BC" w:rsidRDefault="006D5CE0" w:rsidP="006D5CE0">
      <w:r w:rsidRPr="00D166BC">
        <w:t xml:space="preserve">Oliver Pérez, Dolores (U de Valladolid). </w:t>
      </w:r>
      <w:r w:rsidRPr="008B1CA9">
        <w:rPr>
          <w:i/>
        </w:rPr>
        <w:t>El Cantar de Mío Cid: génesis y autoría árabe.</w:t>
      </w:r>
      <w:r w:rsidRPr="00D166BC">
        <w:t xml:space="preserve"> Almería: Fundación Ibn Tufayl de Estudios Árabes, 2008.</w:t>
      </w:r>
    </w:p>
    <w:p w14:paraId="77782622" w14:textId="77777777" w:rsidR="006D5CE0" w:rsidRDefault="006D5CE0" w:rsidP="006D5CE0">
      <w:r>
        <w:t xml:space="preserve">Polo, José. "Fernando Araujo, la Academia y el </w:t>
      </w:r>
      <w:r>
        <w:rPr>
          <w:i/>
        </w:rPr>
        <w:t xml:space="preserve">Poema del Cid </w:t>
      </w:r>
      <w:r>
        <w:t xml:space="preserve">(o sobre los tortuosos caminos de la ciencia) (2)." </w:t>
      </w:r>
      <w:r>
        <w:rPr>
          <w:i/>
        </w:rPr>
        <w:t xml:space="preserve">Epos </w:t>
      </w:r>
      <w:r>
        <w:t>12 (1996): 481-90.*</w:t>
      </w:r>
    </w:p>
    <w:p w14:paraId="40A1DE2B" w14:textId="77777777" w:rsidR="00A725E7" w:rsidRDefault="00A725E7" w:rsidP="00A725E7">
      <w:pPr>
        <w:tabs>
          <w:tab w:val="left" w:pos="6307"/>
        </w:tabs>
      </w:pPr>
      <w:r>
        <w:lastRenderedPageBreak/>
        <w:t xml:space="preserve">Salvador Miguel, Nicasio. "Reflexiones sobre el episodio de Rachel y Vidas en el </w:t>
      </w:r>
      <w:r>
        <w:rPr>
          <w:i/>
        </w:rPr>
        <w:t>Cantar de Mio Cid." Revista de Filología Española</w:t>
      </w:r>
      <w:r>
        <w:t xml:space="preserve"> 59 (1977): 183-224.</w:t>
      </w:r>
    </w:p>
    <w:p w14:paraId="1CD4FDC0" w14:textId="77777777" w:rsidR="00A725E7" w:rsidRDefault="00A725E7" w:rsidP="00A725E7">
      <w:pPr>
        <w:tabs>
          <w:tab w:val="left" w:pos="6307"/>
        </w:tabs>
      </w:pPr>
      <w:r>
        <w:t xml:space="preserve">_____. "Reflexiones sobre el episodio de Rachel y Vidas en el </w:t>
      </w:r>
      <w:r>
        <w:rPr>
          <w:i/>
        </w:rPr>
        <w:t>Cantar de Mio Cid." VIII Congreso de la Société Rencesvals.</w:t>
      </w:r>
      <w:r>
        <w:t xml:space="preserve"> Pamplona: Institución Príncipe de Viana, 1981, 431-49. </w:t>
      </w:r>
    </w:p>
    <w:p w14:paraId="32177855" w14:textId="77777777" w:rsidR="00A725E7" w:rsidRDefault="00A725E7" w:rsidP="00A725E7">
      <w:pPr>
        <w:tabs>
          <w:tab w:val="left" w:pos="6307"/>
        </w:tabs>
      </w:pPr>
      <w:r>
        <w:t xml:space="preserve">_____. "Rachel y Vidas." From "Reflexiones sobre el episodio de Rachel y Vidas en el </w:t>
      </w:r>
      <w:r>
        <w:rPr>
          <w:i/>
        </w:rPr>
        <w:t>Cantar de Mio Cid," Revista de Filología Española</w:t>
      </w:r>
      <w:r>
        <w:t xml:space="preserve"> 59 (1977): 183-224; also in </w:t>
      </w:r>
      <w:r>
        <w:rPr>
          <w:i/>
        </w:rPr>
        <w:t>VIII Congreso de la Société Rencesvals,</w:t>
      </w:r>
      <w:r>
        <w:t xml:space="preserve"> Pamplona: Institución Príncipe de Viana, 1981, 431-49.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82-87.*</w:t>
      </w:r>
    </w:p>
    <w:p w14:paraId="575BD77E" w14:textId="77777777" w:rsidR="006D5CE0" w:rsidRDefault="006D5CE0" w:rsidP="006D5CE0">
      <w:pPr>
        <w:tabs>
          <w:tab w:val="left" w:pos="1720"/>
        </w:tabs>
      </w:pPr>
      <w:r>
        <w:t xml:space="preserve">Sousa, Ronald W. "Orality as Critique of History: Reading the </w:t>
      </w:r>
      <w:r>
        <w:rPr>
          <w:i/>
        </w:rPr>
        <w:t xml:space="preserve">Poema de Mío Cid." Tropelías </w:t>
      </w:r>
      <w:r>
        <w:t>7/8 (1996/97 [issued 1999]): 383-94.*</w:t>
      </w:r>
    </w:p>
    <w:p w14:paraId="7966E166" w14:textId="77777777" w:rsidR="006D5CE0" w:rsidRDefault="006D5CE0" w:rsidP="006D5CE0">
      <w:pPr>
        <w:ind w:left="709" w:right="58" w:hanging="709"/>
      </w:pPr>
      <w:r>
        <w:t xml:space="preserve">Spitzer, Leo. "Sobre el carácter histórico del </w:t>
      </w:r>
      <w:r>
        <w:rPr>
          <w:i/>
        </w:rPr>
        <w:t>Cantar de Mio Cid." Nueva Revista de Filología Hispánica</w:t>
      </w:r>
      <w:r>
        <w:t xml:space="preserve"> 2 (1948): 105-17.</w:t>
      </w:r>
    </w:p>
    <w:p w14:paraId="7AE20415" w14:textId="77777777" w:rsidR="006D5CE0" w:rsidRDefault="006D5CE0" w:rsidP="006D5CE0">
      <w:pPr>
        <w:ind w:left="709" w:right="58" w:hanging="709"/>
      </w:pPr>
      <w:r>
        <w:t xml:space="preserve">_____. "Sobre el carácter histórico del </w:t>
      </w:r>
      <w:r>
        <w:rPr>
          <w:i/>
        </w:rPr>
        <w:t>Cantar de Mio Cid."</w:t>
      </w:r>
      <w:r>
        <w:t xml:space="preserve">In </w:t>
      </w:r>
      <w:r>
        <w:rPr>
          <w:i/>
        </w:rPr>
        <w:t>Sobre antigua poesía española.</w:t>
      </w:r>
      <w:r>
        <w:t xml:space="preserve"> (Monografías y Estudios, I). Buenos Aires: Instituto de Literatura Española, 1962. 7-25.</w:t>
      </w:r>
    </w:p>
    <w:p w14:paraId="4BC3878C" w14:textId="77777777" w:rsidR="006D5CE0" w:rsidRDefault="006D5CE0" w:rsidP="006D5CE0">
      <w:pPr>
        <w:ind w:left="709" w:right="58" w:hanging="709"/>
      </w:pPr>
      <w:r>
        <w:t xml:space="preserve">_____. "Sobre el carácter histórico del </w:t>
      </w:r>
      <w:r>
        <w:rPr>
          <w:i/>
        </w:rPr>
        <w:t>Cantar de Mio Cid."</w:t>
      </w:r>
      <w:r>
        <w:t xml:space="preserve">Rev. version. In </w:t>
      </w:r>
      <w:r>
        <w:rPr>
          <w:i/>
        </w:rPr>
        <w:t>Romanische Literaturstudien, 1936-1956.</w:t>
      </w:r>
      <w:r>
        <w:t xml:space="preserve"> Tübingen: Niemeyer, 1959. 647-63.</w:t>
      </w:r>
    </w:p>
    <w:p w14:paraId="2733F1AF" w14:textId="77777777" w:rsidR="006D5CE0" w:rsidRDefault="006D5CE0" w:rsidP="006D5CE0">
      <w:pPr>
        <w:ind w:left="709" w:right="58" w:hanging="709"/>
      </w:pPr>
      <w:r>
        <w:t xml:space="preserve">_____. "Sobre el carácter histórico del </w:t>
      </w:r>
      <w:r>
        <w:rPr>
          <w:i/>
        </w:rPr>
        <w:t xml:space="preserve">Cantar de Mio Cid." </w:t>
      </w:r>
      <w:r>
        <w:t xml:space="preserve">In Spitzer, </w:t>
      </w:r>
      <w:r>
        <w:rPr>
          <w:i/>
        </w:rPr>
        <w:t>Estilo y estructura en la literatura española.</w:t>
      </w:r>
      <w:r>
        <w:t xml:space="preserve"> Barcelona: Crítica, 1980. 61-80.*</w:t>
      </w:r>
    </w:p>
    <w:p w14:paraId="0ECB88AA" w14:textId="77777777" w:rsidR="006D5CE0" w:rsidRPr="001F14CC" w:rsidRDefault="006D5CE0" w:rsidP="006D5CE0">
      <w:pPr>
        <w:rPr>
          <w:lang w:val="en-US"/>
        </w:rPr>
      </w:pPr>
      <w:r>
        <w:t xml:space="preserve">Talens, Jenaro. "Análisis de un fragmento del </w:t>
      </w:r>
      <w:r>
        <w:rPr>
          <w:i/>
        </w:rPr>
        <w:t xml:space="preserve">Poema de mio Cid." </w:t>
      </w:r>
      <w:r>
        <w:t xml:space="preserve">In </w:t>
      </w:r>
      <w:r>
        <w:rPr>
          <w:i/>
        </w:rPr>
        <w:t>Elementos para una semiótica del texto artístico.</w:t>
      </w:r>
      <w:r>
        <w:t xml:space="preserve"> By Jenaro Talens et al. 4th ed. </w:t>
      </w:r>
      <w:r w:rsidRPr="001F14CC">
        <w:rPr>
          <w:lang w:val="en-US"/>
        </w:rPr>
        <w:t>Madrid: Cátedra, 1988. 83-96.*</w:t>
      </w:r>
    </w:p>
    <w:p w14:paraId="10057C62" w14:textId="77777777" w:rsidR="001F14CC" w:rsidRPr="00F907AE" w:rsidRDefault="001F14CC" w:rsidP="001F14C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Walsh, John K. "Performance in the </w:t>
      </w:r>
      <w:r w:rsidRPr="00F907AE">
        <w:rPr>
          <w:i/>
          <w:szCs w:val="28"/>
          <w:lang w:val="en-US"/>
        </w:rPr>
        <w:t>Poema de mio Cid." Romance Philology</w:t>
      </w:r>
      <w:r w:rsidRPr="00F907AE">
        <w:rPr>
          <w:szCs w:val="28"/>
          <w:lang w:val="en-US"/>
        </w:rPr>
        <w:t xml:space="preserve"> (forthcoming 1990).</w:t>
      </w:r>
    </w:p>
    <w:p w14:paraId="31469D2D" w14:textId="77777777" w:rsidR="006D5CE0" w:rsidRDefault="006D5CE0" w:rsidP="006D5CE0">
      <w:bookmarkStart w:id="2" w:name="_GoBack"/>
      <w:bookmarkEnd w:id="2"/>
      <w:r w:rsidRPr="001F14CC">
        <w:rPr>
          <w:lang w:val="en-US"/>
        </w:rPr>
        <w:t xml:space="preserve">Zschirnt, Christiane. </w:t>
      </w:r>
      <w:r>
        <w:t xml:space="preserve">"14. Clásicos escolares. </w:t>
      </w:r>
      <w:r>
        <w:rPr>
          <w:i/>
        </w:rPr>
        <w:t>Cantar de Mío Cid.</w:t>
      </w:r>
      <w:r>
        <w:t xml:space="preserve"> Fernando de Rojas:</w:t>
      </w:r>
      <w:r>
        <w:rPr>
          <w:i/>
        </w:rPr>
        <w:t xml:space="preserve"> La Celestina.</w:t>
      </w:r>
      <w:r>
        <w:t xml:space="preserve"> </w:t>
      </w:r>
      <w:r>
        <w:rPr>
          <w:i/>
        </w:rPr>
        <w:t>Lazarillo de Tormes.</w:t>
      </w:r>
      <w:r>
        <w:t xml:space="preserve"> Lope de Vega: </w:t>
      </w:r>
      <w:r>
        <w:rPr>
          <w:i/>
        </w:rPr>
        <w:t>Fuente Ovejuna.</w:t>
      </w:r>
      <w:r>
        <w:t xml:space="preserve"> Gustavo Adolfo Bécquer: </w:t>
      </w:r>
      <w:r>
        <w:rPr>
          <w:i/>
        </w:rPr>
        <w:t>Leyendas.</w:t>
      </w:r>
      <w:r>
        <w:t xml:space="preserve"> Jorge Luis Borges: </w:t>
      </w:r>
      <w:r>
        <w:rPr>
          <w:i/>
        </w:rPr>
        <w:t>El Aleph.</w:t>
      </w:r>
      <w:r>
        <w:t xml:space="preserve"> Camilo José Cela: </w:t>
      </w:r>
      <w:r>
        <w:rPr>
          <w:i/>
        </w:rPr>
        <w:t>La Colmena.</w:t>
      </w:r>
      <w:r>
        <w:t xml:space="preserve"> Juan Rulfo: </w:t>
      </w:r>
      <w:r>
        <w:rPr>
          <w:i/>
        </w:rPr>
        <w:t xml:space="preserve">Pedro Páramo." </w:t>
      </w:r>
      <w:r>
        <w:t xml:space="preserve">In Zschirnt, </w:t>
      </w:r>
      <w:r>
        <w:rPr>
          <w:i/>
        </w:rPr>
        <w:t>Libros: Todo lo que hay que leer.</w:t>
      </w:r>
      <w:r>
        <w:t xml:space="preserve"> Madrid: Santillana-Taurus, 2004. 277-310.*</w:t>
      </w:r>
    </w:p>
    <w:p w14:paraId="7D08A2C2" w14:textId="77777777" w:rsidR="006D5CE0" w:rsidRDefault="006D5CE0" w:rsidP="006D5CE0"/>
    <w:p w14:paraId="4F58DD65" w14:textId="15BB4412" w:rsidR="006D5CE0" w:rsidRDefault="006D5CE0" w:rsidP="006D5CE0"/>
    <w:p w14:paraId="4C2F2B19" w14:textId="48953FA3" w:rsidR="00C23063" w:rsidRDefault="00C23063" w:rsidP="006D5CE0"/>
    <w:p w14:paraId="20B73D16" w14:textId="30AF4BE9" w:rsidR="00C23063" w:rsidRDefault="00C23063" w:rsidP="006D5CE0"/>
    <w:p w14:paraId="4FFFF818" w14:textId="09C207E2" w:rsidR="00C23063" w:rsidRDefault="00C23063" w:rsidP="006D5CE0">
      <w:r>
        <w:t>Films</w:t>
      </w:r>
    </w:p>
    <w:p w14:paraId="73B50E43" w14:textId="03F12425" w:rsidR="00C23063" w:rsidRDefault="00C23063" w:rsidP="006D5CE0"/>
    <w:p w14:paraId="55044009" w14:textId="1F1973A3" w:rsidR="00C23063" w:rsidRDefault="00C23063" w:rsidP="006D5CE0"/>
    <w:p w14:paraId="2E75E9F1" w14:textId="11CC251A" w:rsidR="00C23063" w:rsidRDefault="00C23063" w:rsidP="006D5CE0">
      <w:pPr>
        <w:rPr>
          <w:i/>
        </w:rPr>
      </w:pPr>
      <w:r>
        <w:rPr>
          <w:i/>
        </w:rPr>
        <w:t>El Cid</w:t>
      </w:r>
    </w:p>
    <w:p w14:paraId="5FB811DD" w14:textId="339226B3" w:rsidR="00C23063" w:rsidRDefault="00C23063" w:rsidP="006D5CE0">
      <w:pPr>
        <w:rPr>
          <w:i/>
        </w:rPr>
      </w:pPr>
    </w:p>
    <w:p w14:paraId="08E36B96" w14:textId="17A302B5" w:rsidR="00C23063" w:rsidRDefault="00C23063" w:rsidP="006D5CE0">
      <w:pPr>
        <w:rPr>
          <w:i/>
        </w:rPr>
      </w:pPr>
    </w:p>
    <w:p w14:paraId="63AB897B" w14:textId="46C62892" w:rsidR="00C23063" w:rsidRDefault="00C23063" w:rsidP="006D5CE0">
      <w:pPr>
        <w:rPr>
          <w:i/>
        </w:rPr>
      </w:pPr>
    </w:p>
    <w:p w14:paraId="3B0F50AA" w14:textId="77777777" w:rsidR="00C23063" w:rsidRPr="00C23063" w:rsidRDefault="00C23063" w:rsidP="006D5CE0">
      <w:pPr>
        <w:rPr>
          <w:i/>
        </w:rPr>
      </w:pPr>
    </w:p>
    <w:p w14:paraId="095009D2" w14:textId="77777777" w:rsidR="009A27EE" w:rsidRDefault="009A27EE" w:rsidP="006D5CE0"/>
    <w:p w14:paraId="5E9583CC" w14:textId="77777777" w:rsidR="009A27EE" w:rsidRDefault="009A27EE" w:rsidP="006D5CE0"/>
    <w:p w14:paraId="28EE0007" w14:textId="567522EE" w:rsidR="009A27EE" w:rsidRDefault="009A27EE" w:rsidP="006D5CE0">
      <w:r>
        <w:t>Internet resources</w:t>
      </w:r>
    </w:p>
    <w:p w14:paraId="4D83DAFE" w14:textId="77777777" w:rsidR="009A27EE" w:rsidRDefault="009A27EE" w:rsidP="006D5CE0"/>
    <w:p w14:paraId="66C9EA70" w14:textId="77777777" w:rsidR="009A27EE" w:rsidRDefault="009A27EE" w:rsidP="006D5CE0"/>
    <w:p w14:paraId="3874F29E" w14:textId="77777777" w:rsidR="009A27EE" w:rsidRDefault="009A27EE" w:rsidP="009A27EE">
      <w:r>
        <w:t>"</w:t>
      </w:r>
      <w:r>
        <w:rPr>
          <w:i/>
        </w:rPr>
        <w:t>Cantar de Mio Cid." Wikipedia: La enciclopedia libre.*</w:t>
      </w:r>
    </w:p>
    <w:p w14:paraId="798C7C06" w14:textId="77777777" w:rsidR="009A27EE" w:rsidRDefault="009A27EE" w:rsidP="009A27EE">
      <w:r>
        <w:tab/>
      </w:r>
      <w:hyperlink r:id="rId8" w:history="1">
        <w:r w:rsidRPr="00F9721A">
          <w:rPr>
            <w:rStyle w:val="Hipervnculo"/>
          </w:rPr>
          <w:t>https://es.wikipedia.org/wiki/Cantar_de_mio_Cid</w:t>
        </w:r>
      </w:hyperlink>
    </w:p>
    <w:p w14:paraId="1D7EF036" w14:textId="77777777" w:rsidR="009A27EE" w:rsidRDefault="009A27EE" w:rsidP="009A27EE">
      <w:r>
        <w:tab/>
        <w:t>2019</w:t>
      </w:r>
    </w:p>
    <w:p w14:paraId="6A959A9C" w14:textId="77777777" w:rsidR="009A27EE" w:rsidRDefault="009A27EE" w:rsidP="009A27EE">
      <w:r>
        <w:rPr>
          <w:i/>
        </w:rPr>
        <w:t>Cantar de mio Cid.</w:t>
      </w:r>
      <w:r>
        <w:t xml:space="preserve"> Online at </w:t>
      </w:r>
      <w:r>
        <w:rPr>
          <w:i/>
        </w:rPr>
        <w:t>Biblioteca virtual Miguel de Cervantes.*</w:t>
      </w:r>
    </w:p>
    <w:p w14:paraId="085941DF" w14:textId="77777777" w:rsidR="009A27EE" w:rsidRDefault="009A27EE" w:rsidP="009A27EE">
      <w:r>
        <w:tab/>
      </w:r>
      <w:hyperlink r:id="rId9" w:history="1">
        <w:r w:rsidRPr="00F9721A">
          <w:rPr>
            <w:rStyle w:val="Hipervnculo"/>
          </w:rPr>
          <w:t>http://www.cervantesvirtual.com/portales/cantar_de_mio_cid/</w:t>
        </w:r>
      </w:hyperlink>
    </w:p>
    <w:p w14:paraId="6340AA67" w14:textId="77777777" w:rsidR="009A27EE" w:rsidRPr="00A05CDD" w:rsidRDefault="009A27EE" w:rsidP="009A27EE">
      <w:pPr>
        <w:rPr>
          <w:lang w:val="en-US"/>
        </w:rPr>
      </w:pPr>
      <w:r>
        <w:tab/>
      </w:r>
      <w:r w:rsidRPr="00A05CDD">
        <w:rPr>
          <w:lang w:val="en-US"/>
        </w:rPr>
        <w:t>2019</w:t>
      </w:r>
    </w:p>
    <w:p w14:paraId="6B33ACB1" w14:textId="77777777" w:rsidR="009A27EE" w:rsidRPr="00A05CDD" w:rsidRDefault="009A27EE" w:rsidP="006D5CE0">
      <w:pPr>
        <w:rPr>
          <w:lang w:val="en-US"/>
        </w:rPr>
      </w:pPr>
    </w:p>
    <w:p w14:paraId="3C1DD97C" w14:textId="77777777" w:rsidR="009A27EE" w:rsidRPr="00A05CDD" w:rsidRDefault="009A27EE" w:rsidP="006D5CE0">
      <w:pPr>
        <w:rPr>
          <w:lang w:val="en-US"/>
        </w:rPr>
      </w:pPr>
    </w:p>
    <w:p w14:paraId="602D4C20" w14:textId="77777777" w:rsidR="009A27EE" w:rsidRPr="00A05CDD" w:rsidRDefault="009A27EE" w:rsidP="006D5CE0">
      <w:pPr>
        <w:rPr>
          <w:lang w:val="en-US"/>
        </w:rPr>
      </w:pPr>
    </w:p>
    <w:p w14:paraId="1F323B58" w14:textId="77777777" w:rsidR="006D5CE0" w:rsidRPr="00A05CDD" w:rsidRDefault="006D5CE0" w:rsidP="006D5CE0">
      <w:pPr>
        <w:rPr>
          <w:lang w:val="en-US"/>
        </w:rPr>
      </w:pPr>
    </w:p>
    <w:p w14:paraId="651B55AA" w14:textId="77777777" w:rsidR="006D5CE0" w:rsidRPr="00A05CDD" w:rsidRDefault="006D5CE0" w:rsidP="006D5CE0">
      <w:pPr>
        <w:rPr>
          <w:lang w:val="en-US"/>
        </w:rPr>
      </w:pPr>
    </w:p>
    <w:p w14:paraId="64B24B86" w14:textId="77777777" w:rsidR="006D5CE0" w:rsidRPr="00A05CDD" w:rsidRDefault="006D5CE0" w:rsidP="006D5CE0">
      <w:pPr>
        <w:rPr>
          <w:lang w:val="en-US"/>
        </w:rPr>
      </w:pPr>
      <w:r w:rsidRPr="00A05CDD">
        <w:rPr>
          <w:lang w:val="en-US"/>
        </w:rPr>
        <w:t>Related works</w:t>
      </w:r>
    </w:p>
    <w:p w14:paraId="27083BAF" w14:textId="506B8895" w:rsidR="006D5CE0" w:rsidRPr="00A05CDD" w:rsidRDefault="006D5CE0" w:rsidP="006D5CE0">
      <w:pPr>
        <w:rPr>
          <w:lang w:val="en-US"/>
        </w:rPr>
      </w:pPr>
    </w:p>
    <w:p w14:paraId="4863A374" w14:textId="77777777" w:rsidR="00A05CDD" w:rsidRPr="00A05CDD" w:rsidRDefault="00A05CDD" w:rsidP="006D5CE0">
      <w:pPr>
        <w:rPr>
          <w:lang w:val="en-US"/>
        </w:rPr>
      </w:pPr>
    </w:p>
    <w:p w14:paraId="1F2C7002" w14:textId="7F8206E5" w:rsidR="005D2BAC" w:rsidRPr="00A05CDD" w:rsidRDefault="005D2BAC" w:rsidP="005D2BAC">
      <w:pPr>
        <w:rPr>
          <w:i/>
          <w:lang w:val="en-US"/>
        </w:rPr>
      </w:pPr>
      <w:r w:rsidRPr="00A05CDD">
        <w:rPr>
          <w:lang w:val="en-US"/>
        </w:rPr>
        <w:t xml:space="preserve">Corneille, Pierre. </w:t>
      </w:r>
      <w:r w:rsidRPr="00A05CDD">
        <w:rPr>
          <w:i/>
          <w:lang w:val="en-US"/>
        </w:rPr>
        <w:t>Le Cid.</w:t>
      </w:r>
      <w:r w:rsidRPr="00A05CDD">
        <w:rPr>
          <w:lang w:val="en-US"/>
        </w:rPr>
        <w:t xml:space="preserve"> Tragedy. 1637.</w:t>
      </w:r>
    </w:p>
    <w:p w14:paraId="06D1B4DA" w14:textId="77777777" w:rsidR="005D2BAC" w:rsidRPr="00A05CDD" w:rsidRDefault="005D2BAC" w:rsidP="005D2BAC">
      <w:pPr>
        <w:rPr>
          <w:i/>
          <w:lang w:val="en-US"/>
        </w:rPr>
      </w:pPr>
      <w:r w:rsidRPr="00A05CDD">
        <w:rPr>
          <w:lang w:val="en-US"/>
        </w:rPr>
        <w:t xml:space="preserve">_____. </w:t>
      </w:r>
      <w:r w:rsidRPr="00A05CDD">
        <w:rPr>
          <w:i/>
          <w:lang w:val="en-US"/>
        </w:rPr>
        <w:t xml:space="preserve">Le Cid. </w:t>
      </w:r>
      <w:r w:rsidRPr="00A05CDD">
        <w:rPr>
          <w:lang w:val="en-US"/>
        </w:rPr>
        <w:t xml:space="preserve">In </w:t>
      </w:r>
      <w:r w:rsidRPr="00A05CDD">
        <w:rPr>
          <w:i/>
          <w:lang w:val="en-US"/>
        </w:rPr>
        <w:t>Théâtre choisi de Corneille.</w:t>
      </w:r>
      <w:r w:rsidRPr="00A05CDD">
        <w:rPr>
          <w:lang w:val="en-US"/>
        </w:rPr>
        <w:t xml:space="preserve"> Ed. Maurice Rat. Paris: Garnier, n.d. (Printed in Turnhout, Belgium: Brepols, 1956). 1-83.*</w:t>
      </w:r>
      <w:r w:rsidRPr="00A05CDD">
        <w:rPr>
          <w:i/>
          <w:vanish/>
          <w:lang w:val="en-US"/>
        </w:rPr>
        <w:t>dition</w:t>
      </w:r>
      <w:r>
        <w:rPr>
          <w:i/>
          <w:vanish/>
        </w:rPr>
        <w:t>﷽﷽﷽﷽</w:t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 w:rsidRPr="00A05CDD">
        <w:rPr>
          <w:i/>
          <w:vanish/>
          <w:lang w:val="en-US"/>
        </w:rPr>
        <w:t xml:space="preserve">anche d'Aragon. SuiIi </w:t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</w:p>
    <w:p w14:paraId="3613C48C" w14:textId="77777777" w:rsidR="005D2BAC" w:rsidRPr="00A05CDD" w:rsidRDefault="005D2BAC" w:rsidP="005D2BAC">
      <w:pPr>
        <w:rPr>
          <w:lang w:val="en-US"/>
        </w:rPr>
      </w:pPr>
      <w:r w:rsidRPr="00A05CDD">
        <w:rPr>
          <w:lang w:val="en-US"/>
        </w:rPr>
        <w:t>_____. (</w:t>
      </w:r>
      <w:r w:rsidRPr="00A05CDD">
        <w:rPr>
          <w:i/>
          <w:lang w:val="en-US"/>
        </w:rPr>
        <w:t>Le Cid.</w:t>
      </w:r>
      <w:r w:rsidRPr="00A05CDD">
        <w:rPr>
          <w:lang w:val="en-US"/>
        </w:rPr>
        <w:t>) English trans. by Joseph Rutter. 1637.</w:t>
      </w:r>
    </w:p>
    <w:p w14:paraId="2F67EEED" w14:textId="77777777" w:rsidR="005D2BAC" w:rsidRDefault="005D2BAC" w:rsidP="005D2BAC">
      <w:r w:rsidRPr="00A05CDD">
        <w:rPr>
          <w:lang w:val="en-US"/>
        </w:rPr>
        <w:t xml:space="preserve">_____. </w:t>
      </w:r>
      <w:r w:rsidRPr="00A05CDD">
        <w:rPr>
          <w:i/>
          <w:lang w:val="en-US"/>
        </w:rPr>
        <w:t xml:space="preserve">The Cid. </w:t>
      </w:r>
      <w:r w:rsidRPr="00A05CDD">
        <w:rPr>
          <w:lang w:val="en-US"/>
        </w:rPr>
        <w:t xml:space="preserve">In </w:t>
      </w:r>
      <w:r w:rsidRPr="00A05CDD">
        <w:rPr>
          <w:i/>
          <w:lang w:val="en-US"/>
        </w:rPr>
        <w:t xml:space="preserve">The Cid. Cinna. The Theatrical Illusion. </w:t>
      </w:r>
      <w:r w:rsidRPr="00A05CDD">
        <w:rPr>
          <w:lang w:val="en-US"/>
        </w:rPr>
        <w:t xml:space="preserve">(Penguin Classics). </w:t>
      </w:r>
      <w:r>
        <w:t>Harmondsworth: Penguin.</w:t>
      </w:r>
    </w:p>
    <w:p w14:paraId="01E6608D" w14:textId="77777777" w:rsidR="006D5CE0" w:rsidRDefault="006D5CE0" w:rsidP="006D5CE0">
      <w:pPr>
        <w:rPr>
          <w:color w:val="000000"/>
        </w:rPr>
      </w:pPr>
      <w:r>
        <w:rPr>
          <w:color w:val="000000"/>
        </w:rPr>
        <w:t xml:space="preserve">Corral, José Luis. </w:t>
      </w:r>
      <w:r>
        <w:rPr>
          <w:i/>
          <w:color w:val="000000"/>
        </w:rPr>
        <w:t>El Cid.</w:t>
      </w:r>
      <w:r>
        <w:rPr>
          <w:color w:val="000000"/>
        </w:rPr>
        <w:t xml:space="preserve"> Historical novel.</w:t>
      </w:r>
      <w:r>
        <w:rPr>
          <w:i/>
          <w:color w:val="000000"/>
        </w:rPr>
        <w:t xml:space="preserve"> </w:t>
      </w:r>
      <w:r>
        <w:rPr>
          <w:color w:val="000000"/>
        </w:rPr>
        <w:t>2000.</w:t>
      </w:r>
    </w:p>
    <w:p w14:paraId="7BB3CF2D" w14:textId="77777777" w:rsidR="005A4128" w:rsidRDefault="005A4128" w:rsidP="005A4128">
      <w:r>
        <w:t xml:space="preserve">Castro, Guillén de. </w:t>
      </w:r>
      <w:r>
        <w:rPr>
          <w:i/>
        </w:rPr>
        <w:t>Las mocedades del Cid.</w:t>
      </w:r>
      <w:r>
        <w:t xml:space="preserve"> Ed. Victor Said. Madrid: Espasa-Calpe.</w:t>
      </w:r>
    </w:p>
    <w:p w14:paraId="3C1FF5E5" w14:textId="77777777" w:rsidR="005A4128" w:rsidRPr="009B0374" w:rsidRDefault="005A4128" w:rsidP="005A4128">
      <w:pPr>
        <w:rPr>
          <w:lang w:val="es-ES"/>
        </w:rPr>
      </w:pPr>
      <w:r>
        <w:t xml:space="preserve">_____. </w:t>
      </w:r>
      <w:r>
        <w:rPr>
          <w:i/>
        </w:rPr>
        <w:t>Las mocedades del Cid.</w:t>
      </w:r>
      <w:r>
        <w:t xml:space="preserve"> Ed. </w:t>
      </w:r>
      <w:r w:rsidRPr="009B0374">
        <w:rPr>
          <w:lang w:val="es-ES"/>
        </w:rPr>
        <w:t>Christiane Faliu-Laco</w:t>
      </w:r>
      <w:r>
        <w:rPr>
          <w:lang w:val="es-ES"/>
        </w:rPr>
        <w:t>u</w:t>
      </w:r>
      <w:r w:rsidRPr="009B0374">
        <w:rPr>
          <w:lang w:val="es-ES"/>
        </w:rPr>
        <w:t>rt. (Temas de España</w:t>
      </w:r>
      <w:r>
        <w:rPr>
          <w:lang w:val="es-ES"/>
        </w:rPr>
        <w:t>, 180</w:t>
      </w:r>
      <w:r w:rsidRPr="009B0374">
        <w:rPr>
          <w:lang w:val="es-ES"/>
        </w:rPr>
        <w:t xml:space="preserve">). </w:t>
      </w:r>
      <w:r>
        <w:rPr>
          <w:lang w:val="es-ES"/>
        </w:rPr>
        <w:t>Madrid: Taurus, 1988.*</w:t>
      </w:r>
    </w:p>
    <w:p w14:paraId="4F40C589" w14:textId="77777777" w:rsidR="00195B8E" w:rsidRPr="001467D3" w:rsidRDefault="00195B8E" w:rsidP="00195B8E">
      <w:r>
        <w:t xml:space="preserve">Hartzenbusch, Juan Eugenio. </w:t>
      </w:r>
      <w:r>
        <w:rPr>
          <w:i/>
        </w:rPr>
        <w:t>La jura de Santa Gadea.</w:t>
      </w:r>
      <w:r>
        <w:t xml:space="preserve"> Historical drama. 1844.</w:t>
      </w:r>
    </w:p>
    <w:p w14:paraId="31293878" w14:textId="77777777" w:rsidR="005A4128" w:rsidRPr="00195B8E" w:rsidRDefault="005A4128" w:rsidP="005A4128"/>
    <w:p w14:paraId="7E12A8A2" w14:textId="77777777" w:rsidR="006D5CE0" w:rsidRPr="005A4128" w:rsidRDefault="006D5CE0" w:rsidP="006D5CE0">
      <w:pPr>
        <w:rPr>
          <w:lang w:val="es-ES"/>
        </w:rPr>
      </w:pPr>
    </w:p>
    <w:p w14:paraId="2CDC3D86" w14:textId="77777777" w:rsidR="00C454AC" w:rsidRDefault="00C454AC"/>
    <w:p w14:paraId="18311307" w14:textId="3182857D" w:rsidR="00C454AC" w:rsidRDefault="00C454AC" w:rsidP="00C454AC"/>
    <w:p w14:paraId="7747D8E9" w14:textId="1A594DF2" w:rsidR="00A05CDD" w:rsidRDefault="00A05CDD" w:rsidP="00C454AC"/>
    <w:p w14:paraId="6F0FF495" w14:textId="057284E7" w:rsidR="00A05CDD" w:rsidRDefault="00A05CDD" w:rsidP="00C454AC">
      <w:r>
        <w:t>Video</w:t>
      </w:r>
    </w:p>
    <w:p w14:paraId="15615744" w14:textId="525D9685" w:rsidR="00A05CDD" w:rsidRDefault="00A05CDD" w:rsidP="00C454AC"/>
    <w:p w14:paraId="6B644118" w14:textId="002236E6" w:rsidR="00A05CDD" w:rsidRDefault="00A05CDD" w:rsidP="00C454AC"/>
    <w:p w14:paraId="23277FC1" w14:textId="47DFF53B" w:rsidR="00A05CDD" w:rsidRPr="002A3AB6" w:rsidRDefault="00A05CDD" w:rsidP="00A05CDD">
      <w:pPr>
        <w:ind w:left="709" w:hanging="709"/>
        <w:rPr>
          <w:lang w:val="en-US"/>
        </w:rPr>
      </w:pPr>
      <w:r w:rsidRPr="00A05CDD">
        <w:rPr>
          <w:lang w:val="es-ES"/>
        </w:rPr>
        <w:t xml:space="preserve">Montaner, Alberto. </w:t>
      </w:r>
      <w:r>
        <w:rPr>
          <w:lang w:val="es-ES"/>
        </w:rPr>
        <w:t>"</w:t>
      </w:r>
      <w:r w:rsidRPr="007C174E">
        <w:rPr>
          <w:lang w:val="es-ES"/>
        </w:rPr>
        <w:t>Don Ramón y la épica: crónica de una relación vital</w:t>
      </w:r>
      <w:r>
        <w:rPr>
          <w:lang w:val="es-ES"/>
        </w:rPr>
        <w:t xml:space="preserve">." </w:t>
      </w:r>
      <w:r w:rsidRPr="007C174E">
        <w:rPr>
          <w:lang w:val="en-US"/>
        </w:rPr>
        <w:t>Video. Lecture at the National Library of</w:t>
      </w:r>
      <w:r>
        <w:rPr>
          <w:lang w:val="en-US"/>
        </w:rPr>
        <w:t xml:space="preserve"> Spain. </w:t>
      </w:r>
      <w:r w:rsidRPr="002A3AB6">
        <w:rPr>
          <w:i/>
          <w:lang w:val="en-US"/>
        </w:rPr>
        <w:t>YouTube (Biblioteca Nacional de España)</w:t>
      </w:r>
      <w:r w:rsidRPr="002A3AB6">
        <w:rPr>
          <w:lang w:val="en-US"/>
        </w:rPr>
        <w:t xml:space="preserve"> 5 June 2019.* </w:t>
      </w:r>
    </w:p>
    <w:p w14:paraId="3D5CCA3B" w14:textId="77777777" w:rsidR="00A05CDD" w:rsidRPr="002A3AB6" w:rsidRDefault="009D0E9D" w:rsidP="00A05CDD">
      <w:pPr>
        <w:ind w:left="709" w:hanging="1"/>
        <w:rPr>
          <w:lang w:val="en-US"/>
        </w:rPr>
      </w:pPr>
      <w:hyperlink r:id="rId10" w:history="1">
        <w:r w:rsidR="00A05CDD" w:rsidRPr="002A3AB6">
          <w:rPr>
            <w:rStyle w:val="Hipervnculo"/>
            <w:lang w:val="en-US"/>
          </w:rPr>
          <w:t>https://youtu.be/ATUKu-GCHu4</w:t>
        </w:r>
      </w:hyperlink>
    </w:p>
    <w:p w14:paraId="2BC71F56" w14:textId="77777777" w:rsidR="00A05CDD" w:rsidRPr="002A3AB6" w:rsidRDefault="00A05CDD" w:rsidP="00A05CDD">
      <w:pPr>
        <w:ind w:left="709" w:hanging="709"/>
        <w:rPr>
          <w:lang w:val="en-US"/>
        </w:rPr>
      </w:pPr>
      <w:r w:rsidRPr="002A3AB6">
        <w:rPr>
          <w:lang w:val="en-US"/>
        </w:rPr>
        <w:tab/>
        <w:t>2019</w:t>
      </w:r>
    </w:p>
    <w:p w14:paraId="3BA0CEBA" w14:textId="77777777" w:rsidR="00A05CDD" w:rsidRPr="00A05CDD" w:rsidRDefault="00A05CDD" w:rsidP="00C454AC">
      <w:pPr>
        <w:rPr>
          <w:lang w:val="en-US"/>
        </w:rPr>
      </w:pPr>
    </w:p>
    <w:p w14:paraId="2DB3A2C0" w14:textId="77777777" w:rsidR="00C454AC" w:rsidRPr="00A05CDD" w:rsidRDefault="00C454AC">
      <w:pPr>
        <w:rPr>
          <w:lang w:val="en-US"/>
        </w:rPr>
      </w:pPr>
    </w:p>
    <w:sectPr w:rsidR="00C454AC" w:rsidRPr="00A05CD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46E4"/>
    <w:rsid w:val="00195B8E"/>
    <w:rsid w:val="001F14CC"/>
    <w:rsid w:val="00347209"/>
    <w:rsid w:val="00381799"/>
    <w:rsid w:val="004649D8"/>
    <w:rsid w:val="00542E3B"/>
    <w:rsid w:val="00585703"/>
    <w:rsid w:val="005A4128"/>
    <w:rsid w:val="005D2BAC"/>
    <w:rsid w:val="005F2D41"/>
    <w:rsid w:val="006431B8"/>
    <w:rsid w:val="00644CC1"/>
    <w:rsid w:val="006D5CE0"/>
    <w:rsid w:val="009A27EE"/>
    <w:rsid w:val="009D0E9D"/>
    <w:rsid w:val="00A05CDD"/>
    <w:rsid w:val="00A725E7"/>
    <w:rsid w:val="00B31385"/>
    <w:rsid w:val="00B70949"/>
    <w:rsid w:val="00C0380C"/>
    <w:rsid w:val="00C23063"/>
    <w:rsid w:val="00C454AC"/>
    <w:rsid w:val="00CA648B"/>
    <w:rsid w:val="00CD0CF2"/>
    <w:rsid w:val="00DA6DF6"/>
    <w:rsid w:val="00E40391"/>
    <w:rsid w:val="00E8593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3ECD09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antar_de_mio_C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3007547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rvantesvirtual.com/portales/cantar_de_mio_ci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h-rd.bne.es/viewer.vm?id=0000036451" TargetMode="External"/><Relationship Id="rId10" Type="http://schemas.openxmlformats.org/officeDocument/2006/relationships/hyperlink" Target="https://youtu.be/ATUKu-GCHu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cervantesvirtual.com/portales/cantar_de_mio_c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1486</Words>
  <Characters>8174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9641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17</cp:revision>
  <dcterms:created xsi:type="dcterms:W3CDTF">2016-04-04T16:23:00Z</dcterms:created>
  <dcterms:modified xsi:type="dcterms:W3CDTF">2022-01-07T02:10:00Z</dcterms:modified>
</cp:coreProperties>
</file>