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7F5C7" w14:textId="77777777" w:rsidR="00F31FA9" w:rsidRPr="004D07AC" w:rsidRDefault="004D07AC">
      <w:pPr>
        <w:jc w:val="center"/>
        <w:rPr>
          <w:sz w:val="24"/>
          <w:lang w:val="en-US"/>
        </w:rPr>
      </w:pPr>
      <w:r>
        <w:rPr>
          <w:sz w:val="20"/>
          <w:lang w:val="en-US"/>
        </w:rPr>
        <w:t xml:space="preserve">   </w:t>
      </w:r>
      <w:r w:rsidR="00F31FA9" w:rsidRPr="004D07AC">
        <w:rPr>
          <w:sz w:val="20"/>
          <w:lang w:val="en-US"/>
        </w:rPr>
        <w:t>from</w:t>
      </w:r>
    </w:p>
    <w:p w14:paraId="621CA770" w14:textId="77777777" w:rsidR="00F31FA9" w:rsidRPr="004D07AC" w:rsidRDefault="00F31FA9">
      <w:pPr>
        <w:jc w:val="center"/>
        <w:rPr>
          <w:smallCaps/>
          <w:sz w:val="24"/>
          <w:lang w:val="en-US"/>
        </w:rPr>
      </w:pPr>
      <w:r w:rsidRPr="004D07AC">
        <w:rPr>
          <w:smallCaps/>
          <w:sz w:val="24"/>
          <w:lang w:val="en-US"/>
        </w:rPr>
        <w:t>A Bibliography of Literary Theory, Criticism and Philology</w:t>
      </w:r>
    </w:p>
    <w:p w14:paraId="00504CDB" w14:textId="77777777" w:rsidR="00F31FA9" w:rsidRPr="004D07AC" w:rsidRDefault="004322B1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F31FA9" w:rsidRPr="004D07AC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23A126E1" w14:textId="77777777" w:rsidR="00F31FA9" w:rsidRPr="004D07AC" w:rsidRDefault="00F31FA9">
      <w:pPr>
        <w:ind w:right="-1"/>
        <w:jc w:val="center"/>
        <w:rPr>
          <w:sz w:val="24"/>
          <w:lang w:val="en-US"/>
        </w:rPr>
      </w:pPr>
      <w:r w:rsidRPr="004D07AC">
        <w:rPr>
          <w:sz w:val="24"/>
          <w:lang w:val="en-US"/>
        </w:rPr>
        <w:t xml:space="preserve">by José Ángel </w:t>
      </w:r>
      <w:r w:rsidRPr="004D07AC">
        <w:rPr>
          <w:smallCaps/>
          <w:sz w:val="24"/>
          <w:lang w:val="en-US"/>
        </w:rPr>
        <w:t>García Landa</w:t>
      </w:r>
    </w:p>
    <w:p w14:paraId="785D5DDA" w14:textId="77777777" w:rsidR="00F31FA9" w:rsidRPr="004D07AC" w:rsidRDefault="00F31FA9">
      <w:pPr>
        <w:ind w:right="-1"/>
        <w:jc w:val="center"/>
        <w:rPr>
          <w:sz w:val="24"/>
          <w:lang w:val="en-US"/>
        </w:rPr>
      </w:pPr>
      <w:r w:rsidRPr="004D07AC">
        <w:rPr>
          <w:sz w:val="24"/>
          <w:lang w:val="en-US"/>
        </w:rPr>
        <w:t>(University of Zaragoza, Spain)</w:t>
      </w:r>
    </w:p>
    <w:p w14:paraId="30E673CD" w14:textId="77777777" w:rsidR="00F31FA9" w:rsidRPr="004D07AC" w:rsidRDefault="00F31FA9">
      <w:pPr>
        <w:ind w:left="0" w:firstLine="0"/>
        <w:jc w:val="center"/>
        <w:rPr>
          <w:color w:val="000000"/>
          <w:lang w:val="en-US"/>
        </w:rPr>
      </w:pPr>
    </w:p>
    <w:p w14:paraId="13F53FD7" w14:textId="77777777" w:rsidR="00F31FA9" w:rsidRPr="004D07AC" w:rsidRDefault="00F31FA9">
      <w:pPr>
        <w:ind w:left="0" w:firstLine="0"/>
        <w:jc w:val="center"/>
        <w:rPr>
          <w:color w:val="000000"/>
          <w:lang w:val="en-US"/>
        </w:rPr>
      </w:pPr>
    </w:p>
    <w:p w14:paraId="429ECFB5" w14:textId="77777777" w:rsidR="00F31FA9" w:rsidRPr="004D07AC" w:rsidRDefault="00F31FA9">
      <w:pPr>
        <w:rPr>
          <w:b/>
          <w:sz w:val="36"/>
          <w:lang w:val="en-US"/>
        </w:rPr>
      </w:pPr>
      <w:r w:rsidRPr="004D07AC">
        <w:rPr>
          <w:b/>
          <w:smallCaps/>
          <w:sz w:val="36"/>
          <w:lang w:val="en-US"/>
        </w:rPr>
        <w:t>Yukio Mishima</w:t>
      </w:r>
      <w:r w:rsidRPr="004D07AC">
        <w:rPr>
          <w:b/>
          <w:sz w:val="36"/>
          <w:lang w:val="en-US"/>
        </w:rPr>
        <w:tab/>
      </w:r>
      <w:r w:rsidRPr="004D07AC">
        <w:rPr>
          <w:lang w:val="en-US"/>
        </w:rPr>
        <w:t>(1925-1970)</w:t>
      </w:r>
    </w:p>
    <w:p w14:paraId="619319DC" w14:textId="77777777" w:rsidR="00F31FA9" w:rsidRPr="004D07AC" w:rsidRDefault="00F31FA9">
      <w:pPr>
        <w:rPr>
          <w:lang w:val="en-US"/>
        </w:rPr>
      </w:pPr>
    </w:p>
    <w:p w14:paraId="6353F538" w14:textId="77777777" w:rsidR="00F31FA9" w:rsidRPr="004D07AC" w:rsidRDefault="00F31FA9">
      <w:pPr>
        <w:ind w:firstLine="0"/>
        <w:rPr>
          <w:sz w:val="24"/>
          <w:lang w:val="en-US"/>
        </w:rPr>
      </w:pPr>
      <w:r w:rsidRPr="004D07AC">
        <w:rPr>
          <w:sz w:val="24"/>
          <w:lang w:val="en-US"/>
        </w:rPr>
        <w:t>(Japanese writer, b. Tokyo, middle class parents; st. Tokyo Imperial U; w. Ministry of Economy; successful writer; traditionalist; vocational samurai and body-builder, army volunteer; founder of fascist para-military Shield Society; attempted reactionary coup, failure and ritual suicide; Yomiuri Prize)</w:t>
      </w:r>
    </w:p>
    <w:p w14:paraId="26F35F8E" w14:textId="77777777" w:rsidR="00F31FA9" w:rsidRPr="004D07AC" w:rsidRDefault="00F31FA9">
      <w:pPr>
        <w:rPr>
          <w:lang w:val="en-US"/>
        </w:rPr>
      </w:pPr>
    </w:p>
    <w:p w14:paraId="61A587E0" w14:textId="77777777" w:rsidR="00F31FA9" w:rsidRPr="004D07AC" w:rsidRDefault="00F31FA9">
      <w:pPr>
        <w:rPr>
          <w:lang w:val="en-US"/>
        </w:rPr>
      </w:pPr>
    </w:p>
    <w:p w14:paraId="265A8C8B" w14:textId="77777777" w:rsidR="00F31FA9" w:rsidRPr="004D07AC" w:rsidRDefault="00F31FA9">
      <w:pPr>
        <w:rPr>
          <w:b/>
          <w:sz w:val="36"/>
          <w:lang w:val="en-US"/>
        </w:rPr>
      </w:pPr>
    </w:p>
    <w:p w14:paraId="7ACE871C" w14:textId="77777777" w:rsidR="00F31FA9" w:rsidRPr="004D07AC" w:rsidRDefault="00F31FA9">
      <w:pPr>
        <w:rPr>
          <w:b/>
          <w:lang w:val="en-US"/>
        </w:rPr>
      </w:pPr>
      <w:r w:rsidRPr="004D07AC">
        <w:rPr>
          <w:b/>
          <w:lang w:val="en-US"/>
        </w:rPr>
        <w:t>Works</w:t>
      </w:r>
    </w:p>
    <w:p w14:paraId="60223C79" w14:textId="77777777" w:rsidR="00F31FA9" w:rsidRPr="004D07AC" w:rsidRDefault="00F31FA9">
      <w:pPr>
        <w:rPr>
          <w:b/>
          <w:lang w:val="en-US"/>
        </w:rPr>
      </w:pPr>
    </w:p>
    <w:p w14:paraId="1C76DF2D" w14:textId="77777777" w:rsidR="00F31FA9" w:rsidRPr="004D07AC" w:rsidRDefault="00F31FA9">
      <w:pPr>
        <w:rPr>
          <w:i/>
          <w:lang w:val="en-US"/>
        </w:rPr>
      </w:pPr>
      <w:r w:rsidRPr="004D07AC">
        <w:rPr>
          <w:lang w:val="en-US"/>
        </w:rPr>
        <w:t xml:space="preserve">Mishima, Yukio. </w:t>
      </w:r>
      <w:r w:rsidRPr="004D07AC">
        <w:rPr>
          <w:i/>
          <w:lang w:val="en-US"/>
        </w:rPr>
        <w:t>The Sound of Waves.</w:t>
      </w:r>
    </w:p>
    <w:p w14:paraId="175C866F" w14:textId="77777777" w:rsidR="004D07AC" w:rsidRPr="00553291" w:rsidRDefault="004D07AC" w:rsidP="004D07AC">
      <w:pPr>
        <w:rPr>
          <w:lang w:val="en-US"/>
        </w:rPr>
      </w:pPr>
      <w:r>
        <w:rPr>
          <w:lang w:val="en-US"/>
        </w:rPr>
        <w:t xml:space="preserve">_____. 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Confessions of a Mask. </w:t>
      </w:r>
      <w:r w:rsidRPr="00553291">
        <w:rPr>
          <w:lang w:val="en-US"/>
        </w:rPr>
        <w:t xml:space="preserve">Fiction. </w:t>
      </w:r>
      <w:r>
        <w:rPr>
          <w:lang w:val="en-US"/>
        </w:rPr>
        <w:t xml:space="preserve">1947. </w:t>
      </w:r>
      <w:r w:rsidRPr="00553291">
        <w:rPr>
          <w:lang w:val="en-US"/>
        </w:rPr>
        <w:t>English trans. 1958.</w:t>
      </w:r>
    </w:p>
    <w:p w14:paraId="539E15EF" w14:textId="77777777" w:rsidR="00F31FA9" w:rsidRPr="004D07AC" w:rsidRDefault="00F31FA9">
      <w:pPr>
        <w:rPr>
          <w:lang w:val="en-US"/>
        </w:rPr>
      </w:pPr>
      <w:r w:rsidRPr="004D07AC">
        <w:rPr>
          <w:lang w:val="en-US"/>
        </w:rPr>
        <w:t xml:space="preserve">_____. </w:t>
      </w:r>
      <w:r w:rsidRPr="004D07AC">
        <w:rPr>
          <w:i/>
          <w:lang w:val="en-US"/>
        </w:rPr>
        <w:t>Confessions of a Mask.</w:t>
      </w:r>
      <w:r w:rsidRPr="004D07AC">
        <w:rPr>
          <w:lang w:val="en-US"/>
        </w:rPr>
        <w:t xml:space="preserve"> Trans. Meredith Weatherby. Frogmore: Panther, 1977.</w:t>
      </w:r>
    </w:p>
    <w:p w14:paraId="72BC41D8" w14:textId="77777777" w:rsidR="00F31FA9" w:rsidRPr="004D07AC" w:rsidRDefault="00F31FA9">
      <w:pPr>
        <w:rPr>
          <w:lang w:val="en-US"/>
        </w:rPr>
      </w:pPr>
      <w:r>
        <w:t xml:space="preserve">_____. </w:t>
      </w:r>
      <w:r>
        <w:rPr>
          <w:i/>
        </w:rPr>
        <w:t>Mme de Sade.</w:t>
      </w:r>
      <w:r>
        <w:t xml:space="preserve"> Trans. André Pieyre de Mandiargues. </w:t>
      </w:r>
      <w:r w:rsidRPr="004D07AC">
        <w:rPr>
          <w:lang w:val="en-US"/>
        </w:rPr>
        <w:t xml:space="preserve">Paris: Gallimard, 1976. </w:t>
      </w:r>
    </w:p>
    <w:p w14:paraId="3B36FB5F" w14:textId="77777777" w:rsidR="00F31FA9" w:rsidRPr="004D07AC" w:rsidRDefault="00F31FA9">
      <w:pPr>
        <w:rPr>
          <w:lang w:val="en-US"/>
        </w:rPr>
      </w:pPr>
      <w:r w:rsidRPr="004D07AC">
        <w:rPr>
          <w:lang w:val="en-US"/>
        </w:rPr>
        <w:t xml:space="preserve">_____. </w:t>
      </w:r>
      <w:r w:rsidRPr="004D07AC">
        <w:rPr>
          <w:i/>
          <w:lang w:val="en-US"/>
        </w:rPr>
        <w:t>On Hagkure: The Samurai Ethic and Modern Japan.</w:t>
      </w:r>
      <w:r w:rsidRPr="004D07AC">
        <w:rPr>
          <w:lang w:val="en-US"/>
        </w:rPr>
        <w:t xml:space="preserve"> Trans. Kathryn Sparling. Harmondsworth: Penguin, 1979.</w:t>
      </w:r>
    </w:p>
    <w:p w14:paraId="475647C0" w14:textId="77777777" w:rsidR="00F31FA9" w:rsidRDefault="00F31FA9">
      <w:r>
        <w:t xml:space="preserve">_____. </w:t>
      </w:r>
      <w:r>
        <w:rPr>
          <w:i/>
        </w:rPr>
        <w:t>Música.</w:t>
      </w:r>
      <w:r>
        <w:t xml:space="preserve"> Novel. Barcelona: Seix-Barral, 1993.</w:t>
      </w:r>
    </w:p>
    <w:p w14:paraId="540B5B3A" w14:textId="77777777" w:rsidR="00F31FA9" w:rsidRPr="004D07AC" w:rsidRDefault="00F31FA9">
      <w:pPr>
        <w:tabs>
          <w:tab w:val="left" w:pos="8220"/>
        </w:tabs>
        <w:rPr>
          <w:lang w:val="en-US"/>
        </w:rPr>
      </w:pPr>
      <w:r w:rsidRPr="004D07AC">
        <w:rPr>
          <w:lang w:val="en-US"/>
        </w:rPr>
        <w:t xml:space="preserve">_____. </w:t>
      </w:r>
      <w:r w:rsidRPr="004D07AC">
        <w:rPr>
          <w:i/>
          <w:lang w:val="en-US"/>
        </w:rPr>
        <w:t xml:space="preserve">The Decay of the Angel. </w:t>
      </w:r>
      <w:r w:rsidRPr="004D07AC">
        <w:rPr>
          <w:lang w:val="en-US"/>
        </w:rPr>
        <w:t>New York: Random House-Vintage International.</w:t>
      </w:r>
    </w:p>
    <w:p w14:paraId="52B7AF0A" w14:textId="77777777" w:rsidR="00F31FA9" w:rsidRPr="004D07AC" w:rsidRDefault="00F31FA9">
      <w:pPr>
        <w:tabs>
          <w:tab w:val="left" w:pos="8220"/>
        </w:tabs>
        <w:rPr>
          <w:lang w:val="en-US"/>
        </w:rPr>
      </w:pPr>
      <w:r w:rsidRPr="004D07AC">
        <w:rPr>
          <w:lang w:val="en-US"/>
        </w:rPr>
        <w:t xml:space="preserve">_____. </w:t>
      </w:r>
      <w:r w:rsidRPr="004D07AC">
        <w:rPr>
          <w:i/>
          <w:lang w:val="en-US"/>
        </w:rPr>
        <w:t xml:space="preserve">Runaway Horses. </w:t>
      </w:r>
      <w:r w:rsidRPr="004D07AC">
        <w:rPr>
          <w:lang w:val="en-US"/>
        </w:rPr>
        <w:t>New York: Random House-Vintage International.</w:t>
      </w:r>
    </w:p>
    <w:p w14:paraId="6BC2ECD8" w14:textId="77777777" w:rsidR="00F31FA9" w:rsidRPr="004D07AC" w:rsidRDefault="00F31FA9">
      <w:pPr>
        <w:tabs>
          <w:tab w:val="left" w:pos="8220"/>
        </w:tabs>
        <w:rPr>
          <w:lang w:val="en-US"/>
        </w:rPr>
      </w:pPr>
      <w:r w:rsidRPr="004D07AC">
        <w:rPr>
          <w:lang w:val="en-US"/>
        </w:rPr>
        <w:t xml:space="preserve">_____. </w:t>
      </w:r>
      <w:r w:rsidRPr="004D07AC">
        <w:rPr>
          <w:i/>
          <w:lang w:val="en-US"/>
        </w:rPr>
        <w:t xml:space="preserve">Spring Snow. </w:t>
      </w:r>
      <w:r w:rsidRPr="004D07AC">
        <w:rPr>
          <w:lang w:val="en-US"/>
        </w:rPr>
        <w:t>New York: Random House-Vintage International.</w:t>
      </w:r>
    </w:p>
    <w:p w14:paraId="30050EFC" w14:textId="77777777" w:rsidR="00F31FA9" w:rsidRPr="004D07AC" w:rsidRDefault="00F31FA9">
      <w:pPr>
        <w:tabs>
          <w:tab w:val="left" w:pos="8220"/>
        </w:tabs>
        <w:rPr>
          <w:lang w:val="en-US"/>
        </w:rPr>
      </w:pPr>
      <w:r w:rsidRPr="004D07AC">
        <w:rPr>
          <w:lang w:val="en-US"/>
        </w:rPr>
        <w:t xml:space="preserve">_____. </w:t>
      </w:r>
      <w:r w:rsidRPr="004D07AC">
        <w:rPr>
          <w:i/>
          <w:lang w:val="en-US"/>
        </w:rPr>
        <w:t xml:space="preserve">The Temple of Dawn. </w:t>
      </w:r>
      <w:r w:rsidRPr="004D07AC">
        <w:rPr>
          <w:lang w:val="en-US"/>
        </w:rPr>
        <w:t>New York: Random House-Vintage International.</w:t>
      </w:r>
    </w:p>
    <w:p w14:paraId="4D1C9E68" w14:textId="77777777" w:rsidR="00F31FA9" w:rsidRDefault="00F31FA9">
      <w:pPr>
        <w:tabs>
          <w:tab w:val="left" w:pos="8220"/>
        </w:tabs>
      </w:pPr>
      <w:r>
        <w:t xml:space="preserve">_____. </w:t>
      </w:r>
      <w:r>
        <w:rPr>
          <w:i/>
        </w:rPr>
        <w:t>El marino que perdió la gracia del mar.</w:t>
      </w:r>
      <w:r>
        <w:t xml:space="preserve"> Novel. Barcelona: Bruguera, 1980s?</w:t>
      </w:r>
    </w:p>
    <w:p w14:paraId="5DF5D2D9" w14:textId="77777777" w:rsidR="00F31FA9" w:rsidRDefault="00F31FA9">
      <w:pPr>
        <w:tabs>
          <w:tab w:val="left" w:pos="8220"/>
        </w:tabs>
      </w:pPr>
      <w:r>
        <w:t xml:space="preserve">_____. </w:t>
      </w:r>
      <w:r>
        <w:rPr>
          <w:i/>
        </w:rPr>
        <w:t>El sol y el acero.</w:t>
      </w:r>
      <w:r>
        <w:t xml:space="preserve"> Essay. Trans. Luis Murillo. Introd. Justo Navarro. (Biblioteca Universal; Ensayo Contemporáneo). Barcelona: Círculo de Lectores, 2000.*</w:t>
      </w:r>
    </w:p>
    <w:p w14:paraId="3AA6AB38" w14:textId="77777777" w:rsidR="00F31FA9" w:rsidRDefault="00F31FA9">
      <w:pPr>
        <w:tabs>
          <w:tab w:val="left" w:pos="8220"/>
        </w:tabs>
      </w:pPr>
      <w:r>
        <w:t xml:space="preserve">_____. </w:t>
      </w:r>
      <w:r>
        <w:rPr>
          <w:i/>
        </w:rPr>
        <w:t>The Sea of Fertility.</w:t>
      </w:r>
      <w:r>
        <w:t xml:space="preserve"> Tetralogy. Vol. 4, 1970.</w:t>
      </w:r>
    </w:p>
    <w:p w14:paraId="27035BC3" w14:textId="77777777" w:rsidR="00F31FA9" w:rsidRDefault="00F31FA9">
      <w:pPr>
        <w:ind w:right="10"/>
      </w:pPr>
      <w:r w:rsidRPr="004D07AC">
        <w:rPr>
          <w:lang w:val="en-US"/>
        </w:rPr>
        <w:t xml:space="preserve">_____. </w:t>
      </w:r>
      <w:r w:rsidRPr="004D07AC">
        <w:rPr>
          <w:i/>
          <w:lang w:val="en-US"/>
        </w:rPr>
        <w:t>Thirst for Love.</w:t>
      </w:r>
      <w:r w:rsidRPr="004D07AC">
        <w:rPr>
          <w:lang w:val="en-US"/>
        </w:rPr>
        <w:t xml:space="preserve"> Novel. (Penguin Twentieth Century Classics). </w:t>
      </w:r>
      <w:r>
        <w:t>Harmondsworth: Penguin.</w:t>
      </w:r>
    </w:p>
    <w:p w14:paraId="46E40834" w14:textId="77777777" w:rsidR="00F31FA9" w:rsidRDefault="00F31FA9" w:rsidP="00F31FA9">
      <w:r>
        <w:lastRenderedPageBreak/>
        <w:t xml:space="preserve">_____. </w:t>
      </w:r>
      <w:r w:rsidRPr="0030213F">
        <w:rPr>
          <w:i/>
        </w:rPr>
        <w:t>Pabellón de Oro.</w:t>
      </w:r>
      <w:r>
        <w:t xml:space="preserve"> Trans. Juan Marsé. Barcelona: Seix Barral, 1964.</w:t>
      </w:r>
    </w:p>
    <w:p w14:paraId="351B8DDB" w14:textId="77777777" w:rsidR="00F31FA9" w:rsidRPr="001F51F7" w:rsidRDefault="00F31FA9" w:rsidP="00F31FA9">
      <w:pPr>
        <w:rPr>
          <w:i/>
          <w:lang w:val="es-ES"/>
        </w:rPr>
      </w:pPr>
      <w:r w:rsidRPr="001F51F7">
        <w:rPr>
          <w:lang w:val="es-ES"/>
        </w:rPr>
        <w:t xml:space="preserve">_____. </w:t>
      </w:r>
      <w:r w:rsidRPr="001F51F7">
        <w:rPr>
          <w:i/>
          <w:lang w:val="es-ES"/>
        </w:rPr>
        <w:t>Sepuku.</w:t>
      </w:r>
    </w:p>
    <w:p w14:paraId="7D1DD1AA" w14:textId="77777777" w:rsidR="00F31FA9" w:rsidRPr="001F51F7" w:rsidRDefault="00F31FA9">
      <w:pPr>
        <w:rPr>
          <w:b/>
          <w:sz w:val="36"/>
          <w:lang w:val="es-ES"/>
        </w:rPr>
      </w:pPr>
    </w:p>
    <w:p w14:paraId="7C014F0E" w14:textId="77777777" w:rsidR="00F31FA9" w:rsidRPr="001F51F7" w:rsidRDefault="00F31FA9">
      <w:pPr>
        <w:rPr>
          <w:lang w:val="es-ES"/>
        </w:rPr>
      </w:pPr>
    </w:p>
    <w:p w14:paraId="5942C64B" w14:textId="77777777" w:rsidR="004D07AC" w:rsidRPr="001F51F7" w:rsidRDefault="004D07AC">
      <w:pPr>
        <w:rPr>
          <w:lang w:val="es-ES"/>
        </w:rPr>
      </w:pPr>
    </w:p>
    <w:p w14:paraId="71BE0EF9" w14:textId="77777777" w:rsidR="00F31FA9" w:rsidRPr="001F51F7" w:rsidRDefault="00F31FA9">
      <w:pPr>
        <w:rPr>
          <w:b/>
          <w:sz w:val="36"/>
          <w:lang w:val="es-ES"/>
        </w:rPr>
      </w:pPr>
    </w:p>
    <w:p w14:paraId="001ACE1E" w14:textId="77777777" w:rsidR="001F51F7" w:rsidRPr="001F51F7" w:rsidRDefault="001F51F7">
      <w:pPr>
        <w:rPr>
          <w:b/>
          <w:lang w:val="es-ES"/>
        </w:rPr>
      </w:pPr>
      <w:r w:rsidRPr="001F51F7">
        <w:rPr>
          <w:b/>
          <w:lang w:val="es-ES"/>
        </w:rPr>
        <w:t>Biography</w:t>
      </w:r>
    </w:p>
    <w:p w14:paraId="1101A45E" w14:textId="77777777" w:rsidR="001F51F7" w:rsidRPr="001F51F7" w:rsidRDefault="001F51F7">
      <w:pPr>
        <w:rPr>
          <w:b/>
          <w:lang w:val="es-ES"/>
        </w:rPr>
      </w:pPr>
    </w:p>
    <w:p w14:paraId="070B6831" w14:textId="77777777" w:rsidR="001F51F7" w:rsidRDefault="001F51F7" w:rsidP="001F51F7">
      <w:r>
        <w:t xml:space="preserve">Juan Palacios, Isidro. </w:t>
      </w:r>
      <w:r>
        <w:rPr>
          <w:i/>
          <w:iCs/>
        </w:rPr>
        <w:t>Yukio Mishima: Vida y muerte del último samurai.</w:t>
      </w:r>
    </w:p>
    <w:p w14:paraId="79088214" w14:textId="77777777" w:rsidR="001F51F7" w:rsidRPr="001F51F7" w:rsidRDefault="001F51F7">
      <w:pPr>
        <w:rPr>
          <w:b/>
          <w:lang w:val="es-ES"/>
        </w:rPr>
      </w:pPr>
    </w:p>
    <w:p w14:paraId="1DDDBD6E" w14:textId="77777777" w:rsidR="001F51F7" w:rsidRPr="001F51F7" w:rsidRDefault="001F51F7">
      <w:pPr>
        <w:rPr>
          <w:b/>
          <w:lang w:val="es-ES"/>
        </w:rPr>
      </w:pPr>
    </w:p>
    <w:p w14:paraId="23515D98" w14:textId="56733C50" w:rsidR="00F31FA9" w:rsidRPr="004D07AC" w:rsidRDefault="00F31FA9">
      <w:pPr>
        <w:rPr>
          <w:b/>
          <w:lang w:val="en-US"/>
        </w:rPr>
      </w:pPr>
      <w:r w:rsidRPr="004D07AC">
        <w:rPr>
          <w:b/>
          <w:lang w:val="en-US"/>
        </w:rPr>
        <w:t>Criticism</w:t>
      </w:r>
    </w:p>
    <w:p w14:paraId="038062DE" w14:textId="77777777" w:rsidR="00F31FA9" w:rsidRPr="004D07AC" w:rsidRDefault="00F31FA9">
      <w:pPr>
        <w:rPr>
          <w:b/>
          <w:lang w:val="en-US"/>
        </w:rPr>
      </w:pPr>
    </w:p>
    <w:p w14:paraId="6F5D9F89" w14:textId="77777777" w:rsidR="00F31FA9" w:rsidRPr="004D07AC" w:rsidRDefault="00F31FA9">
      <w:pPr>
        <w:rPr>
          <w:lang w:val="en-US"/>
        </w:rPr>
      </w:pPr>
      <w:r w:rsidRPr="004D07AC">
        <w:rPr>
          <w:lang w:val="en-US"/>
        </w:rPr>
        <w:t xml:space="preserve">Blinder, Caroline. "A Deadly Fascination: Heterology and Fascism in the Writings of Georges Bataille, Yukio Mishima, and Henry Miller." </w:t>
      </w:r>
      <w:r w:rsidRPr="004D07AC">
        <w:rPr>
          <w:i/>
          <w:lang w:val="en-US"/>
        </w:rPr>
        <w:t>Revista de Estudios Norteamericanos</w:t>
      </w:r>
      <w:r w:rsidRPr="004D07AC">
        <w:rPr>
          <w:lang w:val="en-US"/>
        </w:rPr>
        <w:t xml:space="preserve"> 2 (Sevilla, 1993): 19-38.*</w:t>
      </w:r>
    </w:p>
    <w:p w14:paraId="75BE3025" w14:textId="77777777" w:rsidR="00F31FA9" w:rsidRPr="004D07AC" w:rsidRDefault="00F31FA9">
      <w:pPr>
        <w:rPr>
          <w:i/>
          <w:lang w:val="en-US"/>
        </w:rPr>
      </w:pPr>
      <w:r w:rsidRPr="004D07AC">
        <w:rPr>
          <w:lang w:val="en-US"/>
        </w:rPr>
        <w:t xml:space="preserve">Hardin, Richard F. </w:t>
      </w:r>
      <w:r w:rsidRPr="004D07AC">
        <w:rPr>
          <w:i/>
          <w:lang w:val="en-US"/>
        </w:rPr>
        <w:t xml:space="preserve">Love in a Green Shade: Idyllic Romances Ancient to Modern. </w:t>
      </w:r>
      <w:r w:rsidRPr="004D07AC">
        <w:rPr>
          <w:lang w:val="en-US"/>
        </w:rPr>
        <w:t>Lincoln: U of Nebraska P, 2000. (</w:t>
      </w:r>
      <w:r w:rsidRPr="004D07AC">
        <w:rPr>
          <w:i/>
          <w:lang w:val="en-US"/>
        </w:rPr>
        <w:t xml:space="preserve">Daphnis and Chloe, The Tempest, Paradise Lost, Paul et Virginie, </w:t>
      </w:r>
      <w:r w:rsidRPr="004D07AC">
        <w:rPr>
          <w:lang w:val="en-US"/>
        </w:rPr>
        <w:t xml:space="preserve">Stowe’s </w:t>
      </w:r>
      <w:r w:rsidRPr="004D07AC">
        <w:rPr>
          <w:i/>
          <w:lang w:val="en-US"/>
        </w:rPr>
        <w:t>The Pearl of Orr’s Island,</w:t>
      </w:r>
      <w:r w:rsidRPr="004D07AC">
        <w:rPr>
          <w:lang w:val="en-US"/>
        </w:rPr>
        <w:t xml:space="preserve"> Cather’s </w:t>
      </w:r>
      <w:r w:rsidRPr="004D07AC">
        <w:rPr>
          <w:i/>
          <w:lang w:val="en-US"/>
        </w:rPr>
        <w:t>O Pioneers!,</w:t>
      </w:r>
      <w:r w:rsidRPr="004D07AC">
        <w:rPr>
          <w:lang w:val="en-US"/>
        </w:rPr>
        <w:t xml:space="preserve"> Sand, Hardy, Pardo Bazán, Louis Hemon’s </w:t>
      </w:r>
      <w:r w:rsidRPr="004D07AC">
        <w:rPr>
          <w:i/>
          <w:lang w:val="en-US"/>
        </w:rPr>
        <w:t>Maria Chapdelaine</w:t>
      </w:r>
      <w:r w:rsidRPr="004D07AC">
        <w:rPr>
          <w:lang w:val="en-US"/>
        </w:rPr>
        <w:t xml:space="preserve">, Mishima’s </w:t>
      </w:r>
      <w:r w:rsidRPr="004D07AC">
        <w:rPr>
          <w:i/>
          <w:lang w:val="en-US"/>
        </w:rPr>
        <w:t>The Sound of Waves).</w:t>
      </w:r>
    </w:p>
    <w:p w14:paraId="1C49F281" w14:textId="77777777" w:rsidR="00F31FA9" w:rsidRPr="004D07AC" w:rsidRDefault="00F31FA9">
      <w:pPr>
        <w:rPr>
          <w:lang w:val="en-US"/>
        </w:rPr>
      </w:pPr>
      <w:r>
        <w:t xml:space="preserve">Marías, Javier. "Yukio Mishima en la muerte." In Marías, </w:t>
      </w:r>
      <w:r>
        <w:rPr>
          <w:i/>
        </w:rPr>
        <w:t>Vidas escritas.</w:t>
      </w:r>
      <w:r>
        <w:t xml:space="preserve"> Madrid: Siruela, 1992. </w:t>
      </w:r>
      <w:r w:rsidRPr="004D07AC">
        <w:rPr>
          <w:lang w:val="en-US"/>
        </w:rPr>
        <w:t>135-42.*</w:t>
      </w:r>
    </w:p>
    <w:p w14:paraId="5BE90A77" w14:textId="77777777" w:rsidR="00F31FA9" w:rsidRPr="004D07AC" w:rsidRDefault="00F31FA9">
      <w:pPr>
        <w:rPr>
          <w:lang w:val="en-US"/>
        </w:rPr>
      </w:pPr>
      <w:r w:rsidRPr="004D07AC">
        <w:rPr>
          <w:lang w:val="en-US"/>
        </w:rPr>
        <w:t xml:space="preserve">Stokes, Henry Scott. </w:t>
      </w:r>
      <w:r w:rsidRPr="004D07AC">
        <w:rPr>
          <w:i/>
          <w:lang w:val="en-US"/>
        </w:rPr>
        <w:t>The Life and Death of Yukio Mishima.</w:t>
      </w:r>
      <w:r w:rsidRPr="004D07AC">
        <w:rPr>
          <w:lang w:val="en-US"/>
        </w:rPr>
        <w:t xml:space="preserve"> New York: Farrar, 1982.</w:t>
      </w:r>
    </w:p>
    <w:p w14:paraId="16435BA3" w14:textId="77777777" w:rsidR="00F31FA9" w:rsidRDefault="00F31FA9">
      <w:r w:rsidRPr="004D07AC">
        <w:rPr>
          <w:lang w:val="en-US"/>
        </w:rPr>
        <w:t xml:space="preserve">Yourcenar, Marguerite. </w:t>
      </w:r>
      <w:r>
        <w:rPr>
          <w:i/>
        </w:rPr>
        <w:t>Mishima ou la vision du vide.</w:t>
      </w:r>
      <w:r>
        <w:t xml:space="preserve"> Paris: Gallimard, 1980. </w:t>
      </w:r>
    </w:p>
    <w:p w14:paraId="311F3EFA" w14:textId="77777777" w:rsidR="00F31FA9" w:rsidRDefault="00F31FA9"/>
    <w:p w14:paraId="16BFD098" w14:textId="77777777" w:rsidR="00F31FA9" w:rsidRDefault="00F31FA9"/>
    <w:p w14:paraId="57B20D8A" w14:textId="77777777" w:rsidR="00F31FA9" w:rsidRDefault="00F31FA9"/>
    <w:p w14:paraId="64BE5B6B" w14:textId="77777777" w:rsidR="00F31FA9" w:rsidRDefault="00F31FA9"/>
    <w:p w14:paraId="75C61479" w14:textId="77777777" w:rsidR="00F31FA9" w:rsidRDefault="00F31FA9">
      <w:r>
        <w:t>Literature</w:t>
      </w:r>
    </w:p>
    <w:p w14:paraId="4B0C68C8" w14:textId="77777777" w:rsidR="00F31FA9" w:rsidRDefault="00F31FA9"/>
    <w:p w14:paraId="361CA031" w14:textId="77777777" w:rsidR="00F31FA9" w:rsidRDefault="00F31FA9"/>
    <w:p w14:paraId="033A41FC" w14:textId="77777777" w:rsidR="00F31FA9" w:rsidRDefault="00F31FA9"/>
    <w:p w14:paraId="6D020D47" w14:textId="77777777" w:rsidR="00F31FA9" w:rsidRPr="00EC5DC5" w:rsidRDefault="00F31FA9" w:rsidP="00F31FA9">
      <w:r>
        <w:t xml:space="preserve">Molero.  </w:t>
      </w:r>
      <w:r>
        <w:rPr>
          <w:i/>
        </w:rPr>
        <w:t>La cabeza cortada de Yukio Mishima.</w:t>
      </w:r>
      <w:r>
        <w:t xml:space="preserve"> Novel. </w:t>
      </w:r>
    </w:p>
    <w:p w14:paraId="02C4477F" w14:textId="64CA051E" w:rsidR="00F31FA9" w:rsidRDefault="00F31FA9"/>
    <w:p w14:paraId="353333C7" w14:textId="08563802" w:rsidR="004322B1" w:rsidRDefault="004322B1"/>
    <w:p w14:paraId="6EAF489D" w14:textId="5581AF76" w:rsidR="004322B1" w:rsidRDefault="004322B1"/>
    <w:p w14:paraId="6B352897" w14:textId="71632A2E" w:rsidR="004322B1" w:rsidRDefault="004322B1"/>
    <w:p w14:paraId="04561456" w14:textId="5A51BD9B" w:rsidR="004322B1" w:rsidRDefault="004322B1">
      <w:r>
        <w:t>Video</w:t>
      </w:r>
    </w:p>
    <w:p w14:paraId="0CE3BAAE" w14:textId="177D50BF" w:rsidR="004322B1" w:rsidRDefault="004322B1"/>
    <w:p w14:paraId="3D8F7751" w14:textId="43E146A7" w:rsidR="004322B1" w:rsidRDefault="004322B1"/>
    <w:p w14:paraId="6BBF5945" w14:textId="77777777" w:rsidR="004322B1" w:rsidRPr="00A25F5B" w:rsidRDefault="004322B1" w:rsidP="004322B1">
      <w:r>
        <w:t xml:space="preserve">Cárdenas, Josué, et al. "La Burbuja #14: "Que te vote Txapote" es un clamor por toda España." Video. </w:t>
      </w:r>
      <w:r>
        <w:rPr>
          <w:i/>
          <w:iCs/>
        </w:rPr>
        <w:t>YouTube (Periodista Digital)</w:t>
      </w:r>
      <w:r>
        <w:t xml:space="preserve"> 25 Jan. 2023.* (Carlos Paz on Yukio Mishima).</w:t>
      </w:r>
    </w:p>
    <w:p w14:paraId="26D09BDC" w14:textId="77777777" w:rsidR="004322B1" w:rsidRDefault="004322B1" w:rsidP="004322B1">
      <w:pPr>
        <w:ind w:hanging="1"/>
      </w:pPr>
      <w:hyperlink r:id="rId5" w:history="1">
        <w:r w:rsidRPr="009E63A2">
          <w:rPr>
            <w:rStyle w:val="Hipervnculo"/>
          </w:rPr>
          <w:t>https://youtu.be/EnTfLFeDILk</w:t>
        </w:r>
      </w:hyperlink>
    </w:p>
    <w:p w14:paraId="2BF82110" w14:textId="77777777" w:rsidR="004322B1" w:rsidRDefault="004322B1" w:rsidP="004322B1">
      <w:pPr>
        <w:ind w:hanging="1"/>
      </w:pPr>
      <w:r>
        <w:t>2022</w:t>
      </w:r>
    </w:p>
    <w:p w14:paraId="3460418C" w14:textId="691929FE" w:rsidR="004322B1" w:rsidRDefault="004322B1"/>
    <w:p w14:paraId="056CE48C" w14:textId="3D887838" w:rsidR="004322B1" w:rsidRDefault="004322B1"/>
    <w:p w14:paraId="3778E060" w14:textId="33448929" w:rsidR="004322B1" w:rsidRDefault="004322B1"/>
    <w:p w14:paraId="674EABE7" w14:textId="77777777" w:rsidR="004322B1" w:rsidRDefault="004322B1"/>
    <w:sectPr w:rsidR="004322B1" w:rsidSect="009B6B2E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oNotTrackMoves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5AB4"/>
    <w:rsid w:val="001F51F7"/>
    <w:rsid w:val="004322B1"/>
    <w:rsid w:val="004D07AC"/>
    <w:rsid w:val="005936D8"/>
    <w:rsid w:val="007D5AB4"/>
    <w:rsid w:val="009B6B2E"/>
    <w:rsid w:val="00D517B8"/>
    <w:rsid w:val="00F3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A6F75A4"/>
  <w14:defaultImageDpi w14:val="300"/>
  <w15:chartTrackingRefBased/>
  <w15:docId w15:val="{9F106308-F072-C845-827D-81C95699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D5A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EnTfLFeDILk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3058</CharactersWithSpaces>
  <SharedDoc>false</SharedDoc>
  <HLinks>
    <vt:vector size="6" baseType="variant">
      <vt:variant>
        <vt:i4>3080209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3</cp:revision>
  <dcterms:created xsi:type="dcterms:W3CDTF">2019-06-06T04:56:00Z</dcterms:created>
  <dcterms:modified xsi:type="dcterms:W3CDTF">2023-01-29T09:14:00Z</dcterms:modified>
</cp:coreProperties>
</file>