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77460" w14:textId="77777777" w:rsidR="005A1E7C" w:rsidRPr="002C4CED" w:rsidRDefault="005A1E7C" w:rsidP="005A1E7C">
      <w:pPr>
        <w:jc w:val="center"/>
        <w:rPr>
          <w:sz w:val="20"/>
          <w:lang w:val="en-US"/>
        </w:rPr>
      </w:pPr>
      <w:r>
        <w:rPr>
          <w:sz w:val="20"/>
          <w:lang w:val="en-US"/>
        </w:rPr>
        <w:t xml:space="preserve">   </w:t>
      </w:r>
      <w:r w:rsidRPr="002C4CED">
        <w:rPr>
          <w:sz w:val="20"/>
          <w:lang w:val="en-US"/>
        </w:rPr>
        <w:t>from</w:t>
      </w:r>
    </w:p>
    <w:p w14:paraId="10B85E18" w14:textId="77777777" w:rsidR="005A1E7C" w:rsidRPr="004C7906" w:rsidRDefault="005A1E7C" w:rsidP="005A1E7C">
      <w:pPr>
        <w:jc w:val="center"/>
        <w:rPr>
          <w:smallCaps/>
          <w:sz w:val="24"/>
          <w:lang w:val="en-US"/>
        </w:rPr>
      </w:pPr>
      <w:r w:rsidRPr="004C7906">
        <w:rPr>
          <w:smallCaps/>
          <w:sz w:val="24"/>
          <w:lang w:val="en-US"/>
        </w:rPr>
        <w:t>A Bibliography of Literary Theory, Criticism and Philology</w:t>
      </w:r>
    </w:p>
    <w:p w14:paraId="0BFE82AF" w14:textId="77777777" w:rsidR="005A1E7C" w:rsidRPr="004C7906" w:rsidRDefault="00963AF2" w:rsidP="005A1E7C">
      <w:pPr>
        <w:jc w:val="center"/>
        <w:rPr>
          <w:sz w:val="24"/>
        </w:rPr>
      </w:pPr>
      <w:hyperlink r:id="rId7" w:history="1">
        <w:r w:rsidR="005A1E7C" w:rsidRPr="004C7906">
          <w:rPr>
            <w:rStyle w:val="Hipervnculo"/>
            <w:sz w:val="24"/>
          </w:rPr>
          <w:t>http://bit.ly/abibliog</w:t>
        </w:r>
      </w:hyperlink>
    </w:p>
    <w:p w14:paraId="3DE81D62" w14:textId="77777777" w:rsidR="005A1E7C" w:rsidRPr="004C7906" w:rsidRDefault="005A1E7C" w:rsidP="005A1E7C">
      <w:pPr>
        <w:jc w:val="center"/>
        <w:rPr>
          <w:sz w:val="24"/>
        </w:rPr>
      </w:pPr>
      <w:r w:rsidRPr="004C7906">
        <w:rPr>
          <w:sz w:val="24"/>
        </w:rPr>
        <w:t xml:space="preserve">by José Ángel </w:t>
      </w:r>
      <w:r w:rsidRPr="004C7906">
        <w:rPr>
          <w:smallCaps/>
          <w:sz w:val="24"/>
        </w:rPr>
        <w:t>García Landa</w:t>
      </w:r>
    </w:p>
    <w:p w14:paraId="0CBC2015" w14:textId="77777777" w:rsidR="005A1E7C" w:rsidRPr="005A1E7C" w:rsidRDefault="005A1E7C" w:rsidP="005A1E7C">
      <w:pPr>
        <w:jc w:val="center"/>
        <w:rPr>
          <w:sz w:val="24"/>
          <w:lang w:val="en-US"/>
        </w:rPr>
      </w:pPr>
      <w:r w:rsidRPr="005A1E7C">
        <w:rPr>
          <w:sz w:val="24"/>
          <w:lang w:val="en-US"/>
        </w:rPr>
        <w:t>(University of Zaragoza, Spain)</w:t>
      </w:r>
    </w:p>
    <w:p w14:paraId="28277330" w14:textId="77777777" w:rsidR="005A1E7C" w:rsidRPr="005A1E7C" w:rsidRDefault="005A1E7C" w:rsidP="005A1E7C">
      <w:pPr>
        <w:ind w:hanging="1"/>
        <w:jc w:val="center"/>
        <w:rPr>
          <w:sz w:val="24"/>
          <w:lang w:val="en-US"/>
        </w:rPr>
      </w:pPr>
    </w:p>
    <w:p w14:paraId="0141379C" w14:textId="77777777" w:rsidR="00CD7EC0" w:rsidRPr="00605DE4" w:rsidRDefault="00CD7EC0" w:rsidP="00CD7EC0">
      <w:pPr>
        <w:jc w:val="center"/>
        <w:rPr>
          <w:lang w:val="en-US"/>
        </w:rPr>
      </w:pPr>
    </w:p>
    <w:p w14:paraId="3DFF148B" w14:textId="77777777" w:rsidR="00CD7EC0" w:rsidRPr="00605DE4" w:rsidRDefault="00CD7EC0">
      <w:pPr>
        <w:pStyle w:val="Ttulo1"/>
        <w:rPr>
          <w:rFonts w:ascii="Times" w:hAnsi="Times"/>
          <w:smallCaps/>
          <w:sz w:val="36"/>
          <w:lang w:val="en-US"/>
        </w:rPr>
      </w:pPr>
      <w:r w:rsidRPr="00605DE4">
        <w:rPr>
          <w:rFonts w:ascii="Times" w:hAnsi="Times"/>
          <w:smallCaps/>
          <w:sz w:val="36"/>
          <w:lang w:val="en-US"/>
        </w:rPr>
        <w:t>José Saramago</w:t>
      </w:r>
      <w:r w:rsidRPr="00605DE4">
        <w:rPr>
          <w:rFonts w:ascii="Times" w:hAnsi="Times"/>
          <w:smallCaps/>
          <w:sz w:val="36"/>
          <w:lang w:val="en-US"/>
        </w:rPr>
        <w:tab/>
      </w:r>
      <w:r w:rsidRPr="00605DE4">
        <w:rPr>
          <w:rFonts w:ascii="Times" w:hAnsi="Times"/>
          <w:b w:val="0"/>
          <w:kern w:val="0"/>
          <w:sz w:val="28"/>
          <w:lang w:val="en-US"/>
        </w:rPr>
        <w:t>(1922-2010)</w:t>
      </w:r>
    </w:p>
    <w:p w14:paraId="7DC3ED2A" w14:textId="77777777" w:rsidR="00CD7EC0" w:rsidRPr="00605DE4" w:rsidRDefault="00CD7EC0">
      <w:pPr>
        <w:rPr>
          <w:b/>
          <w:sz w:val="36"/>
          <w:lang w:val="en-US"/>
        </w:rPr>
      </w:pPr>
    </w:p>
    <w:p w14:paraId="606E534D" w14:textId="2E238013" w:rsidR="00CD7EC0" w:rsidRPr="00605DE4" w:rsidRDefault="00CD7EC0">
      <w:pPr>
        <w:pStyle w:val="Sangradetextonormal"/>
        <w:rPr>
          <w:b/>
          <w:lang w:val="en-US"/>
        </w:rPr>
      </w:pPr>
      <w:r w:rsidRPr="00605DE4">
        <w:rPr>
          <w:lang w:val="en-US"/>
        </w:rPr>
        <w:tab/>
        <w:t xml:space="preserve">(Portuguese novelist, b. Azinhaga, Ribatejo; leftist ideology, militant atheist; l. </w:t>
      </w:r>
      <w:r w:rsidR="0013763E" w:rsidRPr="00605DE4">
        <w:rPr>
          <w:lang w:val="en-US"/>
        </w:rPr>
        <w:t xml:space="preserve">and d. </w:t>
      </w:r>
      <w:r w:rsidRPr="00605DE4">
        <w:rPr>
          <w:lang w:val="en-US"/>
        </w:rPr>
        <w:t>Lanzarote, Canary Islands. Premio Camôes 1995; Nobel Prize for Literature 1998</w:t>
      </w:r>
      <w:r w:rsidR="0013763E" w:rsidRPr="00605DE4">
        <w:rPr>
          <w:lang w:val="en-US"/>
        </w:rPr>
        <w:t>, numerous prizes and honorary degrees</w:t>
      </w:r>
      <w:r w:rsidR="00D54D21">
        <w:rPr>
          <w:lang w:val="en-US"/>
        </w:rPr>
        <w:t>, loved Pilar del Río in old age</w:t>
      </w:r>
      <w:r w:rsidRPr="00605DE4">
        <w:rPr>
          <w:lang w:val="en-US"/>
        </w:rPr>
        <w:t>)</w:t>
      </w:r>
    </w:p>
    <w:p w14:paraId="037E924F" w14:textId="77777777" w:rsidR="00CD7EC0" w:rsidRPr="00605DE4" w:rsidRDefault="00CD7EC0">
      <w:pPr>
        <w:rPr>
          <w:b/>
          <w:sz w:val="36"/>
          <w:lang w:val="en-US"/>
        </w:rPr>
      </w:pPr>
    </w:p>
    <w:p w14:paraId="29BF924E" w14:textId="77777777" w:rsidR="00CD7EC0" w:rsidRPr="00605DE4" w:rsidRDefault="00CD7EC0">
      <w:pPr>
        <w:rPr>
          <w:b/>
          <w:sz w:val="36"/>
          <w:lang w:val="en-US"/>
        </w:rPr>
      </w:pPr>
    </w:p>
    <w:p w14:paraId="355C7741" w14:textId="77777777" w:rsidR="00CD7EC0" w:rsidRPr="005A1E7C" w:rsidRDefault="00CD7EC0">
      <w:pPr>
        <w:rPr>
          <w:b/>
          <w:lang w:val="es-ES"/>
        </w:rPr>
      </w:pPr>
      <w:r w:rsidRPr="005A1E7C">
        <w:rPr>
          <w:b/>
          <w:lang w:val="es-ES"/>
        </w:rPr>
        <w:t>Works</w:t>
      </w:r>
    </w:p>
    <w:p w14:paraId="3757C5F1" w14:textId="77777777" w:rsidR="00CD7EC0" w:rsidRPr="005A1E7C" w:rsidRDefault="00CD7EC0">
      <w:pPr>
        <w:rPr>
          <w:b/>
          <w:lang w:val="es-ES"/>
        </w:rPr>
      </w:pPr>
    </w:p>
    <w:p w14:paraId="67864B3F" w14:textId="7ECA9656" w:rsidR="00D54D21" w:rsidRDefault="00CD7EC0">
      <w:pPr>
        <w:rPr>
          <w:lang w:val="es-ES"/>
        </w:rPr>
      </w:pPr>
      <w:r w:rsidRPr="00D54D21">
        <w:rPr>
          <w:lang w:val="es-ES"/>
        </w:rPr>
        <w:t>Saramago, José.</w:t>
      </w:r>
      <w:r w:rsidR="00D54D21" w:rsidRPr="00D54D21">
        <w:rPr>
          <w:lang w:val="es-ES"/>
        </w:rPr>
        <w:t xml:space="preserve"> </w:t>
      </w:r>
      <w:r w:rsidR="00D54D21" w:rsidRPr="00D54D21">
        <w:rPr>
          <w:i/>
          <w:iCs/>
          <w:lang w:val="es-ES"/>
        </w:rPr>
        <w:t>Terra do pecado.</w:t>
      </w:r>
      <w:r w:rsidR="00D54D21">
        <w:rPr>
          <w:lang w:val="es-ES"/>
        </w:rPr>
        <w:t xml:space="preserve"> Novel. 1947.</w:t>
      </w:r>
    </w:p>
    <w:p w14:paraId="3CF65FCC" w14:textId="61C57C1D" w:rsidR="00D54D21" w:rsidRDefault="00D54D21">
      <w:pPr>
        <w:rPr>
          <w:lang w:val="en-US"/>
        </w:rPr>
      </w:pPr>
      <w:r w:rsidRPr="005A1E7C">
        <w:rPr>
          <w:lang w:val="es-ES"/>
        </w:rPr>
        <w:t xml:space="preserve">_____. </w:t>
      </w:r>
      <w:r w:rsidRPr="005A1E7C">
        <w:rPr>
          <w:i/>
          <w:iCs/>
          <w:lang w:val="es-ES"/>
        </w:rPr>
        <w:t>La viuda.</w:t>
      </w:r>
      <w:r w:rsidRPr="005A1E7C">
        <w:rPr>
          <w:lang w:val="es-ES"/>
        </w:rPr>
        <w:t xml:space="preserve"> </w:t>
      </w:r>
      <w:r w:rsidRPr="00D54D21">
        <w:rPr>
          <w:lang w:val="en-US"/>
        </w:rPr>
        <w:t xml:space="preserve">(Original title; Spanish translation of </w:t>
      </w:r>
      <w:r>
        <w:rPr>
          <w:i/>
          <w:iCs/>
          <w:lang w:val="en-US"/>
        </w:rPr>
        <w:t>Terra do pecado</w:t>
      </w:r>
      <w:r>
        <w:rPr>
          <w:lang w:val="en-US"/>
        </w:rPr>
        <w:t>).</w:t>
      </w:r>
    </w:p>
    <w:p w14:paraId="70375680" w14:textId="1CE29EE0" w:rsidR="00D54D21" w:rsidRPr="005A1E7C" w:rsidRDefault="00D54D21">
      <w:pPr>
        <w:rPr>
          <w:lang w:val="es-ES"/>
        </w:rPr>
      </w:pPr>
      <w:r w:rsidRPr="005A1E7C">
        <w:rPr>
          <w:lang w:val="es-ES"/>
        </w:rPr>
        <w:t xml:space="preserve">_____. </w:t>
      </w:r>
      <w:r w:rsidRPr="005A1E7C">
        <w:rPr>
          <w:i/>
          <w:iCs/>
          <w:lang w:val="es-ES"/>
        </w:rPr>
        <w:t>Los poemas posibles.</w:t>
      </w:r>
      <w:r w:rsidRPr="005A1E7C">
        <w:rPr>
          <w:lang w:val="es-ES"/>
        </w:rPr>
        <w:t xml:space="preserve"> Poems. 1966.</w:t>
      </w:r>
    </w:p>
    <w:p w14:paraId="3CF5BA96" w14:textId="418C0A2B" w:rsidR="00D54D21" w:rsidRPr="005A1E7C" w:rsidRDefault="00D54D21">
      <w:pPr>
        <w:rPr>
          <w:lang w:val="es-ES"/>
        </w:rPr>
      </w:pPr>
      <w:r w:rsidRPr="005A1E7C">
        <w:rPr>
          <w:lang w:val="es-ES"/>
        </w:rPr>
        <w:t xml:space="preserve">_____. </w:t>
      </w:r>
      <w:r w:rsidRPr="005A1E7C">
        <w:rPr>
          <w:i/>
          <w:iCs/>
          <w:lang w:val="es-ES"/>
        </w:rPr>
        <w:t>Probablemente alegría.</w:t>
      </w:r>
      <w:r w:rsidRPr="005A1E7C">
        <w:rPr>
          <w:lang w:val="es-ES"/>
        </w:rPr>
        <w:t xml:space="preserve"> Poems. 1970.</w:t>
      </w:r>
    </w:p>
    <w:p w14:paraId="346EEDC3" w14:textId="1F1FA61F" w:rsidR="00D54D21" w:rsidRPr="00D54D21" w:rsidRDefault="00D54D21">
      <w:pPr>
        <w:rPr>
          <w:lang w:val="en-US"/>
        </w:rPr>
      </w:pPr>
      <w:r w:rsidRPr="005A1E7C">
        <w:rPr>
          <w:lang w:val="es-ES"/>
        </w:rPr>
        <w:t xml:space="preserve">_____. </w:t>
      </w:r>
      <w:r w:rsidRPr="005A1E7C">
        <w:rPr>
          <w:i/>
          <w:iCs/>
          <w:lang w:val="es-ES"/>
        </w:rPr>
        <w:t>El año de 1993.</w:t>
      </w:r>
      <w:r w:rsidRPr="005A1E7C">
        <w:rPr>
          <w:lang w:val="es-ES"/>
        </w:rPr>
        <w:t xml:space="preserve"> Poems. </w:t>
      </w:r>
      <w:r>
        <w:rPr>
          <w:lang w:val="en-US"/>
        </w:rPr>
        <w:t>1975.</w:t>
      </w:r>
    </w:p>
    <w:p w14:paraId="3D517369" w14:textId="0373F81F" w:rsidR="004D6F08" w:rsidRPr="00605DE4" w:rsidRDefault="00D54D21">
      <w:pPr>
        <w:rPr>
          <w:i/>
          <w:lang w:val="en-US"/>
        </w:rPr>
      </w:pPr>
      <w:r>
        <w:rPr>
          <w:lang w:val="en-US"/>
        </w:rPr>
        <w:t xml:space="preserve">_____. </w:t>
      </w:r>
      <w:r w:rsidR="00CD7EC0" w:rsidRPr="00605DE4">
        <w:rPr>
          <w:lang w:val="en-US"/>
        </w:rPr>
        <w:t xml:space="preserve"> </w:t>
      </w:r>
      <w:r w:rsidR="004D6F08" w:rsidRPr="00605DE4">
        <w:rPr>
          <w:i/>
          <w:lang w:val="en-US"/>
        </w:rPr>
        <w:t>Manual of Painting and Calligraphy.</w:t>
      </w:r>
    </w:p>
    <w:p w14:paraId="78C55A35" w14:textId="77777777" w:rsidR="004D6F08" w:rsidRDefault="004D6F08">
      <w:r>
        <w:t xml:space="preserve">_____. </w:t>
      </w:r>
      <w:r w:rsidR="00CD7EC0">
        <w:rPr>
          <w:i/>
        </w:rPr>
        <w:t>Manual de pintura y caligrafía.</w:t>
      </w:r>
      <w:r w:rsidR="00CD7EC0">
        <w:t xml:space="preserve"> 1977.</w:t>
      </w:r>
    </w:p>
    <w:p w14:paraId="4622A601" w14:textId="77777777" w:rsidR="004D6F08" w:rsidRPr="004D6F08" w:rsidRDefault="004D6F08">
      <w:r>
        <w:t xml:space="preserve">_____. </w:t>
      </w:r>
      <w:r>
        <w:rPr>
          <w:i/>
        </w:rPr>
        <w:t>Baltasar and Blimunda.</w:t>
      </w:r>
      <w:r>
        <w:t xml:space="preserve"> </w:t>
      </w:r>
    </w:p>
    <w:p w14:paraId="3A474CDB" w14:textId="6AB554A9" w:rsidR="00CD7EC0" w:rsidRDefault="00CD7EC0">
      <w:r>
        <w:t xml:space="preserve">_____. </w:t>
      </w:r>
      <w:r>
        <w:rPr>
          <w:i/>
        </w:rPr>
        <w:t>Casi un objeto.</w:t>
      </w:r>
      <w:r>
        <w:t xml:space="preserve"> </w:t>
      </w:r>
      <w:r w:rsidR="00D54D21">
        <w:t>Stories.</w:t>
      </w:r>
      <w:r>
        <w:rPr>
          <w:i/>
        </w:rPr>
        <w:t xml:space="preserve"> </w:t>
      </w:r>
      <w:r>
        <w:t>Trans. Eduardo Naval. Madrid: Alfaguara, 1994.</w:t>
      </w:r>
    </w:p>
    <w:p w14:paraId="5C5C34E4" w14:textId="497DC04B" w:rsidR="00CD7EC0" w:rsidRDefault="00CD7EC0">
      <w:r>
        <w:t xml:space="preserve">_____.  </w:t>
      </w:r>
      <w:r>
        <w:rPr>
          <w:i/>
        </w:rPr>
        <w:t>Alzado del suelo.</w:t>
      </w:r>
      <w:r>
        <w:t xml:space="preserve"> Novel. (Spanish trans.). 1980.</w:t>
      </w:r>
    </w:p>
    <w:p w14:paraId="7846E279" w14:textId="2A363884" w:rsidR="00D54D21" w:rsidRDefault="00D54D21">
      <w:r>
        <w:t xml:space="preserve">_____. </w:t>
      </w:r>
      <w:r>
        <w:rPr>
          <w:i/>
          <w:iCs/>
        </w:rPr>
        <w:t>¿Qué haréis con este libro?</w:t>
      </w:r>
      <w:r>
        <w:t xml:space="preserve"> Drama. 1980.</w:t>
      </w:r>
    </w:p>
    <w:p w14:paraId="28526685" w14:textId="3916AC49" w:rsidR="00D54D21" w:rsidRPr="00D54D21" w:rsidRDefault="00D54D21" w:rsidP="00D54D21">
      <w:r>
        <w:t xml:space="preserve">_____. </w:t>
      </w:r>
      <w:r>
        <w:rPr>
          <w:i/>
          <w:iCs/>
        </w:rPr>
        <w:t>Viaje a Portugal.</w:t>
      </w:r>
      <w:r>
        <w:t xml:space="preserve"> Travel book. 1981.</w:t>
      </w:r>
    </w:p>
    <w:p w14:paraId="7C33B5DC" w14:textId="77777777" w:rsidR="00D54D21" w:rsidRDefault="00D54D21" w:rsidP="00D54D21">
      <w:r>
        <w:t xml:space="preserve">_____. </w:t>
      </w:r>
      <w:r>
        <w:rPr>
          <w:i/>
        </w:rPr>
        <w:t>Viaje a Portugal.</w:t>
      </w:r>
      <w:r>
        <w:t xml:space="preserve"> Spanish trans. Madrid: Alfaguara.</w:t>
      </w:r>
    </w:p>
    <w:p w14:paraId="5865E5AB" w14:textId="77777777" w:rsidR="00CD7EC0" w:rsidRDefault="00CD7EC0">
      <w:r>
        <w:t xml:space="preserve">_____. </w:t>
      </w:r>
      <w:r>
        <w:rPr>
          <w:i/>
        </w:rPr>
        <w:t>Memorial del convento.</w:t>
      </w:r>
      <w:r>
        <w:t xml:space="preserve"> Novel. 1982. Trans. Basilio Losada.</w:t>
      </w:r>
    </w:p>
    <w:p w14:paraId="5828BEF7" w14:textId="77777777" w:rsidR="00CD7EC0" w:rsidRPr="00605DE4" w:rsidRDefault="00CD7EC0">
      <w:pPr>
        <w:rPr>
          <w:lang w:val="en-US"/>
        </w:rPr>
      </w:pPr>
      <w:r>
        <w:t xml:space="preserve">_____. </w:t>
      </w:r>
      <w:r>
        <w:rPr>
          <w:i/>
        </w:rPr>
        <w:t>Memorial del convento.</w:t>
      </w:r>
      <w:r>
        <w:t xml:space="preserve"> Trans. Basilio Losada. (Biblioteca José Saramago, 2). </w:t>
      </w:r>
      <w:r w:rsidRPr="00605DE4">
        <w:rPr>
          <w:lang w:val="en-US"/>
        </w:rPr>
        <w:t>Madrid: Santillana-Alfaguara, 1998. 7th ed. 2001.*</w:t>
      </w:r>
    </w:p>
    <w:p w14:paraId="2E32EE83" w14:textId="77777777" w:rsidR="004D6F08" w:rsidRPr="004D6F08" w:rsidRDefault="004D6F08">
      <w:r w:rsidRPr="00605DE4">
        <w:rPr>
          <w:lang w:val="en-US"/>
        </w:rPr>
        <w:t xml:space="preserve">_____. </w:t>
      </w:r>
      <w:r w:rsidRPr="00605DE4">
        <w:rPr>
          <w:i/>
          <w:lang w:val="en-US"/>
        </w:rPr>
        <w:t>The Year of the Death of Ricardo Reis.</w:t>
      </w:r>
      <w:r w:rsidRPr="00605DE4">
        <w:rPr>
          <w:lang w:val="en-US"/>
        </w:rPr>
        <w:t xml:space="preserve"> </w:t>
      </w:r>
      <w:r>
        <w:t>Novel.</w:t>
      </w:r>
    </w:p>
    <w:p w14:paraId="72F4D6D4" w14:textId="77777777" w:rsidR="00CD7EC0" w:rsidRDefault="00CD7EC0">
      <w:r>
        <w:t xml:space="preserve">_____. </w:t>
      </w:r>
      <w:r>
        <w:rPr>
          <w:i/>
        </w:rPr>
        <w:t>El año de la muerte de Ricardo Reis.</w:t>
      </w:r>
      <w:r>
        <w:t xml:space="preserve"> (Spanish trans. 1985).</w:t>
      </w:r>
    </w:p>
    <w:p w14:paraId="35E2688B" w14:textId="77777777" w:rsidR="00CD7EC0" w:rsidRDefault="00CD7EC0">
      <w:r>
        <w:t xml:space="preserve">_____. </w:t>
      </w:r>
      <w:r>
        <w:rPr>
          <w:i/>
        </w:rPr>
        <w:t>El año de la muerte de Ricardo Reis.</w:t>
      </w:r>
      <w:r>
        <w:t xml:space="preserve"> (Biblioteca José Saramago, 1). Madrid: Alfaguara.</w:t>
      </w:r>
    </w:p>
    <w:p w14:paraId="49D17B21" w14:textId="77777777" w:rsidR="00754153" w:rsidRPr="00754153" w:rsidRDefault="00754153">
      <w:r>
        <w:t xml:space="preserve">_____. </w:t>
      </w:r>
      <w:r>
        <w:rPr>
          <w:i/>
        </w:rPr>
        <w:t>The Stone Raft.</w:t>
      </w:r>
      <w:r>
        <w:t xml:space="preserve"> </w:t>
      </w:r>
    </w:p>
    <w:p w14:paraId="046D8AA4" w14:textId="77777777" w:rsidR="00CD7EC0" w:rsidRDefault="00CD7EC0">
      <w:r>
        <w:t xml:space="preserve">_____. </w:t>
      </w:r>
      <w:r>
        <w:rPr>
          <w:i/>
        </w:rPr>
        <w:t>La balsa de piedra.</w:t>
      </w:r>
      <w:r>
        <w:t xml:space="preserve"> (Spanish trans.). 1986.</w:t>
      </w:r>
    </w:p>
    <w:p w14:paraId="796C6D66" w14:textId="673AEEE3" w:rsidR="00CD7EC0" w:rsidRPr="005A1E7C" w:rsidRDefault="00CD7EC0">
      <w:pPr>
        <w:rPr>
          <w:lang w:val="es-ES"/>
        </w:rPr>
      </w:pPr>
      <w:r>
        <w:lastRenderedPageBreak/>
        <w:t xml:space="preserve">_____. </w:t>
      </w:r>
      <w:r>
        <w:rPr>
          <w:i/>
        </w:rPr>
        <w:t>La balsa de piedra.</w:t>
      </w:r>
      <w:r>
        <w:t xml:space="preserve"> </w:t>
      </w:r>
      <w:r w:rsidRPr="005A1E7C">
        <w:rPr>
          <w:lang w:val="es-ES"/>
        </w:rPr>
        <w:t>Novel. Barcelona: Seix Barral.</w:t>
      </w:r>
    </w:p>
    <w:p w14:paraId="5AEB59B3" w14:textId="325B4C6B" w:rsidR="00D54D21" w:rsidRPr="00D54D21" w:rsidRDefault="00D54D21">
      <w:pPr>
        <w:rPr>
          <w:lang w:val="es-ES"/>
        </w:rPr>
      </w:pPr>
      <w:r w:rsidRPr="00D54D21">
        <w:rPr>
          <w:lang w:val="es-ES"/>
        </w:rPr>
        <w:t xml:space="preserve">_____. </w:t>
      </w:r>
      <w:r w:rsidRPr="00D54D21">
        <w:rPr>
          <w:i/>
          <w:iCs/>
          <w:lang w:val="es-ES"/>
        </w:rPr>
        <w:t>La segunda vida de Fran</w:t>
      </w:r>
      <w:r>
        <w:rPr>
          <w:i/>
          <w:iCs/>
          <w:lang w:val="es-ES"/>
        </w:rPr>
        <w:t>cisco de Asís.</w:t>
      </w:r>
      <w:r>
        <w:rPr>
          <w:lang w:val="es-ES"/>
        </w:rPr>
        <w:t xml:space="preserve"> 1987.</w:t>
      </w:r>
    </w:p>
    <w:p w14:paraId="4FADC842" w14:textId="7078D972" w:rsidR="00754153" w:rsidRPr="00754153" w:rsidRDefault="00754153">
      <w:r w:rsidRPr="005A1E7C">
        <w:rPr>
          <w:lang w:val="en-US"/>
        </w:rPr>
        <w:t xml:space="preserve">_____. </w:t>
      </w:r>
      <w:r w:rsidRPr="00605DE4">
        <w:rPr>
          <w:i/>
          <w:lang w:val="en-US"/>
        </w:rPr>
        <w:t>The History of the Siege of Lisbon.</w:t>
      </w:r>
      <w:r w:rsidRPr="00605DE4">
        <w:rPr>
          <w:lang w:val="en-US"/>
        </w:rPr>
        <w:t xml:space="preserve"> </w:t>
      </w:r>
      <w:r>
        <w:t>Novel.</w:t>
      </w:r>
      <w:r w:rsidR="00D54D21">
        <w:t xml:space="preserve"> </w:t>
      </w:r>
    </w:p>
    <w:p w14:paraId="58E85C86" w14:textId="77777777" w:rsidR="00CD7EC0" w:rsidRDefault="00CD7EC0">
      <w:r>
        <w:t xml:space="preserve">_____. </w:t>
      </w:r>
      <w:r>
        <w:rPr>
          <w:i/>
        </w:rPr>
        <w:t>Historia del cerco de Lisboa.</w:t>
      </w:r>
      <w:r>
        <w:t xml:space="preserve"> 1989. Spanish trans. Barcelona: Seix Barral.</w:t>
      </w:r>
    </w:p>
    <w:p w14:paraId="653264A2" w14:textId="77777777" w:rsidR="00CD7EC0" w:rsidRPr="00605DE4" w:rsidRDefault="00CD7EC0">
      <w:pPr>
        <w:rPr>
          <w:lang w:val="en-US"/>
        </w:rPr>
      </w:pPr>
      <w:r>
        <w:t xml:space="preserve">_____. </w:t>
      </w:r>
      <w:r>
        <w:rPr>
          <w:i/>
        </w:rPr>
        <w:t>Historia del cerco de Lisboa.</w:t>
      </w:r>
      <w:r>
        <w:t xml:space="preserve"> </w:t>
      </w:r>
      <w:r w:rsidRPr="00605DE4">
        <w:rPr>
          <w:lang w:val="en-US"/>
        </w:rPr>
        <w:t>1989.</w:t>
      </w:r>
    </w:p>
    <w:p w14:paraId="594B8087" w14:textId="77777777" w:rsidR="004D6F08" w:rsidRPr="00605DE4" w:rsidRDefault="004D6F08" w:rsidP="004D6F08">
      <w:pPr>
        <w:tabs>
          <w:tab w:val="left" w:pos="7627"/>
        </w:tabs>
        <w:rPr>
          <w:lang w:val="en-US"/>
        </w:rPr>
      </w:pPr>
      <w:r w:rsidRPr="00605DE4">
        <w:rPr>
          <w:lang w:val="en-US"/>
        </w:rPr>
        <w:t xml:space="preserve">_____. </w:t>
      </w:r>
      <w:r w:rsidRPr="00605DE4">
        <w:rPr>
          <w:i/>
          <w:lang w:val="en-US"/>
        </w:rPr>
        <w:t>The Gospel According to Jesus Christ.</w:t>
      </w:r>
      <w:r w:rsidRPr="00605DE4">
        <w:rPr>
          <w:lang w:val="en-US"/>
        </w:rPr>
        <w:t xml:space="preserve"> Trans. Giovanni Pontiero. London: Vintage, 2008.*</w:t>
      </w:r>
    </w:p>
    <w:p w14:paraId="408EA78A" w14:textId="22F5263B" w:rsidR="00CD7EC0" w:rsidRDefault="00CD7EC0">
      <w:r>
        <w:t xml:space="preserve">_____. </w:t>
      </w:r>
      <w:r>
        <w:rPr>
          <w:i/>
        </w:rPr>
        <w:t>El Evangelio según Jesucristo.</w:t>
      </w:r>
      <w:r>
        <w:t xml:space="preserve"> Novel. Spanish trans. Barcelona: Seix Barral, 1991.</w:t>
      </w:r>
    </w:p>
    <w:p w14:paraId="31C86A4B" w14:textId="4C9141B3" w:rsidR="00D54D21" w:rsidRDefault="00D54D21">
      <w:r>
        <w:t xml:space="preserve">_____. "Andrea Mantegna: Una ética, una estética." </w:t>
      </w:r>
      <w:r w:rsidRPr="00D54D21">
        <w:rPr>
          <w:lang w:val="en-US"/>
        </w:rPr>
        <w:t xml:space="preserve">Lecture at the Museo del Prado. </w:t>
      </w:r>
      <w:r>
        <w:t>1992.</w:t>
      </w:r>
    </w:p>
    <w:p w14:paraId="3BBE3392" w14:textId="77777777" w:rsidR="00CD7EC0" w:rsidRDefault="00CD7EC0">
      <w:r>
        <w:t xml:space="preserve">_____. In </w:t>
      </w:r>
      <w:r>
        <w:rPr>
          <w:i/>
        </w:rPr>
        <w:t>Encuentro internacional sobre la novela en Europa. El Urogallo</w:t>
      </w:r>
      <w:r>
        <w:t xml:space="preserve"> 82 (1993): 170-5.</w:t>
      </w:r>
    </w:p>
    <w:p w14:paraId="0ACD4B19" w14:textId="77777777" w:rsidR="00CD7EC0" w:rsidRDefault="00CD7EC0">
      <w:r>
        <w:t xml:space="preserve">_____. "Sobre literatura, compromiso, y transformación social." </w:t>
      </w:r>
      <w:r>
        <w:rPr>
          <w:i/>
        </w:rPr>
        <w:t>Quimera</w:t>
      </w:r>
      <w:r>
        <w:t xml:space="preserve"> 119 (1993): 12-15.</w:t>
      </w:r>
    </w:p>
    <w:p w14:paraId="00C6B682" w14:textId="77777777" w:rsidR="00CD7EC0" w:rsidRDefault="00CD7EC0">
      <w:r>
        <w:t xml:space="preserve">_____. "La ilusión democrática." </w:t>
      </w:r>
      <w:r>
        <w:rPr>
          <w:i/>
        </w:rPr>
        <w:t>Revista de Occidente</w:t>
      </w:r>
      <w:r>
        <w:t xml:space="preserve"> 148 (1993): 21-34.*</w:t>
      </w:r>
    </w:p>
    <w:p w14:paraId="62544415" w14:textId="77777777" w:rsidR="00CD7EC0" w:rsidRDefault="00CD7EC0">
      <w:r>
        <w:t xml:space="preserve">_____. "El año de 1993 (Tres fragmentos)." </w:t>
      </w:r>
      <w:r>
        <w:rPr>
          <w:i/>
        </w:rPr>
        <w:t>Portugal: Artes y letras. Revista de Occidente</w:t>
      </w:r>
      <w:r>
        <w:t xml:space="preserve"> 163 (1994): 110-14.*</w:t>
      </w:r>
    </w:p>
    <w:p w14:paraId="7B50243D" w14:textId="77777777" w:rsidR="00CD7EC0" w:rsidRDefault="00CD7EC0">
      <w:pPr>
        <w:tabs>
          <w:tab w:val="left" w:pos="8220"/>
        </w:tabs>
      </w:pPr>
      <w:r>
        <w:t xml:space="preserve">_____.  </w:t>
      </w:r>
      <w:r>
        <w:rPr>
          <w:i/>
        </w:rPr>
        <w:t xml:space="preserve">Ensaio sobre a Cegueira. </w:t>
      </w:r>
      <w:r>
        <w:t>Novel. 1995.</w:t>
      </w:r>
    </w:p>
    <w:p w14:paraId="4C8B2003" w14:textId="77777777" w:rsidR="00BA08B6" w:rsidRPr="00311EF4" w:rsidRDefault="00BA08B6" w:rsidP="00BA08B6">
      <w:r>
        <w:t xml:space="preserve">_____. </w:t>
      </w:r>
      <w:r>
        <w:rPr>
          <w:i/>
        </w:rPr>
        <w:t>Blindness.</w:t>
      </w:r>
      <w:r>
        <w:t xml:space="preserve"> English trans. 1997.</w:t>
      </w:r>
    </w:p>
    <w:p w14:paraId="1057E3A4" w14:textId="77777777" w:rsidR="00CD7EC0" w:rsidRDefault="00CD7EC0">
      <w:pPr>
        <w:tabs>
          <w:tab w:val="left" w:pos="8220"/>
        </w:tabs>
      </w:pPr>
      <w:r>
        <w:t xml:space="preserve">_____. </w:t>
      </w:r>
      <w:r>
        <w:rPr>
          <w:i/>
        </w:rPr>
        <w:t>Ensayo sobre la ceguera.</w:t>
      </w:r>
      <w:r>
        <w:t xml:space="preserve"> Trans. Basilio Losada. Madrid: Santillana-Alfaguara, 1996.*</w:t>
      </w:r>
    </w:p>
    <w:p w14:paraId="16C4C82C" w14:textId="77777777" w:rsidR="00CD7EC0" w:rsidRDefault="00CD7EC0">
      <w:pPr>
        <w:tabs>
          <w:tab w:val="left" w:pos="8220"/>
        </w:tabs>
      </w:pPr>
      <w:r>
        <w:t xml:space="preserve">_____. </w:t>
      </w:r>
      <w:r>
        <w:rPr>
          <w:i/>
        </w:rPr>
        <w:t>Todos os Nomes.</w:t>
      </w:r>
      <w:r>
        <w:t xml:space="preserve"> Novel. 1997.</w:t>
      </w:r>
    </w:p>
    <w:p w14:paraId="163FFF4D" w14:textId="77777777" w:rsidR="00754153" w:rsidRPr="00754153" w:rsidRDefault="00754153">
      <w:pPr>
        <w:tabs>
          <w:tab w:val="left" w:pos="8220"/>
        </w:tabs>
      </w:pPr>
      <w:r>
        <w:t xml:space="preserve">_____. </w:t>
      </w:r>
      <w:r>
        <w:rPr>
          <w:i/>
        </w:rPr>
        <w:t>All the Names.</w:t>
      </w:r>
      <w:r>
        <w:t xml:space="preserve"> </w:t>
      </w:r>
    </w:p>
    <w:p w14:paraId="3031F31B" w14:textId="77777777" w:rsidR="00CD7EC0" w:rsidRDefault="00CD7EC0">
      <w:pPr>
        <w:tabs>
          <w:tab w:val="left" w:pos="8220"/>
        </w:tabs>
      </w:pPr>
      <w:r>
        <w:t xml:space="preserve">_____. </w:t>
      </w:r>
      <w:r>
        <w:rPr>
          <w:i/>
        </w:rPr>
        <w:t>Todos los nombres.</w:t>
      </w:r>
      <w:r>
        <w:t xml:space="preserve"> Trans. Pilar del Río. Alfaguara, 1998.</w:t>
      </w:r>
    </w:p>
    <w:p w14:paraId="07482D40" w14:textId="77777777" w:rsidR="00CD7EC0" w:rsidRDefault="00CD7EC0">
      <w:pPr>
        <w:tabs>
          <w:tab w:val="left" w:pos="8220"/>
        </w:tabs>
      </w:pPr>
      <w:r>
        <w:t xml:space="preserve">_____. </w:t>
      </w:r>
      <w:r>
        <w:rPr>
          <w:i/>
        </w:rPr>
        <w:t>Todos los nombres.</w:t>
      </w:r>
      <w:r>
        <w:t xml:space="preserve"> Trans. Pilar del Río. (Nueva Narrativa). Barcelona: RBA Coleccionables, 1999.</w:t>
      </w:r>
    </w:p>
    <w:p w14:paraId="76FCACF0" w14:textId="77777777" w:rsidR="00754153" w:rsidRPr="004F31C6" w:rsidRDefault="00754153">
      <w:pPr>
        <w:tabs>
          <w:tab w:val="left" w:pos="8220"/>
        </w:tabs>
        <w:rPr>
          <w:lang w:val="es-ES"/>
        </w:rPr>
      </w:pPr>
      <w:r w:rsidRPr="004F31C6">
        <w:rPr>
          <w:lang w:val="es-ES"/>
        </w:rPr>
        <w:t xml:space="preserve">_____. </w:t>
      </w:r>
      <w:r w:rsidRPr="004F31C6">
        <w:rPr>
          <w:i/>
          <w:lang w:val="es-ES"/>
        </w:rPr>
        <w:t>The Tale of an Unknown Island.</w:t>
      </w:r>
      <w:r w:rsidRPr="004F31C6">
        <w:rPr>
          <w:lang w:val="es-ES"/>
        </w:rPr>
        <w:t xml:space="preserve"> </w:t>
      </w:r>
    </w:p>
    <w:p w14:paraId="56837856" w14:textId="77777777" w:rsidR="00CD7EC0" w:rsidRDefault="00CD7EC0">
      <w:r>
        <w:t xml:space="preserve">_____. </w:t>
      </w:r>
      <w:r>
        <w:rPr>
          <w:i/>
        </w:rPr>
        <w:t>O Homem Duplicado</w:t>
      </w:r>
      <w:r>
        <w:t xml:space="preserve"> Novel. Lisbon: Caminho, 2002.</w:t>
      </w:r>
    </w:p>
    <w:p w14:paraId="0CAC4C8B" w14:textId="77777777" w:rsidR="00CD7EC0" w:rsidRPr="008E276A" w:rsidRDefault="00CD7EC0">
      <w:r>
        <w:t xml:space="preserve">_____. </w:t>
      </w:r>
      <w:r>
        <w:rPr>
          <w:i/>
        </w:rPr>
        <w:t>El hombre duplicado.</w:t>
      </w:r>
      <w:r>
        <w:t xml:space="preserve"> Trans. Pilar del Río. Madrid: Santillana-Alfaguara, 2003.*</w:t>
      </w:r>
    </w:p>
    <w:p w14:paraId="4901270B" w14:textId="77777777" w:rsidR="00CD7EC0" w:rsidRDefault="00CD7EC0">
      <w:r>
        <w:t xml:space="preserve">_____. </w:t>
      </w:r>
      <w:r>
        <w:rPr>
          <w:i/>
        </w:rPr>
        <w:t>Ensayo sobre la lucidez.</w:t>
      </w:r>
      <w:r>
        <w:t xml:space="preserve"> Novel. c. 2004.</w:t>
      </w:r>
    </w:p>
    <w:p w14:paraId="4C43B3D3" w14:textId="77777777" w:rsidR="00754153" w:rsidRPr="00754153" w:rsidRDefault="00754153">
      <w:pPr>
        <w:rPr>
          <w:i/>
        </w:rPr>
      </w:pPr>
      <w:r>
        <w:t xml:space="preserve">_____. </w:t>
      </w:r>
      <w:r>
        <w:rPr>
          <w:i/>
        </w:rPr>
        <w:t>Seeing.</w:t>
      </w:r>
    </w:p>
    <w:p w14:paraId="5C5695E5" w14:textId="77777777" w:rsidR="000B1461" w:rsidRPr="00C86C4D" w:rsidRDefault="000B1461" w:rsidP="000B1461">
      <w:pPr>
        <w:ind w:left="709" w:hanging="709"/>
      </w:pPr>
      <w:r>
        <w:t xml:space="preserve">_____. </w:t>
      </w:r>
      <w:r w:rsidR="00754153">
        <w:rPr>
          <w:i/>
        </w:rPr>
        <w:t>As intermitências</w:t>
      </w:r>
      <w:r>
        <w:rPr>
          <w:i/>
        </w:rPr>
        <w:t xml:space="preserve"> da morte.</w:t>
      </w:r>
      <w:r>
        <w:t xml:space="preserve"> Lisboa: Caminho, 2005.</w:t>
      </w:r>
    </w:p>
    <w:p w14:paraId="00C14FC8" w14:textId="77777777" w:rsidR="000B1461" w:rsidRPr="00D85A1B" w:rsidRDefault="000B1461" w:rsidP="000B1461">
      <w:pPr>
        <w:ind w:left="709" w:hanging="709"/>
      </w:pPr>
      <w:r>
        <w:t xml:space="preserve">_____. </w:t>
      </w:r>
      <w:r>
        <w:rPr>
          <w:i/>
        </w:rPr>
        <w:t>Las intermitencias de la muerte.</w:t>
      </w:r>
      <w:r>
        <w:t xml:space="preserve"> (Biblioteca José Saramago). Madrid: Santillana-Alfaguara, 2011.*</w:t>
      </w:r>
    </w:p>
    <w:p w14:paraId="131E5A1D" w14:textId="77777777" w:rsidR="00CD7EC0" w:rsidRPr="00835C92" w:rsidRDefault="00CD7EC0" w:rsidP="00CD7EC0">
      <w:pPr>
        <w:ind w:left="709" w:hanging="709"/>
      </w:pPr>
      <w:r>
        <w:t xml:space="preserve">_____. Note to </w:t>
      </w:r>
      <w:r w:rsidRPr="00835C92">
        <w:t xml:space="preserve">Haydn, </w:t>
      </w:r>
      <w:r w:rsidRPr="00835C92">
        <w:rPr>
          <w:i/>
        </w:rPr>
        <w:t xml:space="preserve">Septem Verba Christi  in Cruce / Le 7 ultime Parole di Cristo sulla Croce. Versione originale per orchestra. </w:t>
      </w:r>
      <w:r w:rsidRPr="00835C92">
        <w:t xml:space="preserve">Le Concert des Nations / Jordi Savall. </w:t>
      </w:r>
      <w:r w:rsidRPr="00605DE4">
        <w:rPr>
          <w:lang w:val="en-US"/>
        </w:rPr>
        <w:t xml:space="preserve">With texts by Raimon Panikkar and José Saramago. CD / SACD. </w:t>
      </w:r>
      <w:r w:rsidRPr="00835C92">
        <w:t>AliaVox.</w:t>
      </w:r>
    </w:p>
    <w:p w14:paraId="0E73D5B1" w14:textId="77777777" w:rsidR="00CD7EC0" w:rsidRPr="00835C92" w:rsidRDefault="00CD7EC0" w:rsidP="00CD7EC0">
      <w:pPr>
        <w:ind w:left="709" w:hanging="709"/>
      </w:pPr>
      <w:r w:rsidRPr="00835C92">
        <w:t xml:space="preserve">_____. </w:t>
      </w:r>
      <w:r w:rsidRPr="00835C92">
        <w:rPr>
          <w:i/>
        </w:rPr>
        <w:t>El cuento de la isla desconocida.</w:t>
      </w:r>
      <w:r w:rsidRPr="00835C92">
        <w:t xml:space="preserve"> Short story. Alfaguara.</w:t>
      </w:r>
    </w:p>
    <w:p w14:paraId="0CD9AD66" w14:textId="77777777" w:rsidR="00CD7EC0" w:rsidRPr="00835C92" w:rsidRDefault="00CD7EC0" w:rsidP="00CD7EC0">
      <w:pPr>
        <w:ind w:left="709" w:hanging="709"/>
      </w:pPr>
      <w:r w:rsidRPr="00835C92">
        <w:lastRenderedPageBreak/>
        <w:t xml:space="preserve">_____. </w:t>
      </w:r>
      <w:r w:rsidRPr="00835C92">
        <w:rPr>
          <w:i/>
        </w:rPr>
        <w:t>Cuadernos de Lanzarote I y II.</w:t>
      </w:r>
      <w:r w:rsidRPr="00835C92">
        <w:t xml:space="preserve"> Alfaguara.</w:t>
      </w:r>
    </w:p>
    <w:p w14:paraId="15DDE5D5" w14:textId="25130B86" w:rsidR="00CD7EC0" w:rsidRPr="00D54D21" w:rsidRDefault="00CD7EC0" w:rsidP="00D54D21">
      <w:pPr>
        <w:rPr>
          <w:lang w:val="es-ES"/>
        </w:rPr>
      </w:pPr>
      <w:r w:rsidRPr="00835C92">
        <w:t xml:space="preserve">_____. </w:t>
      </w:r>
      <w:r w:rsidRPr="00835C92">
        <w:rPr>
          <w:i/>
        </w:rPr>
        <w:t>Poesía completa.</w:t>
      </w:r>
      <w:r w:rsidRPr="00835C92">
        <w:t xml:space="preserve"> Alfaguara.</w:t>
      </w:r>
      <w:r w:rsidR="00D54D21">
        <w:t xml:space="preserve"> (</w:t>
      </w:r>
      <w:r w:rsidR="00D54D21">
        <w:rPr>
          <w:lang w:val="es-ES"/>
        </w:rPr>
        <w:t xml:space="preserve">Includes </w:t>
      </w:r>
      <w:r w:rsidR="00D54D21" w:rsidRPr="00D54D21">
        <w:rPr>
          <w:i/>
          <w:iCs/>
          <w:lang w:val="es-ES"/>
        </w:rPr>
        <w:t>Los poemas posibles</w:t>
      </w:r>
      <w:r w:rsidR="00D54D21">
        <w:rPr>
          <w:i/>
          <w:iCs/>
          <w:lang w:val="es-ES"/>
        </w:rPr>
        <w:t xml:space="preserve">, </w:t>
      </w:r>
      <w:r w:rsidR="00D54D21" w:rsidRPr="00D54D21">
        <w:rPr>
          <w:i/>
          <w:iCs/>
          <w:lang w:val="es-ES"/>
        </w:rPr>
        <w:t xml:space="preserve"> Probablemente alegría</w:t>
      </w:r>
      <w:r w:rsidR="00D54D21">
        <w:rPr>
          <w:i/>
          <w:iCs/>
          <w:lang w:val="es-ES"/>
        </w:rPr>
        <w:t xml:space="preserve">, </w:t>
      </w:r>
      <w:r w:rsidR="00D54D21" w:rsidRPr="00D54D21">
        <w:rPr>
          <w:i/>
          <w:iCs/>
          <w:lang w:val="es-ES"/>
        </w:rPr>
        <w:t>El año de 1993</w:t>
      </w:r>
      <w:r w:rsidR="00D54D21">
        <w:rPr>
          <w:lang w:val="es-ES"/>
        </w:rPr>
        <w:t>).</w:t>
      </w:r>
    </w:p>
    <w:p w14:paraId="7CC6C7F2" w14:textId="77777777" w:rsidR="00CD7EC0" w:rsidRPr="00835C92" w:rsidRDefault="00CD7EC0" w:rsidP="00CD7EC0">
      <w:pPr>
        <w:ind w:left="709" w:hanging="709"/>
      </w:pPr>
      <w:r w:rsidRPr="00835C92">
        <w:t xml:space="preserve">_____. </w:t>
      </w:r>
      <w:r w:rsidRPr="00835C92">
        <w:rPr>
          <w:i/>
        </w:rPr>
        <w:t>Las pequeñas memorias.</w:t>
      </w:r>
      <w:r w:rsidRPr="00835C92">
        <w:t xml:space="preserve"> Alfaguara.</w:t>
      </w:r>
    </w:p>
    <w:p w14:paraId="70F193DF" w14:textId="77777777" w:rsidR="00CD7EC0" w:rsidRPr="009B6211" w:rsidRDefault="00CD7EC0" w:rsidP="00CD7EC0">
      <w:pPr>
        <w:ind w:left="709" w:hanging="709"/>
      </w:pPr>
      <w:r w:rsidRPr="00835C92">
        <w:t xml:space="preserve">_____. </w:t>
      </w:r>
      <w:r w:rsidRPr="00835C92">
        <w:rPr>
          <w:i/>
        </w:rPr>
        <w:t>A viagem do elefante.</w:t>
      </w:r>
      <w:r w:rsidRPr="00835C92">
        <w:t xml:space="preserve"> Novel. Lisbon: Caminho, 2008.</w:t>
      </w:r>
    </w:p>
    <w:p w14:paraId="7EC2CB78" w14:textId="77777777" w:rsidR="00CD7EC0" w:rsidRDefault="00CD7EC0" w:rsidP="00CD7EC0">
      <w:pPr>
        <w:ind w:left="709" w:hanging="709"/>
      </w:pPr>
      <w:r w:rsidRPr="00835C92">
        <w:t xml:space="preserve">_____. </w:t>
      </w:r>
      <w:r w:rsidRPr="00835C92">
        <w:rPr>
          <w:i/>
        </w:rPr>
        <w:t>El viaje del elefante.</w:t>
      </w:r>
      <w:r w:rsidRPr="00835C92">
        <w:t xml:space="preserve"> Madrid: Santillana-Alfaguara, 2008. 4th ed. 2009*</w:t>
      </w:r>
    </w:p>
    <w:p w14:paraId="1204A55F" w14:textId="77777777" w:rsidR="0013763E" w:rsidRDefault="0013763E" w:rsidP="00CD7EC0">
      <w:pPr>
        <w:ind w:left="709" w:hanging="709"/>
      </w:pPr>
      <w:r>
        <w:t xml:space="preserve">_____. </w:t>
      </w:r>
      <w:r>
        <w:rPr>
          <w:i/>
        </w:rPr>
        <w:t>Caín.</w:t>
      </w:r>
      <w:r>
        <w:t xml:space="preserve"> Novel.</w:t>
      </w:r>
    </w:p>
    <w:p w14:paraId="5748DAD8" w14:textId="77777777" w:rsidR="0013763E" w:rsidRDefault="0013763E" w:rsidP="00CD7EC0">
      <w:pPr>
        <w:ind w:left="709" w:hanging="709"/>
      </w:pPr>
      <w:r>
        <w:t xml:space="preserve">_____. </w:t>
      </w:r>
      <w:r>
        <w:rPr>
          <w:i/>
        </w:rPr>
        <w:t>El Cuaderno.</w:t>
      </w:r>
      <w:r>
        <w:t xml:space="preserve"> </w:t>
      </w:r>
    </w:p>
    <w:p w14:paraId="21006630" w14:textId="77777777" w:rsidR="0013763E" w:rsidRPr="0013763E" w:rsidRDefault="0013763E" w:rsidP="00CD7EC0">
      <w:pPr>
        <w:ind w:left="709" w:hanging="709"/>
        <w:rPr>
          <w:i/>
        </w:rPr>
      </w:pPr>
      <w:r>
        <w:t xml:space="preserve">_____. </w:t>
      </w:r>
      <w:r>
        <w:rPr>
          <w:i/>
        </w:rPr>
        <w:t>José Saramago en sus palabras.</w:t>
      </w:r>
    </w:p>
    <w:p w14:paraId="275D117C" w14:textId="77777777" w:rsidR="00CD7EC0" w:rsidRPr="009701ED" w:rsidRDefault="0013763E" w:rsidP="00CD7EC0">
      <w:pPr>
        <w:rPr>
          <w:color w:val="000000"/>
        </w:rPr>
      </w:pPr>
      <w:r w:rsidRPr="00605DE4">
        <w:rPr>
          <w:color w:val="000000"/>
          <w:lang w:val="en-US"/>
        </w:rPr>
        <w:t>Berger, John, Noam C</w:t>
      </w:r>
      <w:r w:rsidR="00CD7EC0" w:rsidRPr="00605DE4">
        <w:rPr>
          <w:color w:val="000000"/>
          <w:lang w:val="en-US"/>
        </w:rPr>
        <w:t xml:space="preserve">homsky, Harold Pinter and José Saramago. </w:t>
      </w:r>
      <w:r w:rsidR="00CD7EC0" w:rsidRPr="009701ED">
        <w:rPr>
          <w:color w:val="000000"/>
        </w:rPr>
        <w:t xml:space="preserve">"En defensa del pueblo palestino." </w:t>
      </w:r>
      <w:r w:rsidR="00CD7EC0" w:rsidRPr="009701ED">
        <w:rPr>
          <w:i/>
          <w:color w:val="000000"/>
        </w:rPr>
        <w:t>El País</w:t>
      </w:r>
      <w:r w:rsidR="00CD7EC0" w:rsidRPr="009701ED">
        <w:rPr>
          <w:color w:val="000000"/>
        </w:rPr>
        <w:t xml:space="preserve"> 21 July 2006.</w:t>
      </w:r>
    </w:p>
    <w:p w14:paraId="387497EA" w14:textId="77777777" w:rsidR="00CD7EC0" w:rsidRPr="001A44B5" w:rsidRDefault="00963AF2" w:rsidP="00CD7EC0">
      <w:pPr>
        <w:ind w:hanging="12"/>
        <w:rPr>
          <w:color w:val="000000"/>
        </w:rPr>
      </w:pPr>
      <w:hyperlink r:id="rId8" w:history="1">
        <w:r w:rsidR="00CD7EC0" w:rsidRPr="001A44B5">
          <w:rPr>
            <w:rStyle w:val="Hipervnculo"/>
          </w:rPr>
          <w:t>http://www.elpais.es/articulo/elpporopi/20060721elpepiopi_12/Tes/defensa/pueblo/palestino</w:t>
        </w:r>
      </w:hyperlink>
    </w:p>
    <w:p w14:paraId="6BF4CBFD" w14:textId="77777777" w:rsidR="00CD7EC0" w:rsidRPr="009701ED" w:rsidRDefault="00CD7EC0" w:rsidP="00CD7EC0">
      <w:pPr>
        <w:ind w:firstLine="0"/>
        <w:rPr>
          <w:color w:val="000000"/>
        </w:rPr>
      </w:pPr>
      <w:r w:rsidRPr="00462B57">
        <w:rPr>
          <w:color w:val="000000"/>
          <w:sz w:val="26"/>
        </w:rPr>
        <w:t>Rpt.</w:t>
      </w:r>
      <w:r w:rsidRPr="003642B6">
        <w:rPr>
          <w:rFonts w:ascii="Lucida Grande" w:hAnsi="Lucida Grande"/>
          <w:color w:val="000000"/>
          <w:sz w:val="26"/>
        </w:rPr>
        <w:t xml:space="preserve"> </w:t>
      </w:r>
      <w:r w:rsidRPr="009701ED">
        <w:rPr>
          <w:color w:val="000000"/>
        </w:rPr>
        <w:t xml:space="preserve">in </w:t>
      </w:r>
      <w:r w:rsidRPr="009701ED">
        <w:rPr>
          <w:i/>
          <w:color w:val="000000"/>
        </w:rPr>
        <w:t>Fírgoa: Universidade Pública</w:t>
      </w:r>
      <w:r w:rsidRPr="009701ED">
        <w:rPr>
          <w:color w:val="000000"/>
        </w:rPr>
        <w:t xml:space="preserve"> 21 July 2006.</w:t>
      </w:r>
    </w:p>
    <w:p w14:paraId="29429CE7" w14:textId="77777777" w:rsidR="00CD7EC0" w:rsidRPr="001A44B5" w:rsidRDefault="00CD7EC0" w:rsidP="00CD7EC0">
      <w:pPr>
        <w:rPr>
          <w:color w:val="000000"/>
        </w:rPr>
      </w:pPr>
      <w:r w:rsidRPr="001A44B5">
        <w:rPr>
          <w:color w:val="000000"/>
        </w:rPr>
        <w:tab/>
      </w:r>
      <w:hyperlink r:id="rId9" w:history="1">
        <w:r w:rsidRPr="001A44B5">
          <w:rPr>
            <w:rStyle w:val="Hipervnculo"/>
          </w:rPr>
          <w:t>http://firgoa.usc.es/drupal/node/30623</w:t>
        </w:r>
      </w:hyperlink>
    </w:p>
    <w:p w14:paraId="7B8A0449" w14:textId="77777777" w:rsidR="00CD7EC0" w:rsidRPr="00605DE4" w:rsidRDefault="00CD7EC0" w:rsidP="00CD7EC0">
      <w:pPr>
        <w:rPr>
          <w:color w:val="000000"/>
          <w:lang w:val="en-US"/>
        </w:rPr>
      </w:pPr>
      <w:r w:rsidRPr="001A44B5">
        <w:rPr>
          <w:color w:val="000000"/>
        </w:rPr>
        <w:tab/>
      </w:r>
      <w:r w:rsidRPr="00605DE4">
        <w:rPr>
          <w:color w:val="000000"/>
          <w:lang w:val="en-US"/>
        </w:rPr>
        <w:t>2006-07-22</w:t>
      </w:r>
    </w:p>
    <w:p w14:paraId="78D35176" w14:textId="77777777" w:rsidR="00CD7EC0" w:rsidRPr="00605DE4" w:rsidRDefault="00CD7EC0">
      <w:pPr>
        <w:rPr>
          <w:lang w:val="en-US"/>
        </w:rPr>
      </w:pPr>
    </w:p>
    <w:p w14:paraId="5DE92044" w14:textId="77777777" w:rsidR="00CD7EC0" w:rsidRPr="00605DE4" w:rsidRDefault="00CD7EC0">
      <w:pPr>
        <w:rPr>
          <w:lang w:val="en-US"/>
        </w:rPr>
      </w:pPr>
    </w:p>
    <w:p w14:paraId="5387A90B" w14:textId="77777777" w:rsidR="00CD7EC0" w:rsidRPr="00605DE4" w:rsidRDefault="00CD7EC0">
      <w:pPr>
        <w:rPr>
          <w:lang w:val="en-US"/>
        </w:rPr>
      </w:pPr>
    </w:p>
    <w:p w14:paraId="166CEAC2" w14:textId="77777777" w:rsidR="00CD7EC0" w:rsidRPr="00605DE4" w:rsidRDefault="00CD7EC0">
      <w:pPr>
        <w:rPr>
          <w:lang w:val="en-US"/>
        </w:rPr>
      </w:pPr>
    </w:p>
    <w:p w14:paraId="6B76CD32" w14:textId="77777777" w:rsidR="00CD7EC0" w:rsidRPr="00605DE4" w:rsidRDefault="00CD7EC0">
      <w:pPr>
        <w:pStyle w:val="Ttulo2"/>
        <w:rPr>
          <w:lang w:val="en-US"/>
        </w:rPr>
      </w:pPr>
      <w:r w:rsidRPr="00605DE4">
        <w:rPr>
          <w:lang w:val="en-US"/>
        </w:rPr>
        <w:t>Criticism</w:t>
      </w:r>
    </w:p>
    <w:p w14:paraId="47AAE442" w14:textId="77777777" w:rsidR="00CD7EC0" w:rsidRPr="00605DE4" w:rsidRDefault="00CD7EC0">
      <w:pPr>
        <w:rPr>
          <w:b/>
          <w:lang w:val="en-US"/>
        </w:rPr>
      </w:pPr>
    </w:p>
    <w:p w14:paraId="0203A3CD" w14:textId="77777777" w:rsidR="00CD7EC0" w:rsidRPr="00605DE4" w:rsidRDefault="00CD7EC0">
      <w:pPr>
        <w:rPr>
          <w:lang w:val="en-US"/>
        </w:rPr>
      </w:pPr>
      <w:r w:rsidRPr="00605DE4">
        <w:rPr>
          <w:lang w:val="en-US"/>
        </w:rPr>
        <w:t xml:space="preserve">Alves de Paula Martins, Adriana, and Mark Sabine, eds. </w:t>
      </w:r>
      <w:r w:rsidRPr="00605DE4">
        <w:rPr>
          <w:i/>
          <w:lang w:val="en-US"/>
        </w:rPr>
        <w:t>In Dialogue with José Saramago: Essays in Comparative Literature.</w:t>
      </w:r>
      <w:r w:rsidRPr="00605DE4">
        <w:rPr>
          <w:lang w:val="en-US"/>
        </w:rPr>
        <w:t xml:space="preserve"> (Manchester Spanish and Portuguese Studies Series). Manchester, University of Manchester, 2006.</w:t>
      </w:r>
    </w:p>
    <w:p w14:paraId="4F07A93B" w14:textId="77777777" w:rsidR="00605DE4" w:rsidRPr="005F6CFD" w:rsidRDefault="00605DE4" w:rsidP="00605DE4">
      <w:pPr>
        <w:rPr>
          <w:szCs w:val="28"/>
          <w:lang w:val="es-ES"/>
        </w:rPr>
      </w:pPr>
      <w:r>
        <w:rPr>
          <w:szCs w:val="28"/>
          <w:lang w:val="es-ES"/>
        </w:rPr>
        <w:t xml:space="preserve">Aparicio, Javier. </w:t>
      </w:r>
      <w:r>
        <w:rPr>
          <w:i/>
          <w:szCs w:val="28"/>
          <w:lang w:val="es-ES"/>
        </w:rPr>
        <w:t>Lecturas de ficción contemporánea: De Kafka a Ishiguro.</w:t>
      </w:r>
      <w:r>
        <w:rPr>
          <w:szCs w:val="28"/>
          <w:lang w:val="es-ES"/>
        </w:rPr>
        <w:t xml:space="preserve"> (Crítica y Estudios Literarios). </w:t>
      </w:r>
      <w:r w:rsidRPr="005F6CFD">
        <w:rPr>
          <w:szCs w:val="28"/>
          <w:lang w:val="es-ES"/>
        </w:rPr>
        <w:t>Madrid: Cátedra, 2008. 2nd ed., rev. 2009. 3rd ed., rev. 2015. 4th ed., rev., 2020.* (Martin Amis, John Barth, Saul Bellow, Jorge Luis Borges, Dino Buzzati, Italo Calvino, Raymond Carver, Julio Cortázar, Don DeLillo, E. L. Doctorow, John Dos Passos, William Faulkner, Gabriel García Márquez, Nadine Gordimer, Peter Handke, Ernest Hemingway, Franz Kafka, Milan Kundera, Antonio Lobo Antunes, David Lodge, Norman Mailer, Vladimir Nabokov, Cees No</w:t>
      </w:r>
      <w:r>
        <w:rPr>
          <w:szCs w:val="28"/>
          <w:lang w:val="es-ES"/>
        </w:rPr>
        <w:t>o</w:t>
      </w:r>
      <w:r w:rsidRPr="005F6CFD">
        <w:rPr>
          <w:szCs w:val="28"/>
          <w:lang w:val="es-ES"/>
        </w:rPr>
        <w:t>teboom, Thomas Pynchon, Philip Roth, José Saramago, John Steinbeck, John Updike, Gore Vidal, Kurt Vonnegut, Tom Wolfe, Virginia Woolf).</w:t>
      </w:r>
    </w:p>
    <w:p w14:paraId="4346943B" w14:textId="77777777" w:rsidR="004F31C6" w:rsidRPr="004F31C6" w:rsidRDefault="004F31C6" w:rsidP="004F31C6">
      <w:pPr>
        <w:rPr>
          <w:lang w:val="en-US"/>
        </w:rPr>
      </w:pPr>
      <w:r>
        <w:rPr>
          <w:lang w:val="en-US"/>
        </w:rPr>
        <w:t xml:space="preserve">Benoit-Dusanoy and Guy Fontaine, eds. </w:t>
      </w:r>
      <w:r w:rsidRPr="00605DE4">
        <w:rPr>
          <w:lang w:val="en-US"/>
        </w:rPr>
        <w:t xml:space="preserve">"José Saramago (1922-)." In </w:t>
      </w:r>
      <w:r w:rsidRPr="00605DE4">
        <w:rPr>
          <w:i/>
          <w:lang w:val="en-US"/>
        </w:rPr>
        <w:t>A History of European Literature.</w:t>
      </w:r>
      <w:r w:rsidRPr="00605DE4">
        <w:rPr>
          <w:lang w:val="en-US"/>
        </w:rPr>
        <w:t xml:space="preserve"> Ed. Annick Benoit-Dusausoy and Guy Fontaine. </w:t>
      </w:r>
      <w:r w:rsidRPr="004F31C6">
        <w:rPr>
          <w:lang w:val="en-US"/>
        </w:rPr>
        <w:t>London: Routledge, 2000. 725-26.*</w:t>
      </w:r>
    </w:p>
    <w:p w14:paraId="60AFB18F" w14:textId="77777777" w:rsidR="00CD7EC0" w:rsidRPr="00605DE4" w:rsidRDefault="00CD7EC0">
      <w:pPr>
        <w:rPr>
          <w:lang w:val="en-US"/>
        </w:rPr>
      </w:pPr>
      <w:r w:rsidRPr="004F31C6">
        <w:rPr>
          <w:lang w:val="en-US"/>
        </w:rPr>
        <w:lastRenderedPageBreak/>
        <w:t xml:space="preserve">García Landa, José Ángel. </w:t>
      </w:r>
      <w:r w:rsidRPr="00D54D21">
        <w:rPr>
          <w:lang w:val="en-US"/>
        </w:rPr>
        <w:t>"</w:t>
      </w:r>
      <w:r w:rsidRPr="00D54D21">
        <w:rPr>
          <w:i/>
          <w:lang w:val="en-US"/>
        </w:rPr>
        <w:t>A ciegas</w:t>
      </w:r>
      <w:r w:rsidRPr="00D54D21">
        <w:rPr>
          <w:lang w:val="en-US"/>
        </w:rPr>
        <w:t xml:space="preserve">." </w:t>
      </w:r>
      <w:r w:rsidRPr="00605DE4">
        <w:rPr>
          <w:lang w:val="en-US"/>
        </w:rPr>
        <w:t xml:space="preserve">Rev. of Fernando Meirelles's film. In García Landa, </w:t>
      </w:r>
      <w:r w:rsidRPr="00605DE4">
        <w:rPr>
          <w:i/>
          <w:lang w:val="en-US"/>
        </w:rPr>
        <w:t>Vanity Fea</w:t>
      </w:r>
      <w:r w:rsidRPr="00605DE4">
        <w:rPr>
          <w:lang w:val="en-US"/>
        </w:rPr>
        <w:t xml:space="preserve"> 24 March 2009.*</w:t>
      </w:r>
    </w:p>
    <w:p w14:paraId="4F3B9CBB" w14:textId="77777777" w:rsidR="00CD7EC0" w:rsidRPr="00605DE4" w:rsidRDefault="00CD7EC0">
      <w:pPr>
        <w:rPr>
          <w:lang w:val="en-US"/>
        </w:rPr>
      </w:pPr>
      <w:r w:rsidRPr="00605DE4">
        <w:rPr>
          <w:lang w:val="en-US"/>
        </w:rPr>
        <w:tab/>
      </w:r>
      <w:hyperlink r:id="rId10" w:history="1">
        <w:r w:rsidRPr="00605DE4">
          <w:rPr>
            <w:rStyle w:val="Hipervnculo"/>
            <w:lang w:val="en-US"/>
          </w:rPr>
          <w:t>http://garciala.blogia.com/2009/032402-a-ciegas.php</w:t>
        </w:r>
      </w:hyperlink>
    </w:p>
    <w:p w14:paraId="3CF8A459" w14:textId="77777777" w:rsidR="00CD7EC0" w:rsidRPr="00D9760C" w:rsidRDefault="00CD7EC0">
      <w:r w:rsidRPr="00605DE4">
        <w:rPr>
          <w:lang w:val="en-US"/>
        </w:rPr>
        <w:tab/>
      </w:r>
      <w:r>
        <w:t>2009</w:t>
      </w:r>
    </w:p>
    <w:p w14:paraId="29C5D22F" w14:textId="77777777" w:rsidR="00CD7EC0" w:rsidRPr="004420CA" w:rsidRDefault="00CD7EC0" w:rsidP="00CD7EC0">
      <w:r>
        <w:t xml:space="preserve">_____. </w:t>
      </w:r>
      <w:r w:rsidRPr="00EB2834">
        <w:rPr>
          <w:i/>
        </w:rPr>
        <w:t>"El hombre duplicado."</w:t>
      </w:r>
      <w:r>
        <w:t xml:space="preserve"> In García Landa, </w:t>
      </w:r>
      <w:r>
        <w:rPr>
          <w:i/>
        </w:rPr>
        <w:t>Vanity Fea</w:t>
      </w:r>
      <w:r>
        <w:t xml:space="preserve"> 11 July 2009.*</w:t>
      </w:r>
    </w:p>
    <w:p w14:paraId="251D2579" w14:textId="77777777" w:rsidR="00CD7EC0" w:rsidRDefault="00963AF2" w:rsidP="00CD7EC0">
      <w:pPr>
        <w:ind w:hanging="11"/>
      </w:pPr>
      <w:hyperlink r:id="rId11" w:history="1">
        <w:r w:rsidR="00CD7EC0" w:rsidRPr="0088570E">
          <w:rPr>
            <w:rStyle w:val="Hipervnculo"/>
          </w:rPr>
          <w:t>http://vanityfea.blogspot.com/2009/07/el-hombre-duplicado.html</w:t>
        </w:r>
      </w:hyperlink>
    </w:p>
    <w:p w14:paraId="6A3368F9" w14:textId="77777777" w:rsidR="00CD7EC0" w:rsidRPr="004420CA" w:rsidRDefault="00CD7EC0" w:rsidP="00CD7EC0">
      <w:r w:rsidRPr="004420CA">
        <w:tab/>
        <w:t>2009</w:t>
      </w:r>
    </w:p>
    <w:p w14:paraId="514F0660" w14:textId="77777777" w:rsidR="00CD7EC0" w:rsidRDefault="00CD7EC0" w:rsidP="00CD7EC0">
      <w:r>
        <w:t xml:space="preserve">_____. "Semiótica del subgesto." In García Landa, </w:t>
      </w:r>
      <w:r>
        <w:rPr>
          <w:i/>
        </w:rPr>
        <w:t>Vanity Fea</w:t>
      </w:r>
      <w:r>
        <w:t xml:space="preserve"> 12 July 2009.*</w:t>
      </w:r>
    </w:p>
    <w:p w14:paraId="5FB47C9F" w14:textId="77777777" w:rsidR="00CD7EC0" w:rsidRDefault="00CD7EC0" w:rsidP="00CD7EC0">
      <w:r>
        <w:tab/>
      </w:r>
      <w:hyperlink r:id="rId12" w:history="1">
        <w:r w:rsidRPr="00DD015A">
          <w:rPr>
            <w:rStyle w:val="Hipervnculo"/>
          </w:rPr>
          <w:t>http://vanityfea.blogspot.com/2009/07/semiotica-del-subgesto.html</w:t>
        </w:r>
      </w:hyperlink>
    </w:p>
    <w:p w14:paraId="2A1DC13F" w14:textId="77777777" w:rsidR="00CD7EC0" w:rsidRDefault="00CD7EC0" w:rsidP="00CD7EC0">
      <w:r>
        <w:tab/>
        <w:t>2009</w:t>
      </w:r>
    </w:p>
    <w:p w14:paraId="528B4D6D" w14:textId="77777777" w:rsidR="00CD7EC0" w:rsidRPr="00605DE4" w:rsidRDefault="00CD7EC0" w:rsidP="00CD7EC0">
      <w:pPr>
        <w:rPr>
          <w:lang w:val="en-US"/>
        </w:rPr>
      </w:pPr>
      <w:r>
        <w:t xml:space="preserve">_____. </w:t>
      </w:r>
      <w:r w:rsidRPr="00CE66D5">
        <w:t xml:space="preserve">"Semiótica del subgesto." </w:t>
      </w:r>
      <w:r w:rsidRPr="00605DE4">
        <w:rPr>
          <w:i/>
          <w:lang w:val="en-US"/>
        </w:rPr>
        <w:t xml:space="preserve">Ibercampus (Vanity Fea) </w:t>
      </w:r>
      <w:r w:rsidRPr="00605DE4">
        <w:rPr>
          <w:lang w:val="en-US"/>
        </w:rPr>
        <w:t>16 Feb. 2011.*</w:t>
      </w:r>
    </w:p>
    <w:p w14:paraId="452629A3" w14:textId="77777777" w:rsidR="00CD7EC0" w:rsidRPr="00605DE4" w:rsidRDefault="00CD7EC0" w:rsidP="00CD7EC0">
      <w:pPr>
        <w:rPr>
          <w:lang w:val="en-US"/>
        </w:rPr>
      </w:pPr>
      <w:r w:rsidRPr="00605DE4">
        <w:rPr>
          <w:lang w:val="en-US"/>
        </w:rPr>
        <w:tab/>
      </w:r>
      <w:hyperlink r:id="rId13" w:history="1">
        <w:r w:rsidRPr="00605DE4">
          <w:rPr>
            <w:rStyle w:val="Hipervnculo"/>
            <w:lang w:val="en-US"/>
          </w:rPr>
          <w:t>http://www.ibercampus.es/articulos.asp?idarticulo=13948</w:t>
        </w:r>
      </w:hyperlink>
    </w:p>
    <w:p w14:paraId="6418204A" w14:textId="77777777" w:rsidR="00CD7EC0" w:rsidRPr="0088436E" w:rsidRDefault="00CD7EC0" w:rsidP="00CD7EC0">
      <w:r w:rsidRPr="00605DE4">
        <w:rPr>
          <w:lang w:val="en-US"/>
        </w:rPr>
        <w:tab/>
      </w:r>
      <w:r>
        <w:t>2011</w:t>
      </w:r>
    </w:p>
    <w:p w14:paraId="0C9B9B11" w14:textId="77777777" w:rsidR="00CD7EC0" w:rsidRPr="00605DE4" w:rsidRDefault="00CD7EC0" w:rsidP="00CD7EC0">
      <w:pPr>
        <w:ind w:left="709" w:hanging="709"/>
        <w:rPr>
          <w:lang w:val="en-US"/>
        </w:rPr>
      </w:pPr>
      <w:r>
        <w:t xml:space="preserve">_____. </w:t>
      </w:r>
      <w:r w:rsidRPr="00EB2834">
        <w:rPr>
          <w:i/>
        </w:rPr>
        <w:t>"El viaje del elefante."</w:t>
      </w:r>
      <w:r>
        <w:t xml:space="preserve"> Rev. of José Saramago's novel. </w:t>
      </w:r>
      <w:r w:rsidRPr="00605DE4">
        <w:rPr>
          <w:lang w:val="en-US"/>
        </w:rPr>
        <w:t xml:space="preserve">In García Landa, </w:t>
      </w:r>
      <w:r w:rsidRPr="00605DE4">
        <w:rPr>
          <w:i/>
          <w:lang w:val="en-US"/>
        </w:rPr>
        <w:t>Vanity Fea</w:t>
      </w:r>
      <w:r w:rsidRPr="00605DE4">
        <w:rPr>
          <w:lang w:val="en-US"/>
        </w:rPr>
        <w:t xml:space="preserve"> 8 Aug. 2009.*</w:t>
      </w:r>
    </w:p>
    <w:p w14:paraId="48988908" w14:textId="77777777" w:rsidR="00CD7EC0" w:rsidRPr="00605DE4" w:rsidRDefault="00CD7EC0" w:rsidP="00CD7EC0">
      <w:pPr>
        <w:ind w:left="709" w:hanging="709"/>
        <w:rPr>
          <w:lang w:val="en-US"/>
        </w:rPr>
      </w:pPr>
      <w:r w:rsidRPr="00605DE4">
        <w:rPr>
          <w:lang w:val="en-US"/>
        </w:rPr>
        <w:tab/>
      </w:r>
      <w:hyperlink r:id="rId14" w:history="1">
        <w:r w:rsidRPr="00605DE4">
          <w:rPr>
            <w:rStyle w:val="Hipervnculo"/>
            <w:lang w:val="en-US"/>
          </w:rPr>
          <w:t>http://vanityfea.blogspot.com/2009/08/el-viaje-del-elefante.html</w:t>
        </w:r>
      </w:hyperlink>
    </w:p>
    <w:p w14:paraId="1ECDD80B" w14:textId="77777777" w:rsidR="00CD7EC0" w:rsidRPr="00D41EF9" w:rsidRDefault="00CD7EC0" w:rsidP="00CD7EC0">
      <w:pPr>
        <w:ind w:left="709" w:hanging="709"/>
      </w:pPr>
      <w:r w:rsidRPr="00605DE4">
        <w:rPr>
          <w:lang w:val="en-US"/>
        </w:rPr>
        <w:tab/>
      </w:r>
      <w:r w:rsidRPr="00D41EF9">
        <w:t>2009</w:t>
      </w:r>
    </w:p>
    <w:p w14:paraId="0AD94913" w14:textId="77777777" w:rsidR="004E7667" w:rsidRPr="00C01F81" w:rsidRDefault="004E7667" w:rsidP="004E7667">
      <w:pPr>
        <w:rPr>
          <w:rFonts w:cs="TimesNewRomanPSMT"/>
          <w:szCs w:val="28"/>
          <w:lang w:bidi="es-ES_tradnl"/>
        </w:rPr>
      </w:pPr>
      <w:r w:rsidRPr="00C01F81">
        <w:rPr>
          <w:rFonts w:cs="TimesNewRomanPSMT"/>
          <w:szCs w:val="28"/>
          <w:lang w:bidi="es-ES_tradnl"/>
        </w:rPr>
        <w:t xml:space="preserve">_____. "Semiótica y hermenéutica del subgesto." </w:t>
      </w:r>
      <w:r w:rsidRPr="00C01F81">
        <w:rPr>
          <w:rFonts w:cs="TimesNewRomanPSMT"/>
          <w:i/>
          <w:szCs w:val="28"/>
          <w:lang w:bidi="es-ES_tradnl"/>
        </w:rPr>
        <w:t>Tropelías: Revista de Literatura y Literatura Comparada</w:t>
      </w:r>
      <w:r w:rsidRPr="00C01F81">
        <w:rPr>
          <w:rFonts w:cs="TimesNewRomanPSMT"/>
          <w:szCs w:val="28"/>
          <w:lang w:bidi="es-ES_tradnl"/>
        </w:rPr>
        <w:t xml:space="preserve"> 19 (2013): 281-95.*</w:t>
      </w:r>
    </w:p>
    <w:p w14:paraId="4CD52469" w14:textId="77777777" w:rsidR="004E7667" w:rsidRPr="00C01F81" w:rsidRDefault="004E7667" w:rsidP="004E7667">
      <w:pPr>
        <w:rPr>
          <w:rFonts w:cs="TimesNewRomanPSMT"/>
          <w:szCs w:val="28"/>
          <w:lang w:bidi="es-ES_tradnl"/>
        </w:rPr>
      </w:pPr>
      <w:r w:rsidRPr="00C01F81">
        <w:rPr>
          <w:rFonts w:cs="TimesNewRomanPSMT"/>
          <w:szCs w:val="28"/>
          <w:lang w:bidi="es-ES_tradnl"/>
        </w:rPr>
        <w:tab/>
      </w:r>
      <w:hyperlink r:id="rId15" w:history="1">
        <w:r w:rsidRPr="00C01F81">
          <w:rPr>
            <w:rStyle w:val="Hipervnculo"/>
            <w:rFonts w:cs="TimesNewRomanPSMT"/>
            <w:szCs w:val="28"/>
            <w:lang w:bidi="es-ES_tradnl"/>
          </w:rPr>
          <w:t>http://zaguan.unizar.es/ojs/index.php/tropelias/article/view/589</w:t>
        </w:r>
      </w:hyperlink>
    </w:p>
    <w:p w14:paraId="27E2A710" w14:textId="77777777" w:rsidR="004E7667" w:rsidRPr="00C01F81" w:rsidRDefault="004E7667" w:rsidP="004E7667">
      <w:pPr>
        <w:rPr>
          <w:rFonts w:cs="TimesNewRomanPSMT"/>
          <w:szCs w:val="28"/>
          <w:lang w:bidi="es-ES_tradnl"/>
        </w:rPr>
      </w:pPr>
      <w:r w:rsidRPr="00C01F81">
        <w:rPr>
          <w:rFonts w:cs="TimesNewRomanPSMT"/>
          <w:szCs w:val="28"/>
          <w:lang w:bidi="es-ES_tradnl"/>
        </w:rPr>
        <w:tab/>
      </w:r>
      <w:hyperlink r:id="rId16" w:history="1">
        <w:r w:rsidRPr="00C01F81">
          <w:rPr>
            <w:rStyle w:val="Hipervnculo"/>
            <w:rFonts w:cs="TimesNewRomanPSMT"/>
            <w:szCs w:val="28"/>
            <w:lang w:bidi="es-ES_tradnl"/>
          </w:rPr>
          <w:t>http://zaguan.unizar.es/ojs/index.php/tropelias/article/download/589/665.pdf</w:t>
        </w:r>
      </w:hyperlink>
      <w:r w:rsidRPr="00C01F81">
        <w:rPr>
          <w:rFonts w:cs="TimesNewRomanPSMT"/>
          <w:szCs w:val="28"/>
          <w:lang w:bidi="es-ES_tradnl"/>
        </w:rPr>
        <w:t xml:space="preserve"> </w:t>
      </w:r>
    </w:p>
    <w:p w14:paraId="3D2FDF43" w14:textId="77777777" w:rsidR="004E7667" w:rsidRPr="00C01F81" w:rsidRDefault="004E7667" w:rsidP="004E7667">
      <w:pPr>
        <w:rPr>
          <w:rFonts w:cs="TimesNewRomanPSMT"/>
          <w:szCs w:val="28"/>
          <w:lang w:val="en-US" w:bidi="es-ES_tradnl"/>
        </w:rPr>
      </w:pPr>
      <w:r w:rsidRPr="00C01F81">
        <w:rPr>
          <w:rFonts w:cs="TimesNewRomanPSMT"/>
          <w:szCs w:val="28"/>
          <w:lang w:bidi="es-ES_tradnl"/>
        </w:rPr>
        <w:tab/>
      </w:r>
      <w:r w:rsidRPr="00C01F81">
        <w:rPr>
          <w:rFonts w:cs="TimesNewRomanPSMT"/>
          <w:szCs w:val="28"/>
          <w:lang w:val="en-US" w:bidi="es-ES_tradnl"/>
        </w:rPr>
        <w:t>2013</w:t>
      </w:r>
    </w:p>
    <w:p w14:paraId="7094EDFF" w14:textId="77777777" w:rsidR="004E7667" w:rsidRPr="00C01F81" w:rsidRDefault="004E7667" w:rsidP="004E7667">
      <w:pPr>
        <w:rPr>
          <w:rFonts w:cs="TimesNewRomanPSMT"/>
          <w:szCs w:val="28"/>
          <w:lang w:val="en-US" w:bidi="es-ES_tradnl"/>
        </w:rPr>
      </w:pPr>
      <w:r w:rsidRPr="00C01F81">
        <w:rPr>
          <w:rFonts w:cs="TimesNewRomanPSMT"/>
          <w:szCs w:val="28"/>
          <w:lang w:val="en-US" w:bidi="es-ES_tradnl"/>
        </w:rPr>
        <w:t xml:space="preserve">_____. "Semiótica y hermenéutica del subgesto (Semiotics and Hermeneutics of Subgestures)." </w:t>
      </w:r>
      <w:r w:rsidRPr="00C01F81">
        <w:rPr>
          <w:rFonts w:cs="TimesNewRomanPSMT"/>
          <w:i/>
          <w:szCs w:val="28"/>
          <w:lang w:val="en-US" w:bidi="es-ES_tradnl"/>
        </w:rPr>
        <w:t>Social Science Research Network</w:t>
      </w:r>
      <w:r w:rsidRPr="00C01F81">
        <w:rPr>
          <w:rFonts w:cs="TimesNewRomanPSMT"/>
          <w:szCs w:val="28"/>
          <w:lang w:val="en-US" w:bidi="es-ES_tradnl"/>
        </w:rPr>
        <w:t xml:space="preserve"> 9 July 2013.*</w:t>
      </w:r>
    </w:p>
    <w:p w14:paraId="1C7B359E" w14:textId="77777777" w:rsidR="004E7667" w:rsidRPr="00C01F81" w:rsidRDefault="004E7667" w:rsidP="004E7667">
      <w:pPr>
        <w:rPr>
          <w:rFonts w:cs="TimesNewRomanPSMT"/>
          <w:szCs w:val="28"/>
          <w:lang w:val="en-US" w:bidi="es-ES_tradnl"/>
        </w:rPr>
      </w:pPr>
      <w:r w:rsidRPr="00C01F81">
        <w:rPr>
          <w:rFonts w:cs="TimesNewRomanPSMT"/>
          <w:szCs w:val="28"/>
          <w:lang w:val="en-US" w:bidi="es-ES_tradnl"/>
        </w:rPr>
        <w:tab/>
      </w:r>
      <w:hyperlink r:id="rId17" w:history="1">
        <w:r w:rsidRPr="00C01F81">
          <w:rPr>
            <w:rStyle w:val="Hipervnculo"/>
            <w:rFonts w:cs="TimesNewRomanPSMT"/>
            <w:szCs w:val="28"/>
            <w:lang w:val="en-US" w:bidi="es-ES_tradnl"/>
          </w:rPr>
          <w:t>http://ssrn.com/abstract=2291374</w:t>
        </w:r>
      </w:hyperlink>
    </w:p>
    <w:p w14:paraId="3DC4AA1E" w14:textId="77777777" w:rsidR="004E7667" w:rsidRPr="00C01F81" w:rsidRDefault="004E7667" w:rsidP="004E7667">
      <w:pPr>
        <w:rPr>
          <w:rFonts w:cs="TimesNewRomanPSMT"/>
          <w:szCs w:val="28"/>
          <w:lang w:val="en-US" w:bidi="es-ES_tradnl"/>
        </w:rPr>
      </w:pPr>
      <w:r w:rsidRPr="00C01F81">
        <w:rPr>
          <w:rFonts w:cs="TimesNewRomanPSMT"/>
          <w:szCs w:val="28"/>
          <w:lang w:val="en-US" w:bidi="es-ES_tradnl"/>
        </w:rPr>
        <w:tab/>
        <w:t>2013</w:t>
      </w:r>
    </w:p>
    <w:p w14:paraId="3CBF11D2" w14:textId="77777777" w:rsidR="004E7667" w:rsidRPr="00C01F81" w:rsidRDefault="004E7667" w:rsidP="004E7667">
      <w:pPr>
        <w:rPr>
          <w:rFonts w:cs="TimesNewRomanPSMT"/>
          <w:szCs w:val="28"/>
          <w:lang w:val="en-US" w:bidi="es-ES_tradnl"/>
        </w:rPr>
      </w:pPr>
      <w:r w:rsidRPr="00C01F81">
        <w:rPr>
          <w:rFonts w:cs="TimesNewRomanPSMT"/>
          <w:szCs w:val="28"/>
          <w:lang w:val="en-US" w:bidi="es-ES_tradnl"/>
        </w:rPr>
        <w:tab/>
      </w:r>
      <w:r w:rsidRPr="00C01F81">
        <w:rPr>
          <w:rFonts w:cs="TimesNewRomanPSMT"/>
          <w:i/>
          <w:szCs w:val="28"/>
          <w:lang w:val="en-US" w:bidi="es-ES_tradnl"/>
        </w:rPr>
        <w:t>Psychological Anthropology eJournal</w:t>
      </w:r>
      <w:r w:rsidRPr="00C01F81">
        <w:rPr>
          <w:rFonts w:cs="TimesNewRomanPSMT"/>
          <w:szCs w:val="28"/>
          <w:lang w:val="en-US" w:bidi="es-ES_tradnl"/>
        </w:rPr>
        <w:t xml:space="preserve"> 9 July 2013.*</w:t>
      </w:r>
    </w:p>
    <w:p w14:paraId="091B85BA" w14:textId="77777777" w:rsidR="004E7667" w:rsidRPr="00C01F81" w:rsidRDefault="004E7667" w:rsidP="004E7667">
      <w:pPr>
        <w:rPr>
          <w:rFonts w:cs="TimesNewRomanPSMT"/>
          <w:szCs w:val="28"/>
          <w:lang w:val="en-US" w:bidi="es-ES_tradnl"/>
        </w:rPr>
      </w:pPr>
      <w:r w:rsidRPr="00C01F81">
        <w:rPr>
          <w:rFonts w:cs="TimesNewRomanPSMT"/>
          <w:szCs w:val="28"/>
          <w:lang w:val="en-US" w:bidi="es-ES_tradnl"/>
        </w:rPr>
        <w:tab/>
      </w:r>
      <w:hyperlink r:id="rId18" w:history="1">
        <w:r w:rsidRPr="00C01F81">
          <w:rPr>
            <w:rStyle w:val="Hipervnculo"/>
            <w:rFonts w:cs="TimesNewRomanPSMT"/>
            <w:szCs w:val="28"/>
            <w:lang w:val="en-US" w:bidi="es-ES_tradnl"/>
          </w:rPr>
          <w:t>http://www.ssrn.com/link/Psychological-Anthropology.html</w:t>
        </w:r>
      </w:hyperlink>
      <w:r w:rsidRPr="00C01F81">
        <w:rPr>
          <w:rFonts w:cs="TimesNewRomanPSMT"/>
          <w:szCs w:val="28"/>
          <w:lang w:val="en-US" w:bidi="es-ES_tradnl"/>
        </w:rPr>
        <w:t xml:space="preserve"> </w:t>
      </w:r>
    </w:p>
    <w:p w14:paraId="7FE5DB47" w14:textId="77777777" w:rsidR="004E7667" w:rsidRPr="00C01F81" w:rsidRDefault="004E7667" w:rsidP="004E7667">
      <w:pPr>
        <w:rPr>
          <w:rFonts w:cs="TimesNewRomanPSMT"/>
          <w:szCs w:val="28"/>
          <w:lang w:val="en-US" w:bidi="es-ES_tradnl"/>
        </w:rPr>
      </w:pPr>
      <w:r w:rsidRPr="00C01F81">
        <w:rPr>
          <w:rFonts w:cs="TimesNewRomanPSMT"/>
          <w:szCs w:val="28"/>
          <w:lang w:val="en-US" w:bidi="es-ES_tradnl"/>
        </w:rPr>
        <w:tab/>
        <w:t>2013</w:t>
      </w:r>
      <w:r w:rsidRPr="00C01F81">
        <w:rPr>
          <w:rFonts w:cs="TimesNewRomanPSMT"/>
          <w:szCs w:val="28"/>
          <w:lang w:val="en-US" w:bidi="es-ES_tradnl"/>
        </w:rPr>
        <w:tab/>
      </w:r>
      <w:r w:rsidRPr="00C01F81">
        <w:rPr>
          <w:rFonts w:cs="TimesNewRomanPSMT"/>
          <w:szCs w:val="28"/>
          <w:lang w:val="en-US" w:bidi="es-ES_tradnl"/>
        </w:rPr>
        <w:tab/>
      </w:r>
    </w:p>
    <w:p w14:paraId="301A212A" w14:textId="77777777" w:rsidR="004E7667" w:rsidRPr="00C01F81" w:rsidRDefault="004E7667" w:rsidP="004E7667">
      <w:pPr>
        <w:rPr>
          <w:rFonts w:cs="TimesNewRomanPSMT"/>
          <w:szCs w:val="28"/>
          <w:lang w:val="en-US" w:bidi="es-ES_tradnl"/>
        </w:rPr>
      </w:pPr>
      <w:r w:rsidRPr="00C01F81">
        <w:rPr>
          <w:rFonts w:cs="TimesNewRomanPSMT"/>
          <w:szCs w:val="28"/>
          <w:lang w:val="en-US" w:bidi="es-ES_tradnl"/>
        </w:rPr>
        <w:tab/>
      </w:r>
      <w:r w:rsidRPr="00C01F81">
        <w:rPr>
          <w:rFonts w:cs="TimesNewRomanPSMT"/>
          <w:i/>
          <w:szCs w:val="28"/>
          <w:lang w:val="en-US" w:bidi="es-ES_tradnl"/>
        </w:rPr>
        <w:t>Cultural Anthropology eJournal</w:t>
      </w:r>
      <w:r w:rsidRPr="00C01F81">
        <w:rPr>
          <w:rFonts w:cs="TimesNewRomanPSMT"/>
          <w:szCs w:val="28"/>
          <w:lang w:val="en-US" w:bidi="es-ES_tradnl"/>
        </w:rPr>
        <w:t xml:space="preserve"> 9 July 2013.*</w:t>
      </w:r>
    </w:p>
    <w:p w14:paraId="75771129" w14:textId="77777777" w:rsidR="004E7667" w:rsidRPr="00C01F81" w:rsidRDefault="004E7667" w:rsidP="004E7667">
      <w:pPr>
        <w:rPr>
          <w:rFonts w:cs="TimesNewRomanPSMT"/>
          <w:szCs w:val="28"/>
          <w:lang w:val="en-US" w:bidi="es-ES_tradnl"/>
        </w:rPr>
      </w:pPr>
      <w:r w:rsidRPr="00C01F81">
        <w:rPr>
          <w:rFonts w:cs="TimesNewRomanPSMT"/>
          <w:szCs w:val="28"/>
          <w:lang w:val="en-US" w:bidi="es-ES_tradnl"/>
        </w:rPr>
        <w:tab/>
      </w:r>
      <w:hyperlink r:id="rId19" w:history="1">
        <w:r w:rsidRPr="00C01F81">
          <w:rPr>
            <w:rStyle w:val="Hipervnculo"/>
            <w:rFonts w:cs="TimesNewRomanPSMT"/>
            <w:szCs w:val="28"/>
            <w:lang w:val="en-US" w:bidi="es-ES_tradnl"/>
          </w:rPr>
          <w:t>http://www.ssrn.com/link/Cultural-Anthropology.html</w:t>
        </w:r>
      </w:hyperlink>
      <w:r w:rsidRPr="00C01F81">
        <w:rPr>
          <w:rFonts w:cs="TimesNewRomanPSMT"/>
          <w:szCs w:val="28"/>
          <w:lang w:val="en-US" w:bidi="es-ES_tradnl"/>
        </w:rPr>
        <w:t xml:space="preserve"> </w:t>
      </w:r>
    </w:p>
    <w:p w14:paraId="73DA47FB" w14:textId="77777777" w:rsidR="004E7667" w:rsidRPr="00C01F81" w:rsidRDefault="004E7667" w:rsidP="004E7667">
      <w:pPr>
        <w:ind w:firstLine="0"/>
        <w:rPr>
          <w:rFonts w:cs="TimesNewRomanPSMT"/>
          <w:szCs w:val="28"/>
          <w:lang w:val="en-US" w:bidi="es-ES_tradnl"/>
        </w:rPr>
      </w:pPr>
      <w:r w:rsidRPr="00C01F81">
        <w:rPr>
          <w:rFonts w:cs="TimesNewRomanPSMT"/>
          <w:szCs w:val="28"/>
          <w:lang w:val="en-US" w:bidi="es-ES_tradnl"/>
        </w:rPr>
        <w:t>2013</w:t>
      </w:r>
    </w:p>
    <w:p w14:paraId="18084C37" w14:textId="77777777" w:rsidR="004E7667" w:rsidRPr="00C01F81" w:rsidRDefault="004E7667" w:rsidP="004E7667">
      <w:pPr>
        <w:ind w:firstLine="0"/>
        <w:rPr>
          <w:rFonts w:cs="TimesNewRomanPSMT"/>
          <w:szCs w:val="28"/>
          <w:lang w:val="en-US" w:bidi="es-ES_tradnl"/>
        </w:rPr>
      </w:pPr>
      <w:r w:rsidRPr="00C01F81">
        <w:rPr>
          <w:rFonts w:cs="TimesNewRomanPSMT"/>
          <w:i/>
          <w:szCs w:val="28"/>
          <w:lang w:val="en-US" w:bidi="es-ES_tradnl"/>
        </w:rPr>
        <w:t>Cognition &amp; Culture (…) eJournal</w:t>
      </w:r>
      <w:r w:rsidRPr="00C01F81">
        <w:rPr>
          <w:rFonts w:cs="TimesNewRomanPSMT"/>
          <w:szCs w:val="28"/>
          <w:lang w:val="en-US" w:bidi="es-ES_tradnl"/>
        </w:rPr>
        <w:t xml:space="preserve"> 5.28 (15 July 2013).*</w:t>
      </w:r>
    </w:p>
    <w:p w14:paraId="1160A057" w14:textId="77777777" w:rsidR="004E7667" w:rsidRPr="00C01F81" w:rsidRDefault="004E7667" w:rsidP="004E7667">
      <w:pPr>
        <w:rPr>
          <w:rFonts w:cs="TimesNewRomanPSMT"/>
          <w:szCs w:val="28"/>
          <w:lang w:val="en-US" w:bidi="es-ES_tradnl"/>
        </w:rPr>
      </w:pPr>
      <w:r w:rsidRPr="00C01F81">
        <w:rPr>
          <w:rFonts w:cs="TimesNewRomanPSMT"/>
          <w:szCs w:val="28"/>
          <w:lang w:val="en-US" w:bidi="es-ES_tradnl"/>
        </w:rPr>
        <w:tab/>
      </w:r>
      <w:hyperlink r:id="rId20" w:history="1">
        <w:r w:rsidRPr="00C01F81">
          <w:rPr>
            <w:rStyle w:val="Hipervnculo"/>
            <w:rFonts w:cs="TimesNewRomanPSMT"/>
            <w:szCs w:val="28"/>
            <w:lang w:val="en-US" w:bidi="es-ES_tradnl"/>
          </w:rPr>
          <w:t>http://www.ssrn.com/link/Cognition-Culture.html</w:t>
        </w:r>
      </w:hyperlink>
      <w:r w:rsidRPr="00C01F81">
        <w:rPr>
          <w:rFonts w:cs="TimesNewRomanPSMT"/>
          <w:szCs w:val="28"/>
          <w:lang w:val="en-US" w:bidi="es-ES_tradnl"/>
        </w:rPr>
        <w:t xml:space="preserve"> </w:t>
      </w:r>
    </w:p>
    <w:p w14:paraId="42F3F296" w14:textId="77777777" w:rsidR="004E7667" w:rsidRPr="00C01F81" w:rsidRDefault="004E7667" w:rsidP="004E7667">
      <w:pPr>
        <w:ind w:firstLine="0"/>
        <w:rPr>
          <w:rFonts w:cs="TimesNewRomanPSMT"/>
          <w:szCs w:val="28"/>
          <w:lang w:val="en-US" w:bidi="es-ES_tradnl"/>
        </w:rPr>
      </w:pPr>
      <w:r w:rsidRPr="00C01F81">
        <w:rPr>
          <w:rFonts w:cs="TimesNewRomanPSMT"/>
          <w:szCs w:val="28"/>
          <w:lang w:val="en-US" w:bidi="es-ES_tradnl"/>
        </w:rPr>
        <w:t>2013</w:t>
      </w:r>
    </w:p>
    <w:p w14:paraId="23AE3B30" w14:textId="77777777" w:rsidR="004E7667" w:rsidRPr="00C01F81" w:rsidRDefault="004E7667" w:rsidP="004E7667">
      <w:pPr>
        <w:ind w:firstLine="0"/>
        <w:rPr>
          <w:rFonts w:cs="TimesNewRomanPSMT"/>
          <w:szCs w:val="28"/>
          <w:lang w:val="en-US" w:bidi="es-ES_tradnl"/>
        </w:rPr>
      </w:pPr>
      <w:r w:rsidRPr="00C01F81">
        <w:rPr>
          <w:rFonts w:cs="TimesNewRomanPSMT"/>
          <w:i/>
          <w:szCs w:val="28"/>
          <w:lang w:val="en-US" w:bidi="es-ES_tradnl"/>
        </w:rPr>
        <w:t>Cognitive Linguistics: Cognition, Language, Gesture eJournal</w:t>
      </w:r>
      <w:r w:rsidRPr="00C01F81">
        <w:rPr>
          <w:rFonts w:cs="TimesNewRomanPSMT"/>
          <w:szCs w:val="28"/>
          <w:lang w:val="en-US" w:bidi="es-ES_tradnl"/>
        </w:rPr>
        <w:t xml:space="preserve"> 5.21 (23 July 2013).*</w:t>
      </w:r>
    </w:p>
    <w:p w14:paraId="6E2159FB" w14:textId="77777777" w:rsidR="004E7667" w:rsidRPr="00C01F81" w:rsidRDefault="00963AF2" w:rsidP="004E7667">
      <w:pPr>
        <w:ind w:firstLine="0"/>
        <w:rPr>
          <w:rFonts w:cs="TimesNewRomanPSMT"/>
          <w:szCs w:val="28"/>
          <w:lang w:val="en-US" w:bidi="es-ES_tradnl"/>
        </w:rPr>
      </w:pPr>
      <w:hyperlink r:id="rId21" w:history="1">
        <w:r w:rsidR="004E7667" w:rsidRPr="002E6EEC">
          <w:rPr>
            <w:rStyle w:val="Hipervnculo"/>
            <w:rFonts w:cs="TimesNewRomanPSMT"/>
            <w:szCs w:val="28"/>
            <w:lang w:val="en-US" w:bidi="es-ES_tradnl"/>
          </w:rPr>
          <w:t>http://hq.ssrn.com//Journals/IssueProof.cfm?abstractid=2291374&amp;journalid=1314047&amp;issue_number=21&amp;volume=5&amp;journal_type=CMBO&amp;function=showissue</w:t>
        </w:r>
      </w:hyperlink>
    </w:p>
    <w:p w14:paraId="1085DF35" w14:textId="77777777" w:rsidR="004E7667" w:rsidRPr="00C01F81" w:rsidRDefault="004E7667" w:rsidP="004E7667">
      <w:pPr>
        <w:rPr>
          <w:rFonts w:cs="TimesNewRomanPSMT"/>
          <w:szCs w:val="28"/>
          <w:lang w:val="en-US" w:bidi="es-ES_tradnl"/>
        </w:rPr>
      </w:pPr>
      <w:r w:rsidRPr="00C01F81">
        <w:rPr>
          <w:rFonts w:cs="TimesNewRomanPSMT"/>
          <w:szCs w:val="28"/>
          <w:lang w:val="en-US" w:bidi="es-ES_tradnl"/>
        </w:rPr>
        <w:tab/>
      </w:r>
      <w:hyperlink r:id="rId22" w:history="1">
        <w:r w:rsidRPr="00C01F81">
          <w:rPr>
            <w:rStyle w:val="Hipervnculo"/>
            <w:rFonts w:cs="TimesNewRomanPSMT"/>
            <w:szCs w:val="28"/>
            <w:lang w:val="en-US" w:bidi="es-ES_tradnl"/>
          </w:rPr>
          <w:t>http://www.ssrn.com/link/Cognitive-Linguistics.html</w:t>
        </w:r>
      </w:hyperlink>
      <w:r w:rsidRPr="00C01F81">
        <w:rPr>
          <w:rFonts w:cs="TimesNewRomanPSMT"/>
          <w:szCs w:val="28"/>
          <w:lang w:val="en-US" w:bidi="es-ES_tradnl"/>
        </w:rPr>
        <w:t xml:space="preserve"> </w:t>
      </w:r>
    </w:p>
    <w:p w14:paraId="7AD0B2D1" w14:textId="77777777" w:rsidR="004E7667" w:rsidRPr="00C01F81" w:rsidRDefault="004E7667" w:rsidP="004E7667">
      <w:pPr>
        <w:ind w:firstLine="0"/>
        <w:rPr>
          <w:rFonts w:cs="TimesNewRomanPSMT"/>
          <w:szCs w:val="28"/>
          <w:lang w:val="en-US" w:bidi="es-ES_tradnl"/>
        </w:rPr>
      </w:pPr>
      <w:r w:rsidRPr="00C01F81">
        <w:rPr>
          <w:rFonts w:cs="TimesNewRomanPSMT"/>
          <w:i/>
          <w:szCs w:val="28"/>
          <w:lang w:val="en-US" w:bidi="es-ES_tradnl"/>
        </w:rPr>
        <w:t>Philosophy of Language eJournal</w:t>
      </w:r>
      <w:r w:rsidRPr="00C01F81">
        <w:rPr>
          <w:rFonts w:cs="TimesNewRomanPSMT"/>
          <w:szCs w:val="28"/>
          <w:lang w:val="en-US" w:bidi="es-ES_tradnl"/>
        </w:rPr>
        <w:t xml:space="preserve"> 6.27 (23 July 2013).*</w:t>
      </w:r>
    </w:p>
    <w:p w14:paraId="3368EF77" w14:textId="77777777" w:rsidR="004E7667" w:rsidRPr="00C01F81" w:rsidRDefault="00963AF2" w:rsidP="004E7667">
      <w:pPr>
        <w:ind w:firstLine="0"/>
        <w:rPr>
          <w:rFonts w:cs="TimesNewRomanPSMT"/>
          <w:szCs w:val="28"/>
          <w:lang w:val="en-US" w:bidi="es-ES_tradnl"/>
        </w:rPr>
      </w:pPr>
      <w:hyperlink r:id="rId23" w:history="1">
        <w:r w:rsidR="004E7667" w:rsidRPr="002E6EEC">
          <w:rPr>
            <w:rStyle w:val="Hipervnculo"/>
            <w:rFonts w:cs="TimesNewRomanPSMT"/>
            <w:szCs w:val="28"/>
            <w:lang w:val="en-US" w:bidi="es-ES_tradnl"/>
          </w:rPr>
          <w:t>http://hq.ssrn.com//Journals/IssueProof.cfm?abstractid=2291374&amp;journalid=950388&amp;issue_number=27&amp;volume=6&amp;journal_type=CMBO&amp;function=showissue</w:t>
        </w:r>
      </w:hyperlink>
    </w:p>
    <w:p w14:paraId="5BB785AA" w14:textId="77777777" w:rsidR="004E7667" w:rsidRPr="00C01F81" w:rsidRDefault="004E7667" w:rsidP="004E7667">
      <w:pPr>
        <w:rPr>
          <w:rFonts w:cs="TimesNewRomanPSMT"/>
          <w:szCs w:val="28"/>
          <w:lang w:val="en-US" w:bidi="es-ES_tradnl"/>
        </w:rPr>
      </w:pPr>
      <w:r w:rsidRPr="00C01F81">
        <w:rPr>
          <w:rFonts w:cs="TimesNewRomanPSMT"/>
          <w:szCs w:val="28"/>
          <w:lang w:val="en-US" w:bidi="es-ES_tradnl"/>
        </w:rPr>
        <w:tab/>
      </w:r>
      <w:hyperlink r:id="rId24" w:history="1">
        <w:r w:rsidRPr="00C01F81">
          <w:rPr>
            <w:rStyle w:val="Hipervnculo"/>
            <w:rFonts w:cs="TimesNewRomanPSMT"/>
            <w:szCs w:val="28"/>
            <w:lang w:val="en-US" w:bidi="es-ES_tradnl"/>
          </w:rPr>
          <w:t>http://www.ssrn.com/link/Philosophy-Language.html</w:t>
        </w:r>
      </w:hyperlink>
      <w:r w:rsidRPr="00C01F81">
        <w:rPr>
          <w:rFonts w:cs="TimesNewRomanPSMT"/>
          <w:szCs w:val="28"/>
          <w:lang w:val="en-US" w:bidi="es-ES_tradnl"/>
        </w:rPr>
        <w:t xml:space="preserve"> </w:t>
      </w:r>
    </w:p>
    <w:p w14:paraId="2A8FB801" w14:textId="77777777" w:rsidR="004E7667" w:rsidRPr="00C01F81" w:rsidRDefault="004E7667" w:rsidP="004E7667">
      <w:pPr>
        <w:ind w:firstLine="0"/>
        <w:rPr>
          <w:rFonts w:cs="TimesNewRomanPSMT"/>
          <w:szCs w:val="28"/>
          <w:lang w:bidi="es-ES_tradnl"/>
        </w:rPr>
      </w:pPr>
      <w:r w:rsidRPr="00C01F81">
        <w:rPr>
          <w:rFonts w:cs="TimesNewRomanPSMT"/>
          <w:szCs w:val="28"/>
          <w:lang w:bidi="es-ES_tradnl"/>
        </w:rPr>
        <w:t>2013</w:t>
      </w:r>
    </w:p>
    <w:p w14:paraId="6692D1C2" w14:textId="77777777" w:rsidR="004E7667" w:rsidRPr="00C01F81" w:rsidRDefault="004E7667" w:rsidP="004E7667">
      <w:pPr>
        <w:rPr>
          <w:rFonts w:cs="TimesNewRomanPSMT"/>
          <w:szCs w:val="28"/>
          <w:lang w:bidi="es-ES_tradnl"/>
        </w:rPr>
      </w:pPr>
      <w:r w:rsidRPr="00C01F81">
        <w:rPr>
          <w:rFonts w:cs="TimesNewRomanPSMT"/>
          <w:szCs w:val="28"/>
          <w:lang w:bidi="es-ES_tradnl"/>
        </w:rPr>
        <w:t xml:space="preserve">_____. "Semiótica y hermenéutica del subgesto." </w:t>
      </w:r>
      <w:r w:rsidRPr="00C01F81">
        <w:rPr>
          <w:rFonts w:cs="TimesNewRomanPSMT"/>
          <w:i/>
          <w:szCs w:val="28"/>
          <w:lang w:bidi="es-ES_tradnl"/>
        </w:rPr>
        <w:t>Academia.edu</w:t>
      </w:r>
      <w:r w:rsidRPr="00C01F81">
        <w:rPr>
          <w:rFonts w:cs="TimesNewRomanPSMT"/>
          <w:szCs w:val="28"/>
          <w:lang w:bidi="es-ES_tradnl"/>
        </w:rPr>
        <w:t xml:space="preserve"> 25 Aug. 2014.*</w:t>
      </w:r>
    </w:p>
    <w:p w14:paraId="2985DFB0" w14:textId="77777777" w:rsidR="004E7667" w:rsidRPr="00C01F81" w:rsidRDefault="004E7667" w:rsidP="004E7667">
      <w:pPr>
        <w:rPr>
          <w:rFonts w:cs="TimesNewRomanPSMT"/>
          <w:szCs w:val="28"/>
          <w:lang w:bidi="es-ES_tradnl"/>
        </w:rPr>
      </w:pPr>
      <w:r w:rsidRPr="00C01F81">
        <w:rPr>
          <w:rFonts w:cs="TimesNewRomanPSMT"/>
          <w:szCs w:val="28"/>
          <w:lang w:bidi="es-ES_tradnl"/>
        </w:rPr>
        <w:tab/>
      </w:r>
      <w:hyperlink r:id="rId25" w:history="1">
        <w:r w:rsidRPr="00C01F81">
          <w:rPr>
            <w:rStyle w:val="Hipervnculo"/>
            <w:rFonts w:cs="TimesNewRomanPSMT"/>
            <w:szCs w:val="28"/>
            <w:lang w:bidi="es-ES_tradnl"/>
          </w:rPr>
          <w:t>https://www.academia.edu/8073444/</w:t>
        </w:r>
      </w:hyperlink>
    </w:p>
    <w:p w14:paraId="0FE31F1C" w14:textId="77777777" w:rsidR="004E7667" w:rsidRDefault="004E7667" w:rsidP="004E7667">
      <w:pPr>
        <w:rPr>
          <w:rFonts w:cs="TimesNewRomanPSMT"/>
          <w:szCs w:val="28"/>
          <w:lang w:bidi="es-ES_tradnl"/>
        </w:rPr>
      </w:pPr>
      <w:r w:rsidRPr="00C01F81">
        <w:rPr>
          <w:rFonts w:cs="TimesNewRomanPSMT"/>
          <w:szCs w:val="28"/>
          <w:lang w:bidi="es-ES_tradnl"/>
        </w:rPr>
        <w:tab/>
        <w:t>2014</w:t>
      </w:r>
    </w:p>
    <w:p w14:paraId="172D232E" w14:textId="77777777" w:rsidR="004E7667" w:rsidRDefault="004E7667" w:rsidP="004E7667">
      <w:pPr>
        <w:rPr>
          <w:rFonts w:cs="TimesNewRomanPSMT"/>
          <w:szCs w:val="28"/>
          <w:lang w:bidi="es-ES_tradnl"/>
        </w:rPr>
      </w:pPr>
      <w:r>
        <w:rPr>
          <w:rFonts w:cs="TimesNewRomanPSMT"/>
          <w:szCs w:val="28"/>
          <w:lang w:bidi="es-ES_tradnl"/>
        </w:rPr>
        <w:tab/>
      </w:r>
      <w:hyperlink r:id="rId26" w:history="1">
        <w:r w:rsidRPr="00FA12C8">
          <w:rPr>
            <w:rStyle w:val="Hipervnculo"/>
            <w:rFonts w:cs="TimesNewRomanPSMT"/>
            <w:szCs w:val="28"/>
            <w:lang w:bidi="es-ES_tradnl"/>
          </w:rPr>
          <w:t>https://www.academia.edu/83763812/</w:t>
        </w:r>
      </w:hyperlink>
    </w:p>
    <w:p w14:paraId="39AB636B" w14:textId="77777777" w:rsidR="004E7667" w:rsidRPr="00C01F81" w:rsidRDefault="004E7667" w:rsidP="004E7667">
      <w:pPr>
        <w:rPr>
          <w:rFonts w:cs="TimesNewRomanPSMT"/>
          <w:szCs w:val="28"/>
          <w:lang w:bidi="es-ES_tradnl"/>
        </w:rPr>
      </w:pPr>
      <w:r>
        <w:rPr>
          <w:rFonts w:cs="TimesNewRomanPSMT"/>
          <w:szCs w:val="28"/>
          <w:lang w:bidi="es-ES_tradnl"/>
        </w:rPr>
        <w:tab/>
        <w:t>2022</w:t>
      </w:r>
    </w:p>
    <w:p w14:paraId="7F11D330" w14:textId="77777777" w:rsidR="004E7667" w:rsidRPr="00C01F81" w:rsidRDefault="004E7667" w:rsidP="004E7667">
      <w:pPr>
        <w:rPr>
          <w:rFonts w:cs="TimesNewRomanPSMT"/>
          <w:szCs w:val="28"/>
          <w:lang w:val="en-US" w:bidi="es-ES_tradnl"/>
        </w:rPr>
      </w:pPr>
      <w:r w:rsidRPr="00C01F81">
        <w:rPr>
          <w:rFonts w:cs="TimesNewRomanPSMT"/>
          <w:szCs w:val="28"/>
          <w:lang w:bidi="es-ES_tradnl"/>
        </w:rPr>
        <w:t xml:space="preserve">_____. "Semiótica y hermenéutica del subgesto." </w:t>
      </w:r>
      <w:r w:rsidRPr="00C01F81">
        <w:rPr>
          <w:rFonts w:cs="TimesNewRomanPSMT"/>
          <w:i/>
          <w:szCs w:val="28"/>
          <w:lang w:val="en-US" w:bidi="es-ES_tradnl"/>
        </w:rPr>
        <w:t>ResearchGate</w:t>
      </w:r>
      <w:r w:rsidRPr="00C01F81">
        <w:rPr>
          <w:rFonts w:cs="TimesNewRomanPSMT"/>
          <w:szCs w:val="28"/>
          <w:lang w:val="en-US" w:bidi="es-ES_tradnl"/>
        </w:rPr>
        <w:t xml:space="preserve"> 25 Aug. 2014.*</w:t>
      </w:r>
    </w:p>
    <w:p w14:paraId="69DFD80A" w14:textId="77777777" w:rsidR="004E7667" w:rsidRPr="00C01F81" w:rsidRDefault="004E7667" w:rsidP="004E7667">
      <w:pPr>
        <w:rPr>
          <w:rFonts w:cs="TimesNewRomanPSMT"/>
          <w:szCs w:val="28"/>
          <w:lang w:val="en-US" w:bidi="es-ES_tradnl"/>
        </w:rPr>
      </w:pPr>
      <w:r w:rsidRPr="00C01F81">
        <w:rPr>
          <w:rFonts w:cs="TimesNewRomanPSMT"/>
          <w:szCs w:val="28"/>
          <w:lang w:val="en-US" w:bidi="es-ES_tradnl"/>
        </w:rPr>
        <w:tab/>
      </w:r>
      <w:hyperlink r:id="rId27" w:history="1">
        <w:r w:rsidRPr="00C01F81">
          <w:rPr>
            <w:rStyle w:val="Hipervnculo"/>
            <w:rFonts w:cs="TimesNewRomanPSMT"/>
            <w:szCs w:val="28"/>
            <w:lang w:val="en-US" w:bidi="es-ES_tradnl"/>
          </w:rPr>
          <w:t>https://www.researchgate.net/publication/264992131</w:t>
        </w:r>
      </w:hyperlink>
    </w:p>
    <w:p w14:paraId="4B6FDE5C" w14:textId="77777777" w:rsidR="004E7667" w:rsidRPr="00963AF2" w:rsidRDefault="004E7667" w:rsidP="004E7667">
      <w:pPr>
        <w:rPr>
          <w:rFonts w:cs="TimesNewRomanPSMT"/>
          <w:szCs w:val="28"/>
          <w:lang w:val="es-ES" w:bidi="es-ES_tradnl"/>
        </w:rPr>
      </w:pPr>
      <w:r w:rsidRPr="00C01F81">
        <w:rPr>
          <w:rFonts w:cs="TimesNewRomanPSMT"/>
          <w:szCs w:val="28"/>
          <w:lang w:val="en-US" w:bidi="es-ES_tradnl"/>
        </w:rPr>
        <w:tab/>
      </w:r>
      <w:r w:rsidRPr="00963AF2">
        <w:rPr>
          <w:rFonts w:cs="TimesNewRomanPSMT"/>
          <w:szCs w:val="28"/>
          <w:lang w:val="es-ES" w:bidi="es-ES_tradnl"/>
        </w:rPr>
        <w:t>2014</w:t>
      </w:r>
    </w:p>
    <w:p w14:paraId="35F0B470" w14:textId="77777777" w:rsidR="00963AF2" w:rsidRDefault="00963AF2" w:rsidP="00963AF2">
      <w:pPr>
        <w:rPr>
          <w:rFonts w:cs="TimesNewRomanPSMT"/>
          <w:szCs w:val="28"/>
          <w:lang w:bidi="es-ES_tradnl"/>
        </w:rPr>
      </w:pPr>
      <w:r>
        <w:rPr>
          <w:rFonts w:cs="TimesNewRomanPSMT"/>
          <w:szCs w:val="28"/>
          <w:lang w:bidi="es-ES_tradnl"/>
        </w:rPr>
        <w:t>______. "</w:t>
      </w:r>
      <w:r w:rsidRPr="000F591C">
        <w:rPr>
          <w:rFonts w:cs="TimesNewRomanPSMT"/>
          <w:szCs w:val="28"/>
          <w:lang w:bidi="es-ES_tradnl"/>
        </w:rPr>
        <w:t>Semiótica y hermenéutica del subgesto</w:t>
      </w:r>
      <w:r>
        <w:rPr>
          <w:rFonts w:cs="TimesNewRomanPSMT"/>
          <w:szCs w:val="28"/>
          <w:lang w:bidi="es-ES_tradnl"/>
        </w:rPr>
        <w:t xml:space="preserve">." </w:t>
      </w:r>
      <w:r>
        <w:rPr>
          <w:rFonts w:cs="TimesNewRomanPSMT"/>
          <w:i/>
          <w:iCs/>
          <w:szCs w:val="28"/>
          <w:lang w:bidi="es-ES_tradnl"/>
        </w:rPr>
        <w:t>Net Sight de José Angel García Landa</w:t>
      </w:r>
      <w:r>
        <w:rPr>
          <w:rFonts w:cs="TimesNewRomanPSMT"/>
          <w:szCs w:val="28"/>
          <w:lang w:bidi="es-ES_tradnl"/>
        </w:rPr>
        <w:t xml:space="preserve"> 4 Jan. 2023.*</w:t>
      </w:r>
    </w:p>
    <w:p w14:paraId="6E4707B9" w14:textId="77777777" w:rsidR="00963AF2" w:rsidRDefault="00963AF2" w:rsidP="00963AF2">
      <w:pPr>
        <w:ind w:left="709" w:firstLine="0"/>
        <w:rPr>
          <w:rFonts w:cs="TimesNewRomanPSMT"/>
          <w:szCs w:val="28"/>
          <w:lang w:bidi="es-ES_tradnl"/>
        </w:rPr>
      </w:pPr>
      <w:hyperlink r:id="rId28" w:history="1">
        <w:r w:rsidRPr="00501126">
          <w:rPr>
            <w:rStyle w:val="Hipervnculo"/>
            <w:rFonts w:cs="TimesNewRomanPSMT"/>
            <w:szCs w:val="28"/>
            <w:lang w:bidi="es-ES_tradnl"/>
          </w:rPr>
          <w:t>https://personal.unizar.es/garciala/publicaciones/subgestoTROPELIAS.pdf</w:t>
        </w:r>
      </w:hyperlink>
    </w:p>
    <w:p w14:paraId="360038A6" w14:textId="77777777" w:rsidR="00963AF2" w:rsidRPr="00963AF2" w:rsidRDefault="00963AF2" w:rsidP="00963AF2">
      <w:pPr>
        <w:rPr>
          <w:rFonts w:cs="TimesNewRomanPSMT"/>
          <w:szCs w:val="28"/>
          <w:lang w:val="en-US" w:bidi="es-ES_tradnl"/>
        </w:rPr>
      </w:pPr>
      <w:r>
        <w:rPr>
          <w:rFonts w:cs="TimesNewRomanPSMT"/>
          <w:szCs w:val="28"/>
          <w:lang w:bidi="es-ES_tradnl"/>
        </w:rPr>
        <w:tab/>
      </w:r>
      <w:r w:rsidRPr="00963AF2">
        <w:rPr>
          <w:rFonts w:cs="TimesNewRomanPSMT"/>
          <w:szCs w:val="28"/>
          <w:lang w:val="en-US" w:bidi="es-ES_tradnl"/>
        </w:rPr>
        <w:t>2023</w:t>
      </w:r>
    </w:p>
    <w:p w14:paraId="2CA04F80" w14:textId="24127A6E" w:rsidR="007C4478" w:rsidRDefault="007C4478" w:rsidP="007C4478">
      <w:pPr>
        <w:rPr>
          <w:lang w:val="en-US"/>
        </w:rPr>
      </w:pPr>
      <w:r>
        <w:rPr>
          <w:lang w:val="en-US"/>
        </w:rPr>
        <w:t>_____.</w:t>
      </w:r>
      <w:r w:rsidRPr="00F014D0">
        <w:rPr>
          <w:lang w:val="en-US"/>
        </w:rPr>
        <w:t xml:space="preserve"> "</w:t>
      </w:r>
      <w:r>
        <w:rPr>
          <w:lang w:val="en-US"/>
        </w:rPr>
        <w:t xml:space="preserve">A Note on the Author (from José Saramago, </w:t>
      </w:r>
      <w:r>
        <w:rPr>
          <w:i/>
          <w:iCs/>
          <w:lang w:val="en-US"/>
        </w:rPr>
        <w:t>Todos los nombres</w:t>
      </w:r>
      <w:r>
        <w:rPr>
          <w:lang w:val="en-US"/>
        </w:rPr>
        <w:t>)</w:t>
      </w:r>
      <w:r w:rsidRPr="00F014D0">
        <w:rPr>
          <w:lang w:val="en-US"/>
        </w:rPr>
        <w:t xml:space="preserve">." In García Landa, </w:t>
      </w:r>
      <w:r w:rsidRPr="00F014D0">
        <w:rPr>
          <w:i/>
          <w:iCs/>
          <w:lang w:val="en-US"/>
        </w:rPr>
        <w:t>A Bibliography</w:t>
      </w:r>
      <w:r>
        <w:rPr>
          <w:i/>
          <w:iCs/>
          <w:lang w:val="en-US"/>
        </w:rPr>
        <w:t xml:space="preserve"> of Literary Theory, Criticism, and Philology</w:t>
      </w:r>
      <w:r>
        <w:rPr>
          <w:lang w:val="en-US"/>
        </w:rPr>
        <w:t xml:space="preserve"> 12 Oct. 2022.*</w:t>
      </w:r>
    </w:p>
    <w:p w14:paraId="1D169E92" w14:textId="77777777" w:rsidR="007C4478" w:rsidRDefault="007C4478" w:rsidP="007C4478">
      <w:pPr>
        <w:rPr>
          <w:lang w:val="en-US"/>
        </w:rPr>
      </w:pPr>
      <w:r>
        <w:rPr>
          <w:lang w:val="en-US"/>
        </w:rPr>
        <w:tab/>
      </w:r>
      <w:hyperlink r:id="rId29" w:history="1">
        <w:r w:rsidRPr="00AA412C">
          <w:rPr>
            <w:rStyle w:val="Hipervnculo"/>
            <w:lang w:val="en-US"/>
          </w:rPr>
          <w:t>https://bibliojagl.blogspot.com/2022/10/a-note-on-author.html</w:t>
        </w:r>
      </w:hyperlink>
    </w:p>
    <w:p w14:paraId="07CDFBF1" w14:textId="77777777" w:rsidR="007C4478" w:rsidRPr="00D54D21" w:rsidRDefault="007C4478" w:rsidP="007C4478">
      <w:pPr>
        <w:rPr>
          <w:lang w:val="es-ES"/>
        </w:rPr>
      </w:pPr>
      <w:r>
        <w:rPr>
          <w:lang w:val="en-US"/>
        </w:rPr>
        <w:tab/>
      </w:r>
      <w:r w:rsidRPr="00D54D21">
        <w:rPr>
          <w:lang w:val="es-ES"/>
        </w:rPr>
        <w:t>2022</w:t>
      </w:r>
    </w:p>
    <w:p w14:paraId="3DA277A3" w14:textId="77777777" w:rsidR="004F31C6" w:rsidRPr="00425360" w:rsidRDefault="004F31C6" w:rsidP="004F31C6">
      <w:pPr>
        <w:rPr>
          <w:lang w:val="en-US"/>
        </w:rPr>
      </w:pPr>
      <w:r w:rsidRPr="00425360">
        <w:rPr>
          <w:lang w:val="es-ES"/>
        </w:rPr>
        <w:t xml:space="preserve">Vázquez Medel, Manuel Ángel. </w:t>
      </w:r>
      <w:r w:rsidRPr="00767F03">
        <w:t xml:space="preserve">"Ética y estética en la obra de Saramago." </w:t>
      </w:r>
      <w:r w:rsidRPr="00425360">
        <w:rPr>
          <w:i/>
          <w:iCs/>
          <w:lang w:val="en-US"/>
        </w:rPr>
        <w:t>The Conversation</w:t>
      </w:r>
      <w:r w:rsidRPr="00425360">
        <w:rPr>
          <w:lang w:val="en-US"/>
        </w:rPr>
        <w:t xml:space="preserve"> 24 April 2022.*</w:t>
      </w:r>
    </w:p>
    <w:p w14:paraId="1CD47791" w14:textId="77777777" w:rsidR="004F31C6" w:rsidRPr="00425360" w:rsidRDefault="004F31C6" w:rsidP="004F31C6">
      <w:pPr>
        <w:rPr>
          <w:lang w:val="en-US"/>
        </w:rPr>
      </w:pPr>
      <w:r w:rsidRPr="00425360">
        <w:rPr>
          <w:lang w:val="en-US"/>
        </w:rPr>
        <w:tab/>
      </w:r>
      <w:hyperlink r:id="rId30" w:history="1">
        <w:r w:rsidRPr="00425360">
          <w:rPr>
            <w:rStyle w:val="Hipervnculo"/>
            <w:lang w:val="en-US"/>
          </w:rPr>
          <w:t>https://theconversation.com/etica-y-estetica-en-la-obra-de-jose-saramago-177800</w:t>
        </w:r>
      </w:hyperlink>
    </w:p>
    <w:p w14:paraId="1DFBB6DE" w14:textId="77777777" w:rsidR="004F31C6" w:rsidRPr="004F31C6" w:rsidRDefault="004F31C6" w:rsidP="004F31C6">
      <w:pPr>
        <w:rPr>
          <w:lang w:val="en-US"/>
        </w:rPr>
      </w:pPr>
      <w:r w:rsidRPr="00425360">
        <w:rPr>
          <w:lang w:val="en-US"/>
        </w:rPr>
        <w:tab/>
      </w:r>
      <w:r w:rsidRPr="004F31C6">
        <w:rPr>
          <w:lang w:val="en-US"/>
        </w:rPr>
        <w:t>2022</w:t>
      </w:r>
    </w:p>
    <w:p w14:paraId="0ABB3EF3" w14:textId="77777777" w:rsidR="00CD7EC0" w:rsidRPr="00605DE4" w:rsidRDefault="00CD7EC0">
      <w:pPr>
        <w:rPr>
          <w:b/>
          <w:lang w:val="en-US"/>
        </w:rPr>
      </w:pPr>
    </w:p>
    <w:p w14:paraId="4C6AB390" w14:textId="77777777" w:rsidR="00CD7EC0" w:rsidRPr="00605DE4" w:rsidRDefault="00CD7EC0">
      <w:pPr>
        <w:rPr>
          <w:lang w:val="en-US"/>
        </w:rPr>
      </w:pPr>
    </w:p>
    <w:p w14:paraId="34778500" w14:textId="77777777" w:rsidR="00CD7EC0" w:rsidRPr="00605DE4" w:rsidRDefault="00CD7EC0">
      <w:pPr>
        <w:rPr>
          <w:lang w:val="en-US"/>
        </w:rPr>
      </w:pPr>
    </w:p>
    <w:p w14:paraId="68361F86" w14:textId="77777777" w:rsidR="00CD7EC0" w:rsidRPr="00605DE4" w:rsidRDefault="00CD7EC0">
      <w:pPr>
        <w:rPr>
          <w:lang w:val="en-US"/>
        </w:rPr>
      </w:pPr>
    </w:p>
    <w:p w14:paraId="7F643F4D" w14:textId="77777777" w:rsidR="00CD7EC0" w:rsidRPr="00605DE4" w:rsidRDefault="00CD7EC0">
      <w:pPr>
        <w:rPr>
          <w:lang w:val="en-US"/>
        </w:rPr>
      </w:pPr>
      <w:r w:rsidRPr="00605DE4">
        <w:rPr>
          <w:lang w:val="en-US"/>
        </w:rPr>
        <w:t>Films</w:t>
      </w:r>
    </w:p>
    <w:p w14:paraId="43DD7531" w14:textId="77777777" w:rsidR="00CD7EC0" w:rsidRPr="00605DE4" w:rsidRDefault="00CD7EC0">
      <w:pPr>
        <w:rPr>
          <w:lang w:val="en-US"/>
        </w:rPr>
      </w:pPr>
    </w:p>
    <w:p w14:paraId="21E5BB55" w14:textId="77777777" w:rsidR="00CD7EC0" w:rsidRPr="00605DE4" w:rsidRDefault="00CD7EC0">
      <w:pPr>
        <w:rPr>
          <w:lang w:val="en-US"/>
        </w:rPr>
      </w:pPr>
    </w:p>
    <w:p w14:paraId="05508041" w14:textId="77777777" w:rsidR="00CD7EC0" w:rsidRPr="00605DE4" w:rsidRDefault="00CD7EC0">
      <w:pPr>
        <w:rPr>
          <w:lang w:val="en-US"/>
        </w:rPr>
      </w:pPr>
      <w:r w:rsidRPr="00605DE4">
        <w:rPr>
          <w:i/>
          <w:lang w:val="en-US"/>
        </w:rPr>
        <w:lastRenderedPageBreak/>
        <w:t>Blindness.</w:t>
      </w:r>
      <w:r w:rsidRPr="00605DE4">
        <w:rPr>
          <w:lang w:val="en-US"/>
        </w:rPr>
        <w:t xml:space="preserve"> Dir. Fernando Meirelles. Screenplay by Don McKellar, based on the novel by José Saramago </w:t>
      </w:r>
      <w:r w:rsidRPr="00605DE4">
        <w:rPr>
          <w:i/>
          <w:lang w:val="en-US"/>
        </w:rPr>
        <w:t>Ensayo sobre la ceguera.</w:t>
      </w:r>
      <w:r w:rsidRPr="00605DE4">
        <w:rPr>
          <w:lang w:val="en-US"/>
        </w:rPr>
        <w:t xml:space="preserve"> Cast: Julianne Moore, Mark Ruffalo, Alice Braga, Yusuke Iseya, Yoshino Kimura, Don McKellar, Danny Glover, Gael García Bernal. Music by Marco Antônio Guimarâes. Cinemat. César Charlone. Prod. des. Matthew Davies, Tulé Peak. Art dir. Joshu de Cartier.  Ed. Daniel Rezende. Exec. prod. Simon Channing Williams, Gail Egan, Akira Ishii, Victor Lowwy, Tom Yoda. </w:t>
      </w:r>
      <w:r>
        <w:t xml:space="preserve">Prod. Andrea Barata Ribeiro, Niv Finchman, Sonoko Sakai.  Brazil, Canada, Japan, 2008. </w:t>
      </w:r>
      <w:r w:rsidRPr="00605DE4">
        <w:rPr>
          <w:lang w:val="en-US"/>
        </w:rPr>
        <w:t xml:space="preserve">(Spanish title: </w:t>
      </w:r>
      <w:r w:rsidRPr="00605DE4">
        <w:rPr>
          <w:i/>
          <w:lang w:val="en-US"/>
        </w:rPr>
        <w:t>A ciegas</w:t>
      </w:r>
      <w:r w:rsidRPr="00605DE4">
        <w:rPr>
          <w:lang w:val="en-US"/>
        </w:rPr>
        <w:t>).*</w:t>
      </w:r>
    </w:p>
    <w:p w14:paraId="7C54DEF4" w14:textId="77777777" w:rsidR="00CD7EC0" w:rsidRPr="00605DE4" w:rsidRDefault="00CD7EC0">
      <w:pPr>
        <w:rPr>
          <w:lang w:val="en-US"/>
        </w:rPr>
      </w:pPr>
    </w:p>
    <w:p w14:paraId="5EFA3053" w14:textId="77777777" w:rsidR="00CD7EC0" w:rsidRPr="00605DE4" w:rsidRDefault="00CD7EC0">
      <w:pPr>
        <w:rPr>
          <w:lang w:val="en-US"/>
        </w:rPr>
      </w:pPr>
    </w:p>
    <w:p w14:paraId="3F1CB964" w14:textId="77777777" w:rsidR="00CD7EC0" w:rsidRPr="00605DE4" w:rsidRDefault="00CD7EC0">
      <w:pPr>
        <w:rPr>
          <w:lang w:val="en-US"/>
        </w:rPr>
      </w:pPr>
    </w:p>
    <w:p w14:paraId="4C0117FB" w14:textId="77777777" w:rsidR="00CD7EC0" w:rsidRPr="00605DE4" w:rsidRDefault="00CD7EC0">
      <w:pPr>
        <w:rPr>
          <w:lang w:val="en-US"/>
        </w:rPr>
      </w:pPr>
      <w:r w:rsidRPr="00605DE4">
        <w:rPr>
          <w:lang w:val="en-US"/>
        </w:rPr>
        <w:t>Internet resources</w:t>
      </w:r>
    </w:p>
    <w:p w14:paraId="6101CC2D" w14:textId="77777777" w:rsidR="00CD7EC0" w:rsidRPr="00605DE4" w:rsidRDefault="00CD7EC0">
      <w:pPr>
        <w:rPr>
          <w:lang w:val="en-US"/>
        </w:rPr>
      </w:pPr>
    </w:p>
    <w:p w14:paraId="1D02CBF1" w14:textId="77777777" w:rsidR="00CD7EC0" w:rsidRPr="00605DE4" w:rsidRDefault="00CD7EC0">
      <w:pPr>
        <w:rPr>
          <w:lang w:val="en-US"/>
        </w:rPr>
      </w:pPr>
    </w:p>
    <w:p w14:paraId="0F569E1E" w14:textId="77777777" w:rsidR="00CD7EC0" w:rsidRPr="00605DE4" w:rsidRDefault="00963AF2">
      <w:pPr>
        <w:rPr>
          <w:lang w:val="en-US"/>
        </w:rPr>
      </w:pPr>
      <w:hyperlink r:id="rId31" w:history="1">
        <w:r w:rsidR="00CD7EC0" w:rsidRPr="00605DE4">
          <w:rPr>
            <w:rStyle w:val="Hipervnculo"/>
            <w:lang w:val="en-US"/>
          </w:rPr>
          <w:t>http://www.josesaramago.org</w:t>
        </w:r>
      </w:hyperlink>
    </w:p>
    <w:p w14:paraId="08FC95E8" w14:textId="3B7B18B0" w:rsidR="00CD7EC0" w:rsidRDefault="00CD7EC0">
      <w:pPr>
        <w:rPr>
          <w:lang w:val="en-US"/>
        </w:rPr>
      </w:pPr>
      <w:r w:rsidRPr="00605DE4">
        <w:rPr>
          <w:lang w:val="en-US"/>
        </w:rPr>
        <w:t>2008</w:t>
      </w:r>
    </w:p>
    <w:p w14:paraId="7C6EDED1" w14:textId="4466F1AF" w:rsidR="00746F06" w:rsidRDefault="00746F06">
      <w:pPr>
        <w:rPr>
          <w:lang w:val="en-US"/>
        </w:rPr>
      </w:pPr>
    </w:p>
    <w:p w14:paraId="3C52A6DC" w14:textId="49D8090F" w:rsidR="00746F06" w:rsidRDefault="00746F06">
      <w:pPr>
        <w:rPr>
          <w:lang w:val="en-US"/>
        </w:rPr>
      </w:pPr>
    </w:p>
    <w:p w14:paraId="7FE054B2" w14:textId="5C1E1F1B" w:rsidR="00746F06" w:rsidRDefault="00746F06">
      <w:pPr>
        <w:rPr>
          <w:lang w:val="en-US"/>
        </w:rPr>
      </w:pPr>
    </w:p>
    <w:p w14:paraId="0A9C4520" w14:textId="281488D6" w:rsidR="00746F06" w:rsidRDefault="00746F06">
      <w:pPr>
        <w:rPr>
          <w:lang w:val="en-US"/>
        </w:rPr>
      </w:pPr>
    </w:p>
    <w:p w14:paraId="36D233AA" w14:textId="3914C3E5" w:rsidR="00746F06" w:rsidRDefault="00746F06">
      <w:pPr>
        <w:rPr>
          <w:lang w:val="en-US"/>
        </w:rPr>
      </w:pPr>
    </w:p>
    <w:p w14:paraId="6CABF870" w14:textId="7B4F55FE" w:rsidR="00746F06" w:rsidRPr="00746F06" w:rsidRDefault="00746F06">
      <w:pPr>
        <w:rPr>
          <w:lang w:val="es-ES"/>
        </w:rPr>
      </w:pPr>
      <w:r w:rsidRPr="00746F06">
        <w:rPr>
          <w:lang w:val="es-ES"/>
        </w:rPr>
        <w:t>Video</w:t>
      </w:r>
    </w:p>
    <w:p w14:paraId="2DA2DFB8" w14:textId="5C6D65CA" w:rsidR="00746F06" w:rsidRPr="00746F06" w:rsidRDefault="00746F06">
      <w:pPr>
        <w:rPr>
          <w:lang w:val="es-ES"/>
        </w:rPr>
      </w:pPr>
    </w:p>
    <w:p w14:paraId="6BE6EF51" w14:textId="1577D6B6" w:rsidR="00746F06" w:rsidRPr="00746F06" w:rsidRDefault="00746F06">
      <w:pPr>
        <w:rPr>
          <w:lang w:val="es-ES"/>
        </w:rPr>
      </w:pPr>
    </w:p>
    <w:p w14:paraId="680FB8BB" w14:textId="77777777" w:rsidR="00746F06" w:rsidRPr="00011770" w:rsidRDefault="00746F06" w:rsidP="00746F06">
      <w:pPr>
        <w:rPr>
          <w:szCs w:val="28"/>
        </w:rPr>
      </w:pPr>
      <w:r w:rsidRPr="00011770">
        <w:rPr>
          <w:szCs w:val="28"/>
        </w:rPr>
        <w:t xml:space="preserve">Barrio, Fabián C. "Ensayo sobre la ceguera - José Saramago -- Análisis - Club de los lectores muermos." </w:t>
      </w:r>
      <w:r>
        <w:rPr>
          <w:szCs w:val="28"/>
        </w:rPr>
        <w:t xml:space="preserve">Video. </w:t>
      </w:r>
      <w:r>
        <w:rPr>
          <w:i/>
          <w:szCs w:val="28"/>
        </w:rPr>
        <w:t>YouTube (Fabián C. Barrio)</w:t>
      </w:r>
      <w:r>
        <w:rPr>
          <w:szCs w:val="28"/>
        </w:rPr>
        <w:t xml:space="preserve"> 31 Oct. 2021.*</w:t>
      </w:r>
    </w:p>
    <w:p w14:paraId="3E2EC842" w14:textId="77777777" w:rsidR="00746F06" w:rsidRPr="00011770" w:rsidRDefault="00963AF2" w:rsidP="00746F06">
      <w:pPr>
        <w:ind w:left="709" w:hanging="1"/>
        <w:rPr>
          <w:szCs w:val="28"/>
        </w:rPr>
      </w:pPr>
      <w:hyperlink r:id="rId32" w:history="1">
        <w:r w:rsidR="00746F06" w:rsidRPr="00D44902">
          <w:rPr>
            <w:rStyle w:val="Hipervnculo"/>
            <w:szCs w:val="28"/>
          </w:rPr>
          <w:t>https://youtu.be/MfUgdKj5QCU</w:t>
        </w:r>
      </w:hyperlink>
    </w:p>
    <w:p w14:paraId="23C55C27" w14:textId="77777777" w:rsidR="00746F06" w:rsidRPr="00011770" w:rsidRDefault="00746F06" w:rsidP="00746F06">
      <w:pPr>
        <w:ind w:left="709" w:hanging="1"/>
        <w:rPr>
          <w:szCs w:val="28"/>
        </w:rPr>
      </w:pPr>
      <w:r w:rsidRPr="00011770">
        <w:rPr>
          <w:szCs w:val="28"/>
        </w:rPr>
        <w:t>2021</w:t>
      </w:r>
    </w:p>
    <w:p w14:paraId="3174C754" w14:textId="77777777" w:rsidR="00746F06" w:rsidRPr="00605DE4" w:rsidRDefault="00746F06">
      <w:pPr>
        <w:rPr>
          <w:lang w:val="en-US"/>
        </w:rPr>
      </w:pPr>
    </w:p>
    <w:sectPr w:rsidR="00746F06" w:rsidRPr="00605DE4" w:rsidSect="0013763E">
      <w:headerReference w:type="even" r:id="rId33"/>
      <w:headerReference w:type="default" r:id="rId34"/>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4E3B2" w14:textId="77777777" w:rsidR="001C1DBA" w:rsidRDefault="001C1DBA">
      <w:r>
        <w:separator/>
      </w:r>
    </w:p>
  </w:endnote>
  <w:endnote w:type="continuationSeparator" w:id="0">
    <w:p w14:paraId="54486FCF" w14:textId="77777777" w:rsidR="001C1DBA" w:rsidRDefault="001C1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ew York">
    <w:altName w:val="Times New Roman"/>
    <w:panose1 w:val="020B0604020202020204"/>
    <w:charset w:val="4D"/>
    <w:family w:val="roman"/>
    <w:pitch w:val="variable"/>
    <w:sig w:usb0="00000003" w:usb1="00000000" w:usb2="00000000" w:usb3="00000000" w:csb0="00000001"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NewRomanPSMT">
    <w:altName w:val="Times New Roman"/>
    <w:panose1 w:val="02020603050405020304"/>
    <w:charset w:val="00"/>
    <w:family w:val="roman"/>
    <w:notTrueType/>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Times New Roman"/>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02E56" w14:textId="77777777" w:rsidR="001C1DBA" w:rsidRDefault="001C1DBA">
      <w:r>
        <w:separator/>
      </w:r>
    </w:p>
  </w:footnote>
  <w:footnote w:type="continuationSeparator" w:id="0">
    <w:p w14:paraId="6547A54C" w14:textId="77777777" w:rsidR="001C1DBA" w:rsidRDefault="001C1D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4B024" w14:textId="77777777" w:rsidR="00754153" w:rsidRDefault="00754153">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62E6283F" w14:textId="77777777" w:rsidR="00754153" w:rsidRDefault="0075415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D121E" w14:textId="77777777" w:rsidR="00754153" w:rsidRDefault="00754153">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BA08B6">
      <w:rPr>
        <w:rStyle w:val="Nmerodepgina"/>
        <w:noProof/>
      </w:rPr>
      <w:t>2</w:t>
    </w:r>
    <w:r>
      <w:rPr>
        <w:rStyle w:val="Nmerodepgina"/>
      </w:rPr>
      <w:fldChar w:fldCharType="end"/>
    </w:r>
  </w:p>
  <w:p w14:paraId="237CDC25" w14:textId="77777777" w:rsidR="00754153" w:rsidRDefault="0075415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C14BF"/>
    <w:multiLevelType w:val="hybridMultilevel"/>
    <w:tmpl w:val="F5686270"/>
    <w:lvl w:ilvl="0" w:tplc="DFB09FC6">
      <w:numFmt w:val="bullet"/>
      <w:lvlText w:val="-"/>
      <w:lvlJc w:val="left"/>
      <w:pPr>
        <w:tabs>
          <w:tab w:val="num" w:pos="720"/>
        </w:tabs>
        <w:ind w:left="720" w:hanging="360"/>
      </w:pPr>
      <w:rPr>
        <w:rFonts w:ascii="Times New Roman" w:eastAsia="Times New Roman" w:hAnsi="Times New Roman"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16cid:durableId="1100377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A"/>
    <w:rsid w:val="00082B0B"/>
    <w:rsid w:val="000B1461"/>
    <w:rsid w:val="0013763E"/>
    <w:rsid w:val="001C1DBA"/>
    <w:rsid w:val="002D130E"/>
    <w:rsid w:val="003C415C"/>
    <w:rsid w:val="00493DE0"/>
    <w:rsid w:val="004D6F08"/>
    <w:rsid w:val="004E7667"/>
    <w:rsid w:val="004F31C6"/>
    <w:rsid w:val="004F7B24"/>
    <w:rsid w:val="005A1E7C"/>
    <w:rsid w:val="00605DE4"/>
    <w:rsid w:val="00666684"/>
    <w:rsid w:val="006A49D2"/>
    <w:rsid w:val="006B19DF"/>
    <w:rsid w:val="00746F06"/>
    <w:rsid w:val="00754153"/>
    <w:rsid w:val="007C4478"/>
    <w:rsid w:val="00963AF2"/>
    <w:rsid w:val="00A31F78"/>
    <w:rsid w:val="00AA563A"/>
    <w:rsid w:val="00BA08B6"/>
    <w:rsid w:val="00BD2D8A"/>
    <w:rsid w:val="00CD7EC0"/>
    <w:rsid w:val="00D54D21"/>
    <w:rsid w:val="00F44BCA"/>
    <w:rsid w:val="00F80853"/>
    <w:rsid w:val="00FB1C0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F596D86"/>
  <w14:defaultImageDpi w14:val="300"/>
  <w15:docId w15:val="{163557C5-E390-6948-AF9A-DF59E4CE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paragraph" w:styleId="Ttulo2">
    <w:name w:val="heading 2"/>
    <w:basedOn w:val="Normal"/>
    <w:next w:val="Normal"/>
    <w:qFormat/>
    <w:pPr>
      <w:keepNext/>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styleId="Sangradetextonormal">
    <w:name w:val="Body Text Indent"/>
    <w:basedOn w:val="Normal"/>
    <w:rPr>
      <w:sz w:val="24"/>
    </w:rPr>
  </w:style>
  <w:style w:type="character" w:styleId="Hipervnculo">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bercampus.es/articulos.asp?idarticulo=13948" TargetMode="External"/><Relationship Id="rId18" Type="http://schemas.openxmlformats.org/officeDocument/2006/relationships/hyperlink" Target="http://www.ssrn.com/link/Psychological-Anthropology.html" TargetMode="External"/><Relationship Id="rId26" Type="http://schemas.openxmlformats.org/officeDocument/2006/relationships/hyperlink" Target="https://www.academia.edu/83763812/" TargetMode="External"/><Relationship Id="rId3" Type="http://schemas.openxmlformats.org/officeDocument/2006/relationships/settings" Target="settings.xml"/><Relationship Id="rId21" Type="http://schemas.openxmlformats.org/officeDocument/2006/relationships/hyperlink" Target="http://hq.ssrn.com//Journals/IssueProof.cfm?abstractid=2291374&amp;journalid=1314047&amp;issue_number=21&amp;volume=5&amp;journal_type=CMBO&amp;function=showissue" TargetMode="External"/><Relationship Id="rId34" Type="http://schemas.openxmlformats.org/officeDocument/2006/relationships/header" Target="header2.xml"/><Relationship Id="rId7" Type="http://schemas.openxmlformats.org/officeDocument/2006/relationships/hyperlink" Target="http://bit.ly/abibliog" TargetMode="External"/><Relationship Id="rId12" Type="http://schemas.openxmlformats.org/officeDocument/2006/relationships/hyperlink" Target="http://vanityfea.blogspot.com/2009/07/semiotica-del-subgesto.html" TargetMode="External"/><Relationship Id="rId17" Type="http://schemas.openxmlformats.org/officeDocument/2006/relationships/hyperlink" Target="http://ssrn.com/abstract=2291374" TargetMode="External"/><Relationship Id="rId25" Type="http://schemas.openxmlformats.org/officeDocument/2006/relationships/hyperlink" Target="https://www.academia.edu/8073444/"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zaguan.unizar.es/ojs/index.php/tropelias/article/download/589/665.pdf" TargetMode="External"/><Relationship Id="rId20" Type="http://schemas.openxmlformats.org/officeDocument/2006/relationships/hyperlink" Target="http://www.ssrn.com/link/Cognition-Culture.html" TargetMode="External"/><Relationship Id="rId29" Type="http://schemas.openxmlformats.org/officeDocument/2006/relationships/hyperlink" Target="https://bibliojagl.blogspot.com/2022/10/a-note-on-author.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anityfea.blogspot.com/2009/07/el-hombre-duplicado.html" TargetMode="External"/><Relationship Id="rId24" Type="http://schemas.openxmlformats.org/officeDocument/2006/relationships/hyperlink" Target="http://www.ssrn.com/link/Philosophy-Language.html" TargetMode="External"/><Relationship Id="rId32" Type="http://schemas.openxmlformats.org/officeDocument/2006/relationships/hyperlink" Target="https://youtu.be/MfUgdKj5QCU" TargetMode="External"/><Relationship Id="rId5" Type="http://schemas.openxmlformats.org/officeDocument/2006/relationships/footnotes" Target="footnotes.xml"/><Relationship Id="rId15" Type="http://schemas.openxmlformats.org/officeDocument/2006/relationships/hyperlink" Target="http://zaguan.unizar.es/ojs/index.php/tropelias/article/view/589" TargetMode="External"/><Relationship Id="rId23" Type="http://schemas.openxmlformats.org/officeDocument/2006/relationships/hyperlink" Target="http://hq.ssrn.com//Journals/IssueProof.cfm?abstractid=2291374&amp;journalid=950388&amp;issue_number=27&amp;volume=6&amp;journal_type=CMBO&amp;function=showissue" TargetMode="External"/><Relationship Id="rId28" Type="http://schemas.openxmlformats.org/officeDocument/2006/relationships/hyperlink" Target="https://personal.unizar.es/garciala/publicaciones/subgestoTROPELIAS.pdf" TargetMode="External"/><Relationship Id="rId36" Type="http://schemas.openxmlformats.org/officeDocument/2006/relationships/theme" Target="theme/theme1.xml"/><Relationship Id="rId10" Type="http://schemas.openxmlformats.org/officeDocument/2006/relationships/hyperlink" Target="http://garciala.blogia.com/2009/032402-a-ciegas.php" TargetMode="External"/><Relationship Id="rId19" Type="http://schemas.openxmlformats.org/officeDocument/2006/relationships/hyperlink" Target="http://www.ssrn.com/link/Cultural-Anthropology.html" TargetMode="External"/><Relationship Id="rId31" Type="http://schemas.openxmlformats.org/officeDocument/2006/relationships/hyperlink" Target="http://www.josesaramago.org" TargetMode="External"/><Relationship Id="rId4" Type="http://schemas.openxmlformats.org/officeDocument/2006/relationships/webSettings" Target="webSettings.xml"/><Relationship Id="rId9" Type="http://schemas.openxmlformats.org/officeDocument/2006/relationships/hyperlink" Target="http://firgoa.usc.es/drupal/node/30623" TargetMode="External"/><Relationship Id="rId14" Type="http://schemas.openxmlformats.org/officeDocument/2006/relationships/hyperlink" Target="http://vanityfea.blogspot.com/2009/08/el-viaje-del-elefante.html" TargetMode="External"/><Relationship Id="rId22" Type="http://schemas.openxmlformats.org/officeDocument/2006/relationships/hyperlink" Target="http://www.ssrn.com/link/Cognitive-Linguistics.html" TargetMode="External"/><Relationship Id="rId27" Type="http://schemas.openxmlformats.org/officeDocument/2006/relationships/hyperlink" Target="https://www.researchgate.net/publication/264992131" TargetMode="External"/><Relationship Id="rId30" Type="http://schemas.openxmlformats.org/officeDocument/2006/relationships/hyperlink" Target="https://theconversation.com/etica-y-estetica-en-la-obra-de-jose-saramago-177800" TargetMode="External"/><Relationship Id="rId35" Type="http://schemas.openxmlformats.org/officeDocument/2006/relationships/fontTable" Target="fontTable.xml"/><Relationship Id="rId8" Type="http://schemas.openxmlformats.org/officeDocument/2006/relationships/hyperlink" Target="http://www.elpais.es/articulo/elpporopi/20060721elpepiopi_12/Tes/defensa/pueblo/palesti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1730</Words>
  <Characters>9517</Characters>
  <Application>Microsoft Office Word</Application>
  <DocSecurity>0</DocSecurity>
  <Lines>79</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11225</CharactersWithSpaces>
  <SharedDoc>false</SharedDoc>
  <HLinks>
    <vt:vector size="72" baseType="variant">
      <vt:variant>
        <vt:i4>6619228</vt:i4>
      </vt:variant>
      <vt:variant>
        <vt:i4>33</vt:i4>
      </vt:variant>
      <vt:variant>
        <vt:i4>0</vt:i4>
      </vt:variant>
      <vt:variant>
        <vt:i4>5</vt:i4>
      </vt:variant>
      <vt:variant>
        <vt:lpwstr>http://www.josesaramago.org</vt:lpwstr>
      </vt:variant>
      <vt:variant>
        <vt:lpwstr/>
      </vt:variant>
      <vt:variant>
        <vt:i4>4915216</vt:i4>
      </vt:variant>
      <vt:variant>
        <vt:i4>30</vt:i4>
      </vt:variant>
      <vt:variant>
        <vt:i4>0</vt:i4>
      </vt:variant>
      <vt:variant>
        <vt:i4>5</vt:i4>
      </vt:variant>
      <vt:variant>
        <vt:lpwstr>http://ssrn.com/abstract=2291374</vt:lpwstr>
      </vt:variant>
      <vt:variant>
        <vt:lpwstr/>
      </vt:variant>
      <vt:variant>
        <vt:i4>1638423</vt:i4>
      </vt:variant>
      <vt:variant>
        <vt:i4>27</vt:i4>
      </vt:variant>
      <vt:variant>
        <vt:i4>0</vt:i4>
      </vt:variant>
      <vt:variant>
        <vt:i4>5</vt:i4>
      </vt:variant>
      <vt:variant>
        <vt:lpwstr>http://zaguan.unizar.es/ojs/index.php/tropelias/article/download/589/665.pdf</vt:lpwstr>
      </vt:variant>
      <vt:variant>
        <vt:lpwstr/>
      </vt:variant>
      <vt:variant>
        <vt:i4>1572937</vt:i4>
      </vt:variant>
      <vt:variant>
        <vt:i4>24</vt:i4>
      </vt:variant>
      <vt:variant>
        <vt:i4>0</vt:i4>
      </vt:variant>
      <vt:variant>
        <vt:i4>5</vt:i4>
      </vt:variant>
      <vt:variant>
        <vt:lpwstr>http://zaguan.unizar.es/ojs/index.php/tropelias/article/view/589</vt:lpwstr>
      </vt:variant>
      <vt:variant>
        <vt:lpwstr/>
      </vt:variant>
      <vt:variant>
        <vt:i4>1835021</vt:i4>
      </vt:variant>
      <vt:variant>
        <vt:i4>21</vt:i4>
      </vt:variant>
      <vt:variant>
        <vt:i4>0</vt:i4>
      </vt:variant>
      <vt:variant>
        <vt:i4>5</vt:i4>
      </vt:variant>
      <vt:variant>
        <vt:lpwstr>http://vanityfea.blogspot.com/2009/08/el-viaje-del-elefante.html</vt:lpwstr>
      </vt:variant>
      <vt:variant>
        <vt:lpwstr/>
      </vt:variant>
      <vt:variant>
        <vt:i4>3145822</vt:i4>
      </vt:variant>
      <vt:variant>
        <vt:i4>18</vt:i4>
      </vt:variant>
      <vt:variant>
        <vt:i4>0</vt:i4>
      </vt:variant>
      <vt:variant>
        <vt:i4>5</vt:i4>
      </vt:variant>
      <vt:variant>
        <vt:lpwstr>http://www.ibercampus.es/articulos.asp?idarticulo=13948</vt:lpwstr>
      </vt:variant>
      <vt:variant>
        <vt:lpwstr/>
      </vt:variant>
      <vt:variant>
        <vt:i4>6029423</vt:i4>
      </vt:variant>
      <vt:variant>
        <vt:i4>15</vt:i4>
      </vt:variant>
      <vt:variant>
        <vt:i4>0</vt:i4>
      </vt:variant>
      <vt:variant>
        <vt:i4>5</vt:i4>
      </vt:variant>
      <vt:variant>
        <vt:lpwstr>http://vanityfea.blogspot.com/2009/07/semiotica-del-subgesto.html</vt:lpwstr>
      </vt:variant>
      <vt:variant>
        <vt:lpwstr/>
      </vt:variant>
      <vt:variant>
        <vt:i4>3604606</vt:i4>
      </vt:variant>
      <vt:variant>
        <vt:i4>12</vt:i4>
      </vt:variant>
      <vt:variant>
        <vt:i4>0</vt:i4>
      </vt:variant>
      <vt:variant>
        <vt:i4>5</vt:i4>
      </vt:variant>
      <vt:variant>
        <vt:lpwstr>http://vanityfea.blogspot.com/2009/07/el-hombre-duplicado.html</vt:lpwstr>
      </vt:variant>
      <vt:variant>
        <vt:lpwstr/>
      </vt:variant>
      <vt:variant>
        <vt:i4>2687047</vt:i4>
      </vt:variant>
      <vt:variant>
        <vt:i4>9</vt:i4>
      </vt:variant>
      <vt:variant>
        <vt:i4>0</vt:i4>
      </vt:variant>
      <vt:variant>
        <vt:i4>5</vt:i4>
      </vt:variant>
      <vt:variant>
        <vt:lpwstr>http://garciala.blogia.com/2009/032402-a-ciegas.php</vt:lpwstr>
      </vt:variant>
      <vt:variant>
        <vt:lpwstr/>
      </vt:variant>
      <vt:variant>
        <vt:i4>3342451</vt:i4>
      </vt:variant>
      <vt:variant>
        <vt:i4>6</vt:i4>
      </vt:variant>
      <vt:variant>
        <vt:i4>0</vt:i4>
      </vt:variant>
      <vt:variant>
        <vt:i4>5</vt:i4>
      </vt:variant>
      <vt:variant>
        <vt:lpwstr>http://firgoa.usc.es/drupal/node/30623</vt:lpwstr>
      </vt:variant>
      <vt:variant>
        <vt:lpwstr/>
      </vt:variant>
      <vt:variant>
        <vt:i4>3211363</vt:i4>
      </vt:variant>
      <vt:variant>
        <vt:i4>3</vt:i4>
      </vt:variant>
      <vt:variant>
        <vt:i4>0</vt:i4>
      </vt:variant>
      <vt:variant>
        <vt:i4>5</vt:i4>
      </vt:variant>
      <vt:variant>
        <vt:lpwstr>http://www.elpais.es/articulo/elpporopi/20060721elpepiopi_12/Tes/defensa/pueblo/palestino</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11</cp:revision>
  <dcterms:created xsi:type="dcterms:W3CDTF">2018-03-14T22:49:00Z</dcterms:created>
  <dcterms:modified xsi:type="dcterms:W3CDTF">2023-08-13T17:45:00Z</dcterms:modified>
</cp:coreProperties>
</file>