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568A" w14:textId="77777777" w:rsidR="00372CDF" w:rsidRPr="00213AF0" w:rsidRDefault="00372CDF" w:rsidP="00372CD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E19A5E" w14:textId="77777777" w:rsidR="00372CDF" w:rsidRPr="00F523F6" w:rsidRDefault="00372CDF" w:rsidP="00372CD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EEBBE65" w14:textId="77777777" w:rsidR="00372CDF" w:rsidRPr="00F523F6" w:rsidRDefault="00F3417F" w:rsidP="00372CDF">
      <w:pPr>
        <w:jc w:val="center"/>
        <w:rPr>
          <w:sz w:val="24"/>
        </w:rPr>
      </w:pPr>
      <w:hyperlink r:id="rId4" w:history="1">
        <w:r w:rsidR="00372CDF" w:rsidRPr="00F523F6">
          <w:rPr>
            <w:rStyle w:val="Hipervnculo"/>
            <w:sz w:val="24"/>
          </w:rPr>
          <w:t>http://bit.ly/abibliog</w:t>
        </w:r>
      </w:hyperlink>
      <w:r w:rsidR="00372CDF" w:rsidRPr="00F523F6">
        <w:rPr>
          <w:sz w:val="24"/>
        </w:rPr>
        <w:t xml:space="preserve"> </w:t>
      </w:r>
    </w:p>
    <w:p w14:paraId="44F41603" w14:textId="77777777" w:rsidR="00372CDF" w:rsidRPr="00F523F6" w:rsidRDefault="00372CDF" w:rsidP="00372CD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2FD4B74" w14:textId="77777777" w:rsidR="00372CDF" w:rsidRPr="00015884" w:rsidRDefault="00372CDF" w:rsidP="00372CD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2A447D3B" w14:textId="77777777" w:rsidR="00372CDF" w:rsidRPr="00015884" w:rsidRDefault="00372CDF" w:rsidP="00372CDF">
      <w:pPr>
        <w:jc w:val="center"/>
        <w:rPr>
          <w:sz w:val="24"/>
          <w:lang w:val="en-US"/>
        </w:rPr>
      </w:pPr>
    </w:p>
    <w:p w14:paraId="2084FCFA" w14:textId="77777777" w:rsidR="00372CDF" w:rsidRPr="00015884" w:rsidRDefault="00372CDF" w:rsidP="00372CDF">
      <w:pPr>
        <w:jc w:val="center"/>
        <w:rPr>
          <w:sz w:val="24"/>
          <w:lang w:val="en-US"/>
        </w:rPr>
      </w:pPr>
    </w:p>
    <w:bookmarkEnd w:id="0"/>
    <w:bookmarkEnd w:id="1"/>
    <w:p w14:paraId="11CB6FDF" w14:textId="77777777" w:rsidR="00BB184D" w:rsidRPr="003911E9" w:rsidRDefault="00BB184D" w:rsidP="00BB184D">
      <w:pPr>
        <w:pStyle w:val="Ttulo1"/>
        <w:rPr>
          <w:lang w:val="en-US"/>
        </w:rPr>
      </w:pPr>
      <w:r w:rsidRPr="003911E9">
        <w:rPr>
          <w:rFonts w:ascii="Times" w:hAnsi="Times"/>
          <w:smallCaps/>
          <w:lang w:val="en-US"/>
        </w:rPr>
        <w:t>Marcus Tullius Cicero</w:t>
      </w:r>
      <w:r w:rsidRPr="003911E9">
        <w:rPr>
          <w:lang w:val="en-US"/>
        </w:rPr>
        <w:tab/>
        <w:t xml:space="preserve"> </w:t>
      </w:r>
      <w:r w:rsidRPr="003911E9">
        <w:rPr>
          <w:rFonts w:ascii="Times" w:hAnsi="Times"/>
          <w:b w:val="0"/>
          <w:sz w:val="28"/>
          <w:lang w:val="en-US"/>
        </w:rPr>
        <w:t>(106-43 BC)</w:t>
      </w:r>
    </w:p>
    <w:p w14:paraId="448F8B90" w14:textId="77777777" w:rsidR="00BB184D" w:rsidRPr="003911E9" w:rsidRDefault="00BB184D">
      <w:pPr>
        <w:rPr>
          <w:lang w:val="en-US"/>
        </w:rPr>
      </w:pPr>
    </w:p>
    <w:p w14:paraId="51E9ED13" w14:textId="77777777" w:rsidR="00BB184D" w:rsidRPr="003911E9" w:rsidRDefault="00BB184D">
      <w:pPr>
        <w:rPr>
          <w:sz w:val="24"/>
          <w:lang w:val="en-US"/>
        </w:rPr>
      </w:pPr>
      <w:r w:rsidRPr="003911E9">
        <w:rPr>
          <w:lang w:val="en-US"/>
        </w:rPr>
        <w:tab/>
      </w:r>
      <w:r w:rsidRPr="003911E9">
        <w:rPr>
          <w:sz w:val="24"/>
          <w:lang w:val="en-US"/>
        </w:rPr>
        <w:t>(Roman lawyer, consul, philosopher and orator; murdered during the Civil Wars)</w:t>
      </w:r>
    </w:p>
    <w:p w14:paraId="1638E2F9" w14:textId="77777777" w:rsidR="00BB184D" w:rsidRPr="003911E9" w:rsidRDefault="00BB184D">
      <w:pPr>
        <w:rPr>
          <w:lang w:val="en-US"/>
        </w:rPr>
      </w:pPr>
    </w:p>
    <w:p w14:paraId="1F68219B" w14:textId="77777777" w:rsidR="00BB184D" w:rsidRPr="003911E9" w:rsidRDefault="00BB184D">
      <w:pPr>
        <w:rPr>
          <w:lang w:val="en-US"/>
        </w:rPr>
      </w:pPr>
    </w:p>
    <w:p w14:paraId="78DE0528" w14:textId="77777777" w:rsidR="00BB184D" w:rsidRPr="003911E9" w:rsidRDefault="00BB184D">
      <w:pPr>
        <w:rPr>
          <w:b/>
          <w:lang w:val="en-US"/>
        </w:rPr>
      </w:pPr>
      <w:r w:rsidRPr="003911E9">
        <w:rPr>
          <w:b/>
          <w:lang w:val="en-US"/>
        </w:rPr>
        <w:t>Works</w:t>
      </w:r>
    </w:p>
    <w:p w14:paraId="7878C52A" w14:textId="77777777" w:rsidR="00BB184D" w:rsidRPr="003911E9" w:rsidRDefault="00BB184D">
      <w:pPr>
        <w:rPr>
          <w:b/>
          <w:lang w:val="en-US"/>
        </w:rPr>
      </w:pPr>
    </w:p>
    <w:p w14:paraId="4C30E35A" w14:textId="77777777" w:rsidR="00510CA2" w:rsidRPr="003911E9" w:rsidRDefault="00BB184D" w:rsidP="00510CA2">
      <w:pPr>
        <w:rPr>
          <w:lang w:val="en-US"/>
        </w:rPr>
      </w:pPr>
      <w:r w:rsidRPr="003911E9">
        <w:rPr>
          <w:lang w:val="en-US"/>
        </w:rPr>
        <w:t xml:space="preserve">Cicero, Marcus Tullius. </w:t>
      </w:r>
      <w:r w:rsidR="00510CA2" w:rsidRPr="003911E9">
        <w:rPr>
          <w:i/>
          <w:lang w:val="en-US"/>
        </w:rPr>
        <w:t>In C. Verrem.</w:t>
      </w:r>
    </w:p>
    <w:p w14:paraId="0A8EE0B8" w14:textId="77777777" w:rsidR="00510CA2" w:rsidRPr="003911E9" w:rsidRDefault="00510CA2" w:rsidP="00510CA2">
      <w:pPr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Against Verres.</w:t>
      </w:r>
    </w:p>
    <w:p w14:paraId="264FB156" w14:textId="77777777" w:rsidR="00510CA2" w:rsidRPr="003911E9" w:rsidRDefault="00510CA2" w:rsidP="00510CA2">
      <w:pPr>
        <w:ind w:right="58"/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Pro Ligario.</w:t>
      </w:r>
    </w:p>
    <w:p w14:paraId="5A52F673" w14:textId="77777777" w:rsidR="00510CA2" w:rsidRPr="003911E9" w:rsidRDefault="00510CA2" w:rsidP="00510CA2">
      <w:pPr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A Speech in Defence of Marcus Caelius.</w:t>
      </w:r>
    </w:p>
    <w:p w14:paraId="3BC57B2F" w14:textId="77777777" w:rsidR="00510CA2" w:rsidRPr="003911E9" w:rsidRDefault="00510CA2" w:rsidP="00510CA2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Pro Plancio.</w:t>
      </w:r>
    </w:p>
    <w:p w14:paraId="22139903" w14:textId="77777777" w:rsidR="00510CA2" w:rsidRPr="003911E9" w:rsidRDefault="00510CA2" w:rsidP="00510CA2">
      <w:pPr>
        <w:ind w:right="58"/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Pro lege Manilia.</w:t>
      </w:r>
    </w:p>
    <w:p w14:paraId="64E1C0E2" w14:textId="77777777" w:rsidR="00510CA2" w:rsidRPr="003911E9" w:rsidRDefault="00510CA2" w:rsidP="00510CA2">
      <w:pPr>
        <w:ind w:right="58"/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 xml:space="preserve">Pro Publio Quinctio.  </w:t>
      </w:r>
    </w:p>
    <w:p w14:paraId="43B1922A" w14:textId="77777777" w:rsidR="00510CA2" w:rsidRPr="003911E9" w:rsidRDefault="00510CA2" w:rsidP="00510CA2">
      <w:pPr>
        <w:ind w:right="58"/>
        <w:jc w:val="left"/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Pro Marcello.</w:t>
      </w:r>
    </w:p>
    <w:p w14:paraId="0E413CF6" w14:textId="77777777" w:rsidR="00510CA2" w:rsidRPr="003911E9" w:rsidRDefault="00510CA2" w:rsidP="00510CA2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Pro Marcello.</w:t>
      </w:r>
      <w:r w:rsidRPr="003911E9">
        <w:rPr>
          <w:lang w:val="en-US"/>
        </w:rPr>
        <w:t xml:space="preserve"> Trans. Giambattista Vico.</w:t>
      </w:r>
    </w:p>
    <w:p w14:paraId="77CC6BD3" w14:textId="77777777" w:rsidR="00510CA2" w:rsidRPr="003911E9" w:rsidRDefault="00510CA2" w:rsidP="00510CA2">
      <w:pPr>
        <w:ind w:right="58"/>
        <w:jc w:val="left"/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Pro Balbo.</w:t>
      </w:r>
    </w:p>
    <w:p w14:paraId="78518246" w14:textId="77777777" w:rsidR="00510CA2" w:rsidRPr="003911E9" w:rsidRDefault="00510CA2" w:rsidP="00510CA2">
      <w:pPr>
        <w:ind w:right="58"/>
        <w:jc w:val="left"/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Pro Caecina.</w:t>
      </w:r>
    </w:p>
    <w:p w14:paraId="69FFA4BF" w14:textId="77777777" w:rsidR="00510CA2" w:rsidRPr="003911E9" w:rsidRDefault="00510CA2" w:rsidP="00510CA2">
      <w:pPr>
        <w:ind w:right="58"/>
        <w:jc w:val="left"/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Divinatio in Caecilium</w:t>
      </w:r>
    </w:p>
    <w:p w14:paraId="0F603431" w14:textId="77777777" w:rsidR="00510CA2" w:rsidRDefault="00510CA2" w:rsidP="00510CA2">
      <w:pPr>
        <w:ind w:right="58"/>
        <w:jc w:val="left"/>
      </w:pPr>
      <w:r>
        <w:t xml:space="preserve">_____. </w:t>
      </w:r>
      <w:r>
        <w:rPr>
          <w:i/>
        </w:rPr>
        <w:t>Pro Q. Roscio Comoedo.</w:t>
      </w:r>
      <w:r>
        <w:t xml:space="preserve"> </w:t>
      </w:r>
    </w:p>
    <w:p w14:paraId="78BEF87D" w14:textId="77777777" w:rsidR="00510CA2" w:rsidRDefault="00510CA2" w:rsidP="00510CA2">
      <w:r>
        <w:t xml:space="preserve">_____. </w:t>
      </w:r>
      <w:r>
        <w:rPr>
          <w:i/>
        </w:rPr>
        <w:t>Pro Sexto Roscio Amerino.</w:t>
      </w:r>
      <w:r>
        <w:t xml:space="preserve"> </w:t>
      </w:r>
    </w:p>
    <w:p w14:paraId="514FD88F" w14:textId="77777777" w:rsidR="00510CA2" w:rsidRDefault="00510CA2" w:rsidP="00510CA2">
      <w:r>
        <w:t xml:space="preserve">_____. </w:t>
      </w:r>
      <w:r>
        <w:rPr>
          <w:i/>
        </w:rPr>
        <w:t>Pro Sex. Roscio Amerino.</w:t>
      </w:r>
      <w:r>
        <w:t xml:space="preserve"> (Colección de Textos Clásicos Latinos – Crestomatía Latina, XVII). Barcelona: Bosch, 1972.*</w:t>
      </w:r>
    </w:p>
    <w:p w14:paraId="7F33B73E" w14:textId="77777777" w:rsidR="00510CA2" w:rsidRDefault="00510CA2" w:rsidP="00510CA2">
      <w:r>
        <w:t xml:space="preserve">_____. </w:t>
      </w:r>
      <w:r>
        <w:rPr>
          <w:i/>
        </w:rPr>
        <w:t>En defensa de Sexto Roscio de Ameria.</w:t>
      </w:r>
      <w:r>
        <w:t xml:space="preserve"> Ed. Eduardo Valenti Fiol. Barcelona: Bosch, 1942.</w:t>
      </w:r>
    </w:p>
    <w:p w14:paraId="7E09C8CB" w14:textId="77777777" w:rsidR="00510CA2" w:rsidRDefault="00510CA2" w:rsidP="00510CA2">
      <w:r>
        <w:t xml:space="preserve">_____. </w:t>
      </w:r>
      <w:r>
        <w:rPr>
          <w:i/>
        </w:rPr>
        <w:t xml:space="preserve">Cicerón: Catilinarias. </w:t>
      </w:r>
      <w:r>
        <w:t>(Latin text). Ed. Juan L. Alborg.</w:t>
      </w:r>
      <w:r>
        <w:rPr>
          <w:i/>
        </w:rPr>
        <w:t xml:space="preserve"> </w:t>
      </w:r>
      <w:r>
        <w:t>Madrid: La Ballesta, 1959.</w:t>
      </w:r>
    </w:p>
    <w:p w14:paraId="58691CF0" w14:textId="77777777" w:rsidR="00510CA2" w:rsidRDefault="00510CA2" w:rsidP="00510CA2">
      <w:r>
        <w:t xml:space="preserve">_____. </w:t>
      </w:r>
      <w:r>
        <w:rPr>
          <w:i/>
        </w:rPr>
        <w:t>Catilinarias y Filípicas.</w:t>
      </w:r>
      <w:r>
        <w:t xml:space="preserve"> Ed. Pere J. Quetglas.  Barcelona: Planeta, 1994.</w:t>
      </w:r>
    </w:p>
    <w:p w14:paraId="53881381" w14:textId="77777777" w:rsidR="00510CA2" w:rsidRPr="00510CA2" w:rsidRDefault="00510CA2" w:rsidP="00510CA2">
      <w:r>
        <w:t xml:space="preserve">_____. </w:t>
      </w:r>
      <w:r>
        <w:rPr>
          <w:i/>
        </w:rPr>
        <w:t>Filípicas.</w:t>
      </w:r>
      <w:r>
        <w:t xml:space="preserve"> In Cicero, </w:t>
      </w:r>
      <w:r>
        <w:rPr>
          <w:i/>
        </w:rPr>
        <w:t>Catilinarias y Filípicas.</w:t>
      </w:r>
      <w:r>
        <w:t xml:space="preserve"> Ed. Pere J. Quetglas.  Barcelona: Planeta, 1994.</w:t>
      </w:r>
    </w:p>
    <w:p w14:paraId="2661206B" w14:textId="77777777" w:rsidR="00BB184D" w:rsidRDefault="00BB184D">
      <w:pPr>
        <w:rPr>
          <w:i/>
        </w:rPr>
      </w:pPr>
      <w:r>
        <w:t xml:space="preserve">_____. </w:t>
      </w:r>
      <w:r>
        <w:rPr>
          <w:i/>
        </w:rPr>
        <w:t>De legibus.</w:t>
      </w:r>
    </w:p>
    <w:p w14:paraId="77257991" w14:textId="77777777" w:rsidR="00BB184D" w:rsidRDefault="00BB184D">
      <w:r>
        <w:t xml:space="preserve">_____. </w:t>
      </w:r>
      <w:r>
        <w:rPr>
          <w:i/>
        </w:rPr>
        <w:t xml:space="preserve">Las leyes. </w:t>
      </w:r>
      <w:r>
        <w:t xml:space="preserve">Madrid: Alianza. </w:t>
      </w:r>
    </w:p>
    <w:p w14:paraId="73B5A190" w14:textId="77777777" w:rsidR="00510CA2" w:rsidRPr="003911E9" w:rsidRDefault="00BB184D" w:rsidP="00510CA2">
      <w:pPr>
        <w:ind w:hanging="720"/>
        <w:rPr>
          <w:szCs w:val="28"/>
          <w:lang w:val="en-US" w:eastAsia="en-US"/>
        </w:rPr>
      </w:pPr>
      <w:r>
        <w:t xml:space="preserve">_____. </w:t>
      </w:r>
      <w:r>
        <w:rPr>
          <w:i/>
        </w:rPr>
        <w:t>De fato.</w:t>
      </w:r>
      <w:r w:rsidR="00510CA2">
        <w:t xml:space="preserve"> In </w:t>
      </w:r>
      <w:r w:rsidR="00510CA2" w:rsidRPr="00FA040E">
        <w:rPr>
          <w:szCs w:val="28"/>
        </w:rPr>
        <w:t xml:space="preserve">Cicero. </w:t>
      </w:r>
      <w:r w:rsidR="00510CA2" w:rsidRPr="00FA040E">
        <w:rPr>
          <w:i/>
          <w:szCs w:val="28"/>
          <w:lang w:eastAsia="en-US"/>
        </w:rPr>
        <w:t xml:space="preserve">M. Tullius Cicero, Academica priora (1-13), De natura Deorum (13-46v), De fato (46v-50v), Epistolae </w:t>
      </w:r>
      <w:r w:rsidR="00510CA2" w:rsidRPr="00FA040E">
        <w:rPr>
          <w:i/>
          <w:szCs w:val="28"/>
          <w:lang w:eastAsia="en-US"/>
        </w:rPr>
        <w:lastRenderedPageBreak/>
        <w:t xml:space="preserve">ad familiares I-VIII, 8, 6 (51-91v). - Dares Phrygius, De excidio Troiae historia (92-97v).  </w:t>
      </w:r>
      <w:r w:rsidR="00510CA2" w:rsidRPr="003911E9">
        <w:rPr>
          <w:szCs w:val="28"/>
          <w:lang w:val="en-US" w:eastAsia="en-US"/>
        </w:rPr>
        <w:t>Manuscript, 1150-1175. Bibliothèque Nationale de France. Online facsimile.</w:t>
      </w:r>
    </w:p>
    <w:p w14:paraId="1A04151D" w14:textId="77777777" w:rsidR="00510CA2" w:rsidRPr="003911E9" w:rsidRDefault="00F3417F" w:rsidP="00510CA2">
      <w:pPr>
        <w:ind w:firstLine="0"/>
        <w:jc w:val="left"/>
        <w:rPr>
          <w:szCs w:val="28"/>
          <w:lang w:val="en-US" w:eastAsia="en-US"/>
        </w:rPr>
      </w:pPr>
      <w:hyperlink r:id="rId5" w:history="1">
        <w:r w:rsidR="00510CA2" w:rsidRPr="003911E9">
          <w:rPr>
            <w:rStyle w:val="Hipervnculo"/>
            <w:szCs w:val="28"/>
            <w:lang w:val="en-US" w:eastAsia="en-US"/>
          </w:rPr>
          <w:t>http://gallica.bnf.fr/ark:/12148/btv1b9078196z/f1.image</w:t>
        </w:r>
      </w:hyperlink>
    </w:p>
    <w:p w14:paraId="29AAC07E" w14:textId="77777777" w:rsidR="00510CA2" w:rsidRPr="00510CA2" w:rsidRDefault="00510CA2" w:rsidP="00510CA2">
      <w:pPr>
        <w:ind w:firstLine="0"/>
        <w:jc w:val="left"/>
        <w:rPr>
          <w:szCs w:val="28"/>
          <w:lang w:eastAsia="en-US"/>
        </w:rPr>
      </w:pPr>
      <w:r w:rsidRPr="00FA040E">
        <w:rPr>
          <w:szCs w:val="28"/>
          <w:lang w:eastAsia="en-US"/>
        </w:rPr>
        <w:t>2017</w:t>
      </w:r>
    </w:p>
    <w:p w14:paraId="16A77C24" w14:textId="77777777" w:rsidR="00BB184D" w:rsidRDefault="00BB184D">
      <w:pPr>
        <w:rPr>
          <w:i/>
        </w:rPr>
      </w:pPr>
      <w:r>
        <w:t xml:space="preserve">_____. </w:t>
      </w:r>
      <w:r>
        <w:rPr>
          <w:i/>
        </w:rPr>
        <w:t>De re publica.</w:t>
      </w:r>
    </w:p>
    <w:p w14:paraId="325226CE" w14:textId="77777777" w:rsidR="00BB184D" w:rsidRDefault="00BB184D">
      <w:r>
        <w:t xml:space="preserve">_____. </w:t>
      </w:r>
      <w:r>
        <w:rPr>
          <w:i/>
        </w:rPr>
        <w:t>Partitiones oratoriae.</w:t>
      </w:r>
    </w:p>
    <w:p w14:paraId="14A76962" w14:textId="77777777" w:rsidR="00BB184D" w:rsidRPr="003911E9" w:rsidRDefault="00BB184D">
      <w:pPr>
        <w:ind w:right="58"/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Ad familiares.</w:t>
      </w:r>
    </w:p>
    <w:p w14:paraId="75827F15" w14:textId="77777777" w:rsidR="00BB184D" w:rsidRPr="003911E9" w:rsidRDefault="00BB184D">
      <w:pPr>
        <w:ind w:right="58"/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Philippicae.</w:t>
      </w:r>
    </w:p>
    <w:p w14:paraId="2A524875" w14:textId="77777777" w:rsidR="00BB184D" w:rsidRPr="003911E9" w:rsidRDefault="00BB184D">
      <w:pPr>
        <w:ind w:right="58"/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De consulato suo. </w:t>
      </w:r>
      <w:r w:rsidRPr="003911E9">
        <w:rPr>
          <w:lang w:val="en-US"/>
        </w:rPr>
        <w:t>(Fragment in Morel).</w:t>
      </w:r>
    </w:p>
    <w:p w14:paraId="31B285D9" w14:textId="68A336D3" w:rsidR="00BB184D" w:rsidRDefault="00BB184D">
      <w:pPr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De Haruspicum Responsis.</w:t>
      </w:r>
    </w:p>
    <w:p w14:paraId="587B2E05" w14:textId="18B9D6BC" w:rsidR="00372CDF" w:rsidRPr="00372CDF" w:rsidRDefault="00372CDF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De Officiis.</w:t>
      </w:r>
    </w:p>
    <w:p w14:paraId="28C5AB67" w14:textId="77777777" w:rsidR="00BB184D" w:rsidRPr="003911E9" w:rsidRDefault="00BB184D">
      <w:pPr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On Duties.</w:t>
      </w:r>
    </w:p>
    <w:p w14:paraId="5EB04C74" w14:textId="77777777" w:rsidR="00372CDF" w:rsidRPr="003911E9" w:rsidRDefault="00372CDF" w:rsidP="00372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De Officiis.</w:t>
      </w:r>
      <w:r w:rsidRPr="003911E9">
        <w:rPr>
          <w:lang w:val="en-US"/>
        </w:rPr>
        <w:t xml:space="preserve"> Ed. and trans. W. Miller. (Loeb Classical Library). London: Heinemann, 1947.</w:t>
      </w:r>
    </w:p>
    <w:p w14:paraId="2C71E2D9" w14:textId="77777777" w:rsidR="00372CDF" w:rsidRPr="003911E9" w:rsidRDefault="00372CDF" w:rsidP="00372CDF">
      <w:pPr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Marcvs Tullius Ciceroes three bookes of dueties to Marcus his sonne, turned out of latin into Englishe, by Nicholas Grimalde. wheronto the latine is adioyned. Cum priuilegio. Anno Domini. 1574.</w:t>
      </w:r>
    </w:p>
    <w:p w14:paraId="2818571B" w14:textId="77777777" w:rsidR="00372CDF" w:rsidRPr="003911E9" w:rsidRDefault="00372CDF" w:rsidP="00372CDF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 xml:space="preserve">Offices. </w:t>
      </w:r>
      <w:r w:rsidRPr="003911E9">
        <w:rPr>
          <w:lang w:val="en-US"/>
        </w:rPr>
        <w:t>Trans. Sir Roger L'Estrange. 1680.</w:t>
      </w:r>
    </w:p>
    <w:p w14:paraId="48D26A18" w14:textId="77777777" w:rsidR="00372CDF" w:rsidRPr="003911E9" w:rsidRDefault="00372CDF" w:rsidP="00372CDF">
      <w:pPr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M. Tulli Ciceronis De Officiis ad Marcvm filivm libri tres.</w:t>
      </w:r>
      <w:r w:rsidRPr="003911E9">
        <w:rPr>
          <w:lang w:val="en-US"/>
        </w:rPr>
        <w:t xml:space="preserve"> Online at </w:t>
      </w:r>
      <w:r w:rsidRPr="003911E9">
        <w:rPr>
          <w:i/>
          <w:lang w:val="en-US"/>
        </w:rPr>
        <w:t>The Latin Library.</w:t>
      </w:r>
    </w:p>
    <w:p w14:paraId="4B3CF8E7" w14:textId="77777777" w:rsidR="00372CDF" w:rsidRPr="003911E9" w:rsidRDefault="00372CDF" w:rsidP="00372CDF">
      <w:pPr>
        <w:rPr>
          <w:lang w:val="en-US"/>
        </w:rPr>
      </w:pPr>
      <w:r w:rsidRPr="003911E9">
        <w:rPr>
          <w:lang w:val="en-US"/>
        </w:rPr>
        <w:tab/>
      </w:r>
      <w:hyperlink r:id="rId6" w:history="1">
        <w:r w:rsidRPr="003911E9">
          <w:rPr>
            <w:rStyle w:val="Hipervnculo"/>
            <w:lang w:val="en-US"/>
          </w:rPr>
          <w:t>http://www.thelatinlibrary.com/cicero/off.shtml</w:t>
        </w:r>
      </w:hyperlink>
    </w:p>
    <w:p w14:paraId="7D259C1E" w14:textId="77777777" w:rsidR="00372CDF" w:rsidRPr="003911E9" w:rsidRDefault="00372CDF" w:rsidP="00372CDF">
      <w:pPr>
        <w:rPr>
          <w:lang w:val="en-US"/>
        </w:rPr>
      </w:pPr>
      <w:r w:rsidRPr="003911E9">
        <w:rPr>
          <w:lang w:val="en-US"/>
        </w:rPr>
        <w:tab/>
        <w:t>2012</w:t>
      </w:r>
    </w:p>
    <w:p w14:paraId="26E321D0" w14:textId="77777777" w:rsidR="00372CDF" w:rsidRPr="003911E9" w:rsidRDefault="00372CDF" w:rsidP="00372CDF">
      <w:pPr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De Officiis.</w:t>
      </w:r>
      <w:r w:rsidRPr="003911E9">
        <w:rPr>
          <w:lang w:val="en-US"/>
        </w:rPr>
        <w:t xml:space="preserve"> Trans. Walter Miller. Loeb ed. Cambridge: Harvard UP, 1913. Online at</w:t>
      </w:r>
      <w:r w:rsidRPr="003911E9">
        <w:rPr>
          <w:i/>
          <w:lang w:val="en-US"/>
        </w:rPr>
        <w:t xml:space="preserve"> Constitution Society:</w:t>
      </w:r>
    </w:p>
    <w:p w14:paraId="7294E63A" w14:textId="77777777" w:rsidR="00372CDF" w:rsidRPr="003911E9" w:rsidRDefault="00372CDF" w:rsidP="00372CDF">
      <w:pPr>
        <w:rPr>
          <w:lang w:val="en-US"/>
        </w:rPr>
      </w:pPr>
      <w:r w:rsidRPr="003911E9">
        <w:rPr>
          <w:lang w:val="en-US"/>
        </w:rPr>
        <w:tab/>
      </w:r>
      <w:hyperlink r:id="rId7" w:history="1">
        <w:r w:rsidRPr="003911E9">
          <w:rPr>
            <w:rStyle w:val="Hipervnculo"/>
            <w:lang w:val="en-US"/>
          </w:rPr>
          <w:t>http://www.constitution.org/rom/de_officiis.htm</w:t>
        </w:r>
      </w:hyperlink>
    </w:p>
    <w:p w14:paraId="55512BB7" w14:textId="77777777" w:rsidR="00372CDF" w:rsidRPr="003911E9" w:rsidRDefault="00372CDF" w:rsidP="00372CDF">
      <w:pPr>
        <w:rPr>
          <w:lang w:val="en-US"/>
        </w:rPr>
      </w:pPr>
      <w:r w:rsidRPr="003911E9">
        <w:rPr>
          <w:lang w:val="en-US"/>
        </w:rPr>
        <w:tab/>
        <w:t>2012</w:t>
      </w:r>
    </w:p>
    <w:p w14:paraId="2606F402" w14:textId="77777777" w:rsidR="00372CDF" w:rsidRDefault="00372CDF" w:rsidP="00372CD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Offices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(</w:t>
      </w:r>
      <w:r w:rsidRPr="00F907AE">
        <w:rPr>
          <w:szCs w:val="28"/>
          <w:lang w:val="en-US"/>
        </w:rPr>
        <w:t>Trans. Thomas Cockman, 1699</w:t>
      </w:r>
      <w:r>
        <w:rPr>
          <w:szCs w:val="28"/>
          <w:lang w:val="en-US"/>
        </w:rPr>
        <w:t>)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Laelius, on Friendship; Cato, on Old Age; and Select Letters</w:t>
      </w:r>
      <w:r w:rsidRPr="00F907AE">
        <w:rPr>
          <w:szCs w:val="28"/>
          <w:lang w:val="en-US"/>
        </w:rPr>
        <w:t xml:space="preserve"> (trans. W. Melmoth, 1753). With Note on Cicero's Character by De Quincey. Introd. John Warrington. (Everyman's Library, 345). London: Dent; New York: Dutton.</w:t>
      </w:r>
    </w:p>
    <w:p w14:paraId="424D5287" w14:textId="77777777" w:rsidR="00BB184D" w:rsidRDefault="00BB184D">
      <w:pPr>
        <w:rPr>
          <w:i/>
        </w:rPr>
      </w:pPr>
      <w:r>
        <w:t xml:space="preserve">_____. </w:t>
      </w:r>
      <w:r>
        <w:rPr>
          <w:i/>
        </w:rPr>
        <w:t>Philippics.</w:t>
      </w:r>
    </w:p>
    <w:p w14:paraId="320E2E67" w14:textId="77777777" w:rsidR="00BB184D" w:rsidRDefault="00BB184D">
      <w:pPr>
        <w:rPr>
          <w:i/>
        </w:rPr>
      </w:pPr>
      <w:r>
        <w:t xml:space="preserve">_____. </w:t>
      </w:r>
      <w:r>
        <w:rPr>
          <w:i/>
        </w:rPr>
        <w:t>De natura deorum.</w:t>
      </w:r>
    </w:p>
    <w:p w14:paraId="6516FA16" w14:textId="77777777" w:rsidR="00510CA2" w:rsidRPr="003911E9" w:rsidRDefault="00510CA2" w:rsidP="00510CA2">
      <w:pPr>
        <w:ind w:hanging="720"/>
        <w:rPr>
          <w:szCs w:val="28"/>
          <w:lang w:val="en-US" w:eastAsia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De natura deorum.</w:t>
      </w:r>
      <w:r>
        <w:rPr>
          <w:szCs w:val="28"/>
        </w:rPr>
        <w:t xml:space="preserve"> In</w:t>
      </w:r>
      <w:r w:rsidRPr="00FA040E">
        <w:rPr>
          <w:szCs w:val="28"/>
        </w:rPr>
        <w:t xml:space="preserve"> </w:t>
      </w:r>
      <w:r w:rsidRPr="00FA040E">
        <w:rPr>
          <w:i/>
          <w:szCs w:val="28"/>
          <w:lang w:eastAsia="en-US"/>
        </w:rPr>
        <w:t xml:space="preserve">M. Tullius Cicero, Academica priora (1-13), De natura Deorum (13-46v), De fato (46v-50v), Epistolae ad familiares I-VIII, 8, 6 (51-91v). - Dares Phrygius, De excidio Troiae historia (92-97v).  </w:t>
      </w:r>
      <w:r w:rsidRPr="003911E9">
        <w:rPr>
          <w:szCs w:val="28"/>
          <w:lang w:val="en-US" w:eastAsia="en-US"/>
        </w:rPr>
        <w:t>Manuscript, 1150-1175. Bibliothèque Nationale de France. Online facsimile.</w:t>
      </w:r>
    </w:p>
    <w:p w14:paraId="3D850193" w14:textId="77777777" w:rsidR="00510CA2" w:rsidRPr="003911E9" w:rsidRDefault="00F3417F" w:rsidP="00510CA2">
      <w:pPr>
        <w:ind w:firstLine="0"/>
        <w:jc w:val="left"/>
        <w:rPr>
          <w:szCs w:val="28"/>
          <w:lang w:val="en-US" w:eastAsia="en-US"/>
        </w:rPr>
      </w:pPr>
      <w:hyperlink r:id="rId8" w:history="1">
        <w:r w:rsidR="00510CA2" w:rsidRPr="003911E9">
          <w:rPr>
            <w:rStyle w:val="Hipervnculo"/>
            <w:szCs w:val="28"/>
            <w:lang w:val="en-US" w:eastAsia="en-US"/>
          </w:rPr>
          <w:t>http://gallica.bnf.fr/ark:/12148/btv1b9078196z/f1.image</w:t>
        </w:r>
      </w:hyperlink>
    </w:p>
    <w:p w14:paraId="329A273D" w14:textId="77777777" w:rsidR="00510CA2" w:rsidRPr="001B554D" w:rsidRDefault="00510CA2" w:rsidP="00510CA2">
      <w:pPr>
        <w:ind w:firstLine="0"/>
        <w:jc w:val="left"/>
        <w:rPr>
          <w:szCs w:val="28"/>
          <w:lang w:val="en-US" w:eastAsia="en-US"/>
        </w:rPr>
      </w:pPr>
      <w:r w:rsidRPr="001B554D">
        <w:rPr>
          <w:szCs w:val="28"/>
          <w:lang w:val="en-US" w:eastAsia="en-US"/>
        </w:rPr>
        <w:t>2017</w:t>
      </w:r>
    </w:p>
    <w:p w14:paraId="5EE029E6" w14:textId="77777777" w:rsidR="00BB184D" w:rsidRPr="001B554D" w:rsidRDefault="00BB184D">
      <w:pPr>
        <w:ind w:right="-1"/>
        <w:rPr>
          <w:lang w:val="en-US"/>
        </w:rPr>
      </w:pPr>
      <w:r w:rsidRPr="001B554D">
        <w:rPr>
          <w:lang w:val="en-US"/>
        </w:rPr>
        <w:t xml:space="preserve">_____. </w:t>
      </w:r>
      <w:r w:rsidRPr="001B554D">
        <w:rPr>
          <w:i/>
          <w:lang w:val="en-US"/>
        </w:rPr>
        <w:t>De natura deorum.</w:t>
      </w:r>
      <w:r w:rsidRPr="001B554D">
        <w:rPr>
          <w:lang w:val="en-US"/>
        </w:rPr>
        <w:t xml:space="preserve"> Basel.</w:t>
      </w:r>
    </w:p>
    <w:p w14:paraId="3BD2D2BA" w14:textId="534F5D4C" w:rsidR="001B554D" w:rsidRPr="00F907AE" w:rsidRDefault="001B554D" w:rsidP="001B554D">
      <w:pPr>
        <w:rPr>
          <w:szCs w:val="28"/>
        </w:rPr>
      </w:pPr>
      <w:r>
        <w:rPr>
          <w:szCs w:val="28"/>
          <w:lang w:val="en-US"/>
        </w:rPr>
        <w:lastRenderedPageBreak/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On the Nature of the Gods.</w:t>
      </w:r>
      <w:r w:rsidRPr="00F907AE">
        <w:rPr>
          <w:szCs w:val="28"/>
          <w:lang w:val="en-US"/>
        </w:rPr>
        <w:t xml:space="preserve"> Trans. H. Rackham. (Loeb Classical Library, 268). </w:t>
      </w:r>
      <w:r w:rsidRPr="00F907AE">
        <w:rPr>
          <w:szCs w:val="28"/>
        </w:rPr>
        <w:t xml:space="preserve">Cambridge (MA): Harvard UP, 1933. </w:t>
      </w:r>
    </w:p>
    <w:p w14:paraId="21EB09DB" w14:textId="77777777" w:rsidR="001B554D" w:rsidRPr="00EE02B1" w:rsidRDefault="001B554D" w:rsidP="001B554D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Sobre la naturaleza de los dioses.</w:t>
      </w:r>
      <w:r w:rsidRPr="00F907AE">
        <w:rPr>
          <w:szCs w:val="28"/>
        </w:rPr>
        <w:t xml:space="preserve"> </w:t>
      </w:r>
      <w:r w:rsidRPr="00EE02B1">
        <w:rPr>
          <w:szCs w:val="28"/>
        </w:rPr>
        <w:t>Madrid: Gredos, 1999.</w:t>
      </w:r>
    </w:p>
    <w:p w14:paraId="1466B491" w14:textId="77777777" w:rsidR="00510CA2" w:rsidRPr="003911E9" w:rsidRDefault="00510CA2" w:rsidP="00510CA2">
      <w:pPr>
        <w:rPr>
          <w:lang w:val="en-US"/>
        </w:rPr>
      </w:pPr>
      <w:r w:rsidRPr="004B7700">
        <w:rPr>
          <w:lang w:val="es-ES"/>
        </w:rPr>
        <w:t xml:space="preserve">_____. </w:t>
      </w:r>
      <w:r w:rsidRPr="004B7700">
        <w:rPr>
          <w:i/>
          <w:lang w:val="es-ES"/>
        </w:rPr>
        <w:t>De inventione.</w:t>
      </w:r>
      <w:r w:rsidRPr="004B7700">
        <w:rPr>
          <w:lang w:val="es-ES"/>
        </w:rPr>
        <w:t xml:space="preserve"> </w:t>
      </w:r>
      <w:r w:rsidRPr="001B554D">
        <w:rPr>
          <w:lang w:val="es-ES"/>
        </w:rPr>
        <w:t xml:space="preserve">Bilingual ed., trans. </w:t>
      </w:r>
      <w:r w:rsidRPr="003911E9">
        <w:rPr>
          <w:lang w:val="en-US"/>
        </w:rPr>
        <w:t>H. M. Hubbell. Cambridge (MA): Harvard UP, 1976.</w:t>
      </w:r>
    </w:p>
    <w:p w14:paraId="4329CB09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Paradoxa Stoicorum.</w:t>
      </w:r>
    </w:p>
    <w:p w14:paraId="355EE020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Tusculanae Quaestiones.</w:t>
      </w:r>
    </w:p>
    <w:p w14:paraId="13C90CE3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Tusculan Disputations.</w:t>
      </w:r>
    </w:p>
    <w:p w14:paraId="23000B1A" w14:textId="3A5A234D" w:rsidR="00BB184D" w:rsidRDefault="00BB184D">
      <w:pPr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Letters to Atticus.</w:t>
      </w:r>
    </w:p>
    <w:p w14:paraId="2F0912DF" w14:textId="2499EB6A" w:rsidR="00E956EF" w:rsidRDefault="00E956E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Laelius de amicitia.</w:t>
      </w:r>
    </w:p>
    <w:p w14:paraId="3FE901A6" w14:textId="1B31C16E" w:rsidR="00E956EF" w:rsidRDefault="00E956EF" w:rsidP="00E956EF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Laelius, on Friendship.</w:t>
      </w:r>
      <w:r>
        <w:rPr>
          <w:lang w:val="en-US"/>
        </w:rPr>
        <w:t xml:space="preserve"> In Cicero, </w:t>
      </w:r>
      <w:r w:rsidRPr="00F907AE">
        <w:rPr>
          <w:i/>
          <w:szCs w:val="28"/>
          <w:lang w:val="en-US"/>
        </w:rPr>
        <w:t>The Offices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(</w:t>
      </w:r>
      <w:r w:rsidRPr="00F907AE">
        <w:rPr>
          <w:szCs w:val="28"/>
          <w:lang w:val="en-US"/>
        </w:rPr>
        <w:t>Trans. Thomas Cockman, 1699</w:t>
      </w:r>
      <w:r>
        <w:rPr>
          <w:szCs w:val="28"/>
          <w:lang w:val="en-US"/>
        </w:rPr>
        <w:t>)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Laelius, on Friendship; Cato, on Old Age; and Select Letters</w:t>
      </w:r>
      <w:r w:rsidRPr="00F907AE">
        <w:rPr>
          <w:szCs w:val="28"/>
          <w:lang w:val="en-US"/>
        </w:rPr>
        <w:t xml:space="preserve"> (trans. W. Melmoth, 1753). With Note on Cicero's Character by De Quincey. Introd. John Warrington. (Everyman's Library, 345). London: Dent; New York: Dutton.</w:t>
      </w:r>
    </w:p>
    <w:p w14:paraId="6D255590" w14:textId="77777777" w:rsidR="00372CDF" w:rsidRPr="004B7700" w:rsidRDefault="00372CDF" w:rsidP="00372CDF">
      <w:pPr>
        <w:rPr>
          <w:i/>
          <w:lang w:val="en-US"/>
        </w:rPr>
      </w:pPr>
      <w:r w:rsidRPr="004B7700">
        <w:rPr>
          <w:lang w:val="en-US"/>
        </w:rPr>
        <w:t xml:space="preserve">_____. </w:t>
      </w:r>
      <w:r w:rsidRPr="004B7700">
        <w:rPr>
          <w:i/>
          <w:lang w:val="en-US"/>
        </w:rPr>
        <w:t>De senectute.</w:t>
      </w:r>
    </w:p>
    <w:p w14:paraId="44033343" w14:textId="4E9D3951" w:rsidR="00E956EF" w:rsidRPr="00E956EF" w:rsidRDefault="00E956EF" w:rsidP="00E956EF">
      <w:pPr>
        <w:rPr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Cato, on Old Age.</w:t>
      </w:r>
      <w:r>
        <w:rPr>
          <w:szCs w:val="28"/>
          <w:lang w:val="en-US"/>
        </w:rPr>
        <w:t xml:space="preserve"> In </w:t>
      </w:r>
      <w:r>
        <w:rPr>
          <w:lang w:val="en-US"/>
        </w:rPr>
        <w:t xml:space="preserve">In Cicero, </w:t>
      </w:r>
      <w:r w:rsidRPr="00F907AE">
        <w:rPr>
          <w:i/>
          <w:szCs w:val="28"/>
          <w:lang w:val="en-US"/>
        </w:rPr>
        <w:t>The Offices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(</w:t>
      </w:r>
      <w:r w:rsidRPr="00F907AE">
        <w:rPr>
          <w:szCs w:val="28"/>
          <w:lang w:val="en-US"/>
        </w:rPr>
        <w:t>Trans. Thomas Cockman, 1699</w:t>
      </w:r>
      <w:r>
        <w:rPr>
          <w:szCs w:val="28"/>
          <w:lang w:val="en-US"/>
        </w:rPr>
        <w:t>)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Laelius, on Friendship; Cato, on Old Age; and Select Letters</w:t>
      </w:r>
      <w:r w:rsidRPr="00F907AE">
        <w:rPr>
          <w:szCs w:val="28"/>
          <w:lang w:val="en-US"/>
        </w:rPr>
        <w:t xml:space="preserve"> (trans. W. Melmoth, 1753). With Note on Cicero's Character by De Quincey. Introd. John Warrington. (Everyman's Library, 345). London: Dent; New York: Dutton.</w:t>
      </w:r>
    </w:p>
    <w:p w14:paraId="53B6A57B" w14:textId="77777777" w:rsidR="00510CA2" w:rsidRDefault="00BB184D">
      <w:r>
        <w:t xml:space="preserve">_____. </w:t>
      </w:r>
      <w:r>
        <w:rPr>
          <w:i/>
        </w:rPr>
        <w:t>Academia.</w:t>
      </w:r>
      <w:r>
        <w:t xml:space="preserve"> </w:t>
      </w:r>
    </w:p>
    <w:p w14:paraId="20F75300" w14:textId="77777777" w:rsidR="00BB184D" w:rsidRDefault="00BB184D">
      <w:pPr>
        <w:rPr>
          <w:i/>
        </w:rPr>
      </w:pPr>
      <w:r>
        <w:t xml:space="preserve">_____. </w:t>
      </w:r>
      <w:r>
        <w:rPr>
          <w:i/>
        </w:rPr>
        <w:t>Academicae quaestiones.</w:t>
      </w:r>
    </w:p>
    <w:p w14:paraId="4B37EF61" w14:textId="77777777" w:rsidR="00510CA2" w:rsidRPr="003911E9" w:rsidRDefault="00510CA2" w:rsidP="00510CA2">
      <w:pPr>
        <w:ind w:hanging="720"/>
        <w:rPr>
          <w:szCs w:val="28"/>
          <w:lang w:val="en-US" w:eastAsia="en-US"/>
        </w:rPr>
      </w:pPr>
      <w:r>
        <w:rPr>
          <w:i/>
        </w:rPr>
        <w:t>_____. Academica priora.</w:t>
      </w:r>
      <w:r>
        <w:t xml:space="preserve"> In </w:t>
      </w:r>
      <w:r w:rsidRPr="00FA040E">
        <w:rPr>
          <w:i/>
          <w:szCs w:val="28"/>
          <w:lang w:eastAsia="en-US"/>
        </w:rPr>
        <w:t xml:space="preserve">M. Tullius Cicero, Academica priora (1-13), De natura Deorum (13-46v), De fato (46v-50v), Epistolae ad familiares I-VIII, 8, 6 (51-91v). - Dares Phrygius, De excidio Troiae historia (92-97v).  </w:t>
      </w:r>
      <w:r w:rsidRPr="003911E9">
        <w:rPr>
          <w:szCs w:val="28"/>
          <w:lang w:val="en-US" w:eastAsia="en-US"/>
        </w:rPr>
        <w:t>Manuscript, 1150-1175. Bibliothèque Nationale de France. Online facsimile.</w:t>
      </w:r>
    </w:p>
    <w:p w14:paraId="3BE747E9" w14:textId="77777777" w:rsidR="00510CA2" w:rsidRPr="003911E9" w:rsidRDefault="00F3417F" w:rsidP="00510CA2">
      <w:pPr>
        <w:ind w:firstLine="0"/>
        <w:jc w:val="left"/>
        <w:rPr>
          <w:szCs w:val="28"/>
          <w:lang w:val="en-US" w:eastAsia="en-US"/>
        </w:rPr>
      </w:pPr>
      <w:hyperlink r:id="rId9" w:history="1">
        <w:r w:rsidR="00510CA2" w:rsidRPr="003911E9">
          <w:rPr>
            <w:rStyle w:val="Hipervnculo"/>
            <w:szCs w:val="28"/>
            <w:lang w:val="en-US" w:eastAsia="en-US"/>
          </w:rPr>
          <w:t>http://gallica.bnf.fr/ark:/12148/btv1b9078196z/f1.image</w:t>
        </w:r>
      </w:hyperlink>
    </w:p>
    <w:p w14:paraId="32BE9029" w14:textId="77777777" w:rsidR="00510CA2" w:rsidRPr="004B7700" w:rsidRDefault="00510CA2" w:rsidP="00510CA2">
      <w:pPr>
        <w:ind w:firstLine="0"/>
        <w:jc w:val="left"/>
        <w:rPr>
          <w:szCs w:val="28"/>
          <w:lang w:val="es-ES" w:eastAsia="en-US"/>
        </w:rPr>
      </w:pPr>
      <w:r w:rsidRPr="004B7700">
        <w:rPr>
          <w:szCs w:val="28"/>
          <w:lang w:val="es-ES" w:eastAsia="en-US"/>
        </w:rPr>
        <w:t>2017</w:t>
      </w:r>
    </w:p>
    <w:p w14:paraId="406A3480" w14:textId="77777777" w:rsidR="00BB184D" w:rsidRDefault="00BB184D">
      <w:r>
        <w:t xml:space="preserve">_____. </w:t>
      </w:r>
      <w:r>
        <w:rPr>
          <w:i/>
        </w:rPr>
        <w:t xml:space="preserve">De Oratore. </w:t>
      </w:r>
      <w:r>
        <w:t>55 BC.</w:t>
      </w:r>
    </w:p>
    <w:p w14:paraId="456CF9C0" w14:textId="77777777" w:rsidR="00BB184D" w:rsidRPr="003911E9" w:rsidRDefault="00BB184D">
      <w:pPr>
        <w:rPr>
          <w:lang w:val="en-US"/>
        </w:rPr>
      </w:pPr>
      <w:r>
        <w:t xml:space="preserve">_____. </w:t>
      </w:r>
      <w:r>
        <w:rPr>
          <w:i/>
        </w:rPr>
        <w:t>Libros de oratore tres.</w:t>
      </w:r>
      <w:r>
        <w:t xml:space="preserve"> </w:t>
      </w:r>
      <w:r w:rsidRPr="003911E9">
        <w:rPr>
          <w:lang w:val="en-US"/>
        </w:rPr>
        <w:t xml:space="preserve">Vol. 1 of </w:t>
      </w:r>
      <w:r w:rsidRPr="003911E9">
        <w:rPr>
          <w:i/>
          <w:lang w:val="en-US"/>
        </w:rPr>
        <w:t>Rhetorica.</w:t>
      </w:r>
      <w:r w:rsidRPr="003911E9">
        <w:rPr>
          <w:lang w:val="en-US"/>
        </w:rPr>
        <w:t xml:space="preserve"> Ed. A. S. Wilkins. Oxford: Clarendon, [1901].</w:t>
      </w:r>
    </w:p>
    <w:p w14:paraId="00B62022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De Oratore.</w:t>
      </w:r>
      <w:r w:rsidRPr="003911E9">
        <w:rPr>
          <w:lang w:val="en-US"/>
        </w:rPr>
        <w:t xml:space="preserve"> London: Heinemann, 1942.</w:t>
      </w:r>
    </w:p>
    <w:p w14:paraId="65FB629C" w14:textId="77777777" w:rsidR="00BB184D" w:rsidRPr="003911E9" w:rsidRDefault="00BB184D">
      <w:pPr>
        <w:tabs>
          <w:tab w:val="left" w:pos="1720"/>
        </w:tabs>
        <w:ind w:right="10"/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De Oratore.</w:t>
      </w:r>
      <w:r w:rsidRPr="003911E9">
        <w:rPr>
          <w:lang w:val="en-US"/>
        </w:rPr>
        <w:t xml:space="preserve"> Trans. E. W. Sutton. Cambridge (MA): Harvard UP, 1959. 1979.</w:t>
      </w:r>
    </w:p>
    <w:p w14:paraId="7802E598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De oratore.</w:t>
      </w:r>
      <w:r w:rsidRPr="003911E9">
        <w:rPr>
          <w:lang w:val="en-US"/>
        </w:rPr>
        <w:t xml:space="preserve"> Ed. E. Courband and H. Bornecque. 3 vols. Paris: Les Belles Lettres, 1967. </w:t>
      </w:r>
    </w:p>
    <w:p w14:paraId="222EE53E" w14:textId="77777777" w:rsidR="00BB184D" w:rsidRDefault="00BB184D"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De Oratore.</w:t>
      </w:r>
      <w:r w:rsidRPr="003911E9">
        <w:rPr>
          <w:lang w:val="en-US"/>
        </w:rPr>
        <w:t xml:space="preserve"> Ed. and trans. A. Tovar and A. R. Bujaldón. </w:t>
      </w:r>
      <w:r>
        <w:t>Barcelona: Alma Mater, 1967.</w:t>
      </w:r>
    </w:p>
    <w:p w14:paraId="7C1D3A16" w14:textId="77777777" w:rsidR="00BB184D" w:rsidRPr="003372E0" w:rsidRDefault="00BB184D" w:rsidP="00BB184D">
      <w:pPr>
        <w:ind w:left="709" w:hanging="709"/>
      </w:pPr>
      <w:r w:rsidRPr="003372E0">
        <w:rPr>
          <w:lang w:bidi="es-ES_tradnl"/>
        </w:rPr>
        <w:t xml:space="preserve">_____. (Marco Tulio Cicerón). </w:t>
      </w:r>
      <w:r w:rsidRPr="003372E0">
        <w:rPr>
          <w:i/>
          <w:lang w:bidi="es-ES_tradnl"/>
        </w:rPr>
        <w:t>Sobre el orador.</w:t>
      </w:r>
      <w:r w:rsidRPr="003372E0">
        <w:rPr>
          <w:lang w:bidi="es-ES_tradnl"/>
        </w:rPr>
        <w:t xml:space="preserve"> Ed. and trans. J. J. Iso Echegoyen. Madrid, 2002.</w:t>
      </w:r>
    </w:p>
    <w:p w14:paraId="084A5189" w14:textId="77777777" w:rsidR="00DA6E6B" w:rsidRPr="003911E9" w:rsidRDefault="00DA6E6B" w:rsidP="00DA6E6B">
      <w:pPr>
        <w:rPr>
          <w:lang w:val="en-US"/>
        </w:rPr>
      </w:pPr>
      <w:r w:rsidRPr="003911E9">
        <w:rPr>
          <w:lang w:val="en-US"/>
        </w:rPr>
        <w:lastRenderedPageBreak/>
        <w:t xml:space="preserve">_____. "Translating Greek Orations into Latin." From </w:t>
      </w:r>
      <w:r w:rsidRPr="003911E9">
        <w:rPr>
          <w:i/>
          <w:lang w:val="en-US"/>
        </w:rPr>
        <w:t>De oratore.</w:t>
      </w:r>
      <w:r w:rsidRPr="003911E9">
        <w:rPr>
          <w:lang w:val="en-US"/>
        </w:rPr>
        <w:t xml:space="preserve"> 55 B.C.E.? In Douglas Robinson, </w:t>
      </w:r>
      <w:r w:rsidRPr="003911E9">
        <w:rPr>
          <w:i/>
          <w:lang w:val="en-US"/>
        </w:rPr>
        <w:t>Western Translation Theory: From Herodotus to Nietzsche.</w:t>
      </w:r>
      <w:r w:rsidRPr="003911E9">
        <w:rPr>
          <w:lang w:val="en-US"/>
        </w:rPr>
        <w:t xml:space="preserve"> Manchester: St. Jerome, 1997.*</w:t>
      </w:r>
    </w:p>
    <w:p w14:paraId="2626ABD8" w14:textId="77777777" w:rsidR="00DA6E6B" w:rsidRPr="003911E9" w:rsidRDefault="00DA6E6B" w:rsidP="00DA6E6B">
      <w:pPr>
        <w:rPr>
          <w:lang w:val="en-US"/>
        </w:rPr>
      </w:pPr>
      <w:r w:rsidRPr="003911E9">
        <w:rPr>
          <w:lang w:val="en-US"/>
        </w:rPr>
        <w:t xml:space="preserve">_____. "The Best Kind of Orator." 52 B.C.E.? In Douglas Robinson, </w:t>
      </w:r>
      <w:r w:rsidRPr="003911E9">
        <w:rPr>
          <w:i/>
          <w:lang w:val="en-US"/>
        </w:rPr>
        <w:t>Western Translation Theory: From Herodotus to Nietzsche.</w:t>
      </w:r>
      <w:r w:rsidRPr="003911E9">
        <w:rPr>
          <w:lang w:val="en-US"/>
        </w:rPr>
        <w:t xml:space="preserve"> Manchester: St. Jerome, 1997.*</w:t>
      </w:r>
    </w:p>
    <w:p w14:paraId="349B445A" w14:textId="77777777" w:rsidR="00BB184D" w:rsidRPr="003911E9" w:rsidRDefault="00BB184D">
      <w:pPr>
        <w:rPr>
          <w:i/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 xml:space="preserve">De partitione oratoria. </w:t>
      </w:r>
    </w:p>
    <w:p w14:paraId="439A0417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>_____.</w:t>
      </w:r>
      <w:r w:rsidRPr="003911E9">
        <w:rPr>
          <w:i/>
          <w:lang w:val="en-US"/>
        </w:rPr>
        <w:t xml:space="preserve"> Topica.</w:t>
      </w:r>
    </w:p>
    <w:p w14:paraId="069BC691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Orator.</w:t>
      </w:r>
      <w:r w:rsidRPr="003911E9">
        <w:rPr>
          <w:lang w:val="en-US"/>
        </w:rPr>
        <w:t xml:space="preserve"> 46 BC.</w:t>
      </w:r>
    </w:p>
    <w:p w14:paraId="211D64D8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Brutus or De Claribus Oratoribus.</w:t>
      </w:r>
      <w:r w:rsidRPr="003911E9">
        <w:rPr>
          <w:lang w:val="en-US"/>
        </w:rPr>
        <w:t xml:space="preserve"> </w:t>
      </w:r>
      <w:r w:rsidRPr="003911E9">
        <w:rPr>
          <w:i/>
          <w:lang w:val="en-US"/>
        </w:rPr>
        <w:t>c.</w:t>
      </w:r>
      <w:r w:rsidRPr="003911E9">
        <w:rPr>
          <w:lang w:val="en-US"/>
        </w:rPr>
        <w:t xml:space="preserve"> 45 BC.</w:t>
      </w:r>
    </w:p>
    <w:p w14:paraId="7FB286D6" w14:textId="77777777" w:rsidR="005A2059" w:rsidRPr="008E37CA" w:rsidRDefault="005A2059" w:rsidP="005A2059">
      <w:pPr>
        <w:rPr>
          <w:i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 xml:space="preserve">M. T. Ciceronis Epistolae ad T. Pomp. Atticum, &amp; ad M. BRVTUM, Cum Commentariis Io. Baptiste Pii Bononien. per quem ab infinitis detersae sunt mendis. Cûq. Iodoci Badii Ascêsii in easdê adnotatioinibus: premisso Insigniû indice.  </w:t>
      </w:r>
      <w:r>
        <w:rPr>
          <w:i/>
        </w:rPr>
        <w:t>Venûdantur ipsi Ascensio &amp; Ioanni Roigny, Parisii in via ad diuû Iacobum, cum Gratia &amp; privilegio mox ante indicem siagnandis.</w:t>
      </w:r>
    </w:p>
    <w:p w14:paraId="7EEBADCF" w14:textId="77777777" w:rsidR="00DA6E6B" w:rsidRPr="003911E9" w:rsidRDefault="00DA6E6B" w:rsidP="00DA6E6B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De finibus bonorum et malorum.</w:t>
      </w:r>
      <w:r w:rsidRPr="003911E9">
        <w:rPr>
          <w:lang w:val="en-US"/>
        </w:rPr>
        <w:t xml:space="preserve"> 45-44 BC.</w:t>
      </w:r>
    </w:p>
    <w:p w14:paraId="3277D7F5" w14:textId="77777777" w:rsidR="00DA6E6B" w:rsidRDefault="00DA6E6B" w:rsidP="00DA6E6B">
      <w:r w:rsidRPr="003911E9">
        <w:rPr>
          <w:lang w:val="en-US"/>
        </w:rPr>
        <w:t xml:space="preserve">_____. "Translating Greek Philosophy into Latin." From </w:t>
      </w:r>
      <w:r w:rsidRPr="003911E9">
        <w:rPr>
          <w:i/>
          <w:lang w:val="en-US"/>
        </w:rPr>
        <w:t>De finibus bonorum et malorum</w:t>
      </w:r>
      <w:r w:rsidRPr="003911E9">
        <w:rPr>
          <w:lang w:val="en-US"/>
        </w:rPr>
        <w:t xml:space="preserve"> (45-44 B.C.E.). In Douglas Robinson, </w:t>
      </w:r>
      <w:r w:rsidRPr="003911E9">
        <w:rPr>
          <w:i/>
          <w:lang w:val="en-US"/>
        </w:rPr>
        <w:t>Western Translation Theory: From Herodotus to Nietzsche.</w:t>
      </w:r>
      <w:r w:rsidRPr="003911E9">
        <w:rPr>
          <w:lang w:val="en-US"/>
        </w:rPr>
        <w:t xml:space="preserve"> </w:t>
      </w:r>
      <w:r>
        <w:t>Manchester: St. Jerome, 1997.*</w:t>
      </w:r>
    </w:p>
    <w:p w14:paraId="3AA4B24A" w14:textId="77777777" w:rsidR="00510CA2" w:rsidRPr="003911E9" w:rsidRDefault="00510CA2" w:rsidP="00510CA2">
      <w:pPr>
        <w:ind w:hanging="720"/>
        <w:rPr>
          <w:szCs w:val="28"/>
          <w:lang w:val="en-US" w:eastAsia="en-US"/>
        </w:rPr>
      </w:pPr>
      <w:r>
        <w:t xml:space="preserve">_____. </w:t>
      </w:r>
      <w:r>
        <w:rPr>
          <w:i/>
        </w:rPr>
        <w:t xml:space="preserve">Epistolae ad familiares. </w:t>
      </w:r>
      <w:r w:rsidRPr="00FA040E">
        <w:rPr>
          <w:szCs w:val="28"/>
        </w:rPr>
        <w:t xml:space="preserve">Cicero. </w:t>
      </w:r>
      <w:r w:rsidRPr="00FA040E">
        <w:rPr>
          <w:i/>
          <w:szCs w:val="28"/>
          <w:lang w:eastAsia="en-US"/>
        </w:rPr>
        <w:t xml:space="preserve">M. Tullius Cicero, Academica priora (1-13), De natura Deorum (13-46v), De fato (46v-50v), Epistolae ad familiares I-VIII, 8, 6 (51-91v). - Dares Phrygius, De excidio Troiae historia (92-97v).  </w:t>
      </w:r>
      <w:r w:rsidRPr="003911E9">
        <w:rPr>
          <w:szCs w:val="28"/>
          <w:lang w:val="en-US" w:eastAsia="en-US"/>
        </w:rPr>
        <w:t>Manuscript, 1150-1175. Bibliothèque Nationale de France. Online facsimile.</w:t>
      </w:r>
    </w:p>
    <w:p w14:paraId="5B588404" w14:textId="77777777" w:rsidR="00510CA2" w:rsidRPr="003911E9" w:rsidRDefault="00F3417F" w:rsidP="00510CA2">
      <w:pPr>
        <w:ind w:firstLine="0"/>
        <w:jc w:val="left"/>
        <w:rPr>
          <w:szCs w:val="28"/>
          <w:lang w:val="en-US" w:eastAsia="en-US"/>
        </w:rPr>
      </w:pPr>
      <w:hyperlink r:id="rId10" w:history="1">
        <w:r w:rsidR="00510CA2" w:rsidRPr="003911E9">
          <w:rPr>
            <w:rStyle w:val="Hipervnculo"/>
            <w:szCs w:val="28"/>
            <w:lang w:val="en-US" w:eastAsia="en-US"/>
          </w:rPr>
          <w:t>http://gallica.bnf.fr/ark:/12148/btv1b9078196z/f1.image</w:t>
        </w:r>
      </w:hyperlink>
    </w:p>
    <w:p w14:paraId="6DCD8410" w14:textId="77777777" w:rsidR="00510CA2" w:rsidRDefault="00510CA2" w:rsidP="00510CA2">
      <w:pPr>
        <w:ind w:firstLine="0"/>
        <w:jc w:val="left"/>
        <w:rPr>
          <w:szCs w:val="28"/>
          <w:lang w:val="en-US" w:eastAsia="en-US"/>
        </w:rPr>
      </w:pPr>
      <w:r w:rsidRPr="003911E9">
        <w:rPr>
          <w:szCs w:val="28"/>
          <w:lang w:val="en-US" w:eastAsia="en-US"/>
        </w:rPr>
        <w:t>2017</w:t>
      </w:r>
    </w:p>
    <w:p w14:paraId="52AB8B09" w14:textId="7249881E" w:rsidR="0036474B" w:rsidRPr="0036474B" w:rsidRDefault="0036474B" w:rsidP="0036474B">
      <w:pPr>
        <w:jc w:val="left"/>
        <w:rPr>
          <w:iCs/>
          <w:szCs w:val="28"/>
          <w:lang w:val="en-US" w:eastAsia="en-US"/>
        </w:rPr>
      </w:pPr>
      <w:r w:rsidRPr="00F3417F">
        <w:rPr>
          <w:szCs w:val="28"/>
          <w:lang w:val="en-US" w:eastAsia="en-US"/>
        </w:rPr>
        <w:t xml:space="preserve">_____. </w:t>
      </w:r>
      <w:r w:rsidRPr="0036474B">
        <w:rPr>
          <w:i/>
          <w:iCs/>
          <w:szCs w:val="28"/>
          <w:lang w:val="en-US" w:eastAsia="en-US"/>
        </w:rPr>
        <w:t>M.T. CICERO:/nis Epistolae ad T. Pomp. Atticum</w:t>
      </w:r>
      <w:r>
        <w:rPr>
          <w:i/>
          <w:iCs/>
          <w:szCs w:val="28"/>
          <w:lang w:val="en-US" w:eastAsia="en-US"/>
        </w:rPr>
        <w:t xml:space="preserve">, &amp; ad M. /  </w:t>
      </w:r>
      <w:r>
        <w:rPr>
          <w:i/>
          <w:iCs/>
          <w:smallCaps/>
          <w:szCs w:val="28"/>
          <w:lang w:val="en-US" w:eastAsia="en-US"/>
        </w:rPr>
        <w:t>brvtvm,</w:t>
      </w:r>
      <w:r>
        <w:rPr>
          <w:iCs/>
          <w:smallCaps/>
          <w:szCs w:val="28"/>
          <w:lang w:val="en-US" w:eastAsia="en-US"/>
        </w:rPr>
        <w:t xml:space="preserve"> </w:t>
      </w:r>
      <w:r>
        <w:rPr>
          <w:i/>
          <w:smallCaps/>
          <w:szCs w:val="28"/>
          <w:lang w:val="en-US" w:eastAsia="en-US"/>
        </w:rPr>
        <w:t>C</w:t>
      </w:r>
      <w:r>
        <w:rPr>
          <w:i/>
          <w:szCs w:val="28"/>
          <w:lang w:val="en-US" w:eastAsia="en-US"/>
        </w:rPr>
        <w:t xml:space="preserve">um Commentarii Io. Baptiste / Pii Bononieñ. Per quem ab infinitis detersae / sunt mendis. Cûc lodoci Badii Ascêsii in eas- / de adnotationibus: premisso Insigniû indice.  [engraving: a printer's shop, plus classical ornamental border of columns, angels and medals] Venûdantur ipsi Ascensio&amp;Ioanni Roigny, / Parisii in via ad diuû Iacobum, cum Gratia &amp; / priuilegio mox ante indicem signandis.  </w:t>
      </w:r>
      <w:r>
        <w:rPr>
          <w:iCs/>
          <w:szCs w:val="28"/>
          <w:lang w:val="en-US" w:eastAsia="en-US"/>
        </w:rPr>
        <w:t>[c. 1600?]</w:t>
      </w:r>
    </w:p>
    <w:p w14:paraId="00504843" w14:textId="77777777" w:rsidR="00BB184D" w:rsidRDefault="00BB184D">
      <w:r w:rsidRPr="0036474B">
        <w:rPr>
          <w:lang w:val="en-US"/>
        </w:rPr>
        <w:t xml:space="preserve">_____. </w:t>
      </w:r>
      <w:r w:rsidRPr="003911E9">
        <w:rPr>
          <w:i/>
          <w:lang w:val="en-US"/>
        </w:rPr>
        <w:t>M. Tulli Ciceronis Epistulae, iii.</w:t>
      </w:r>
      <w:r w:rsidRPr="003911E9">
        <w:rPr>
          <w:lang w:val="en-US"/>
        </w:rPr>
        <w:t xml:space="preserve"> Ed. W. S. Watt. </w:t>
      </w:r>
      <w:r>
        <w:t>Oxford, 1958.</w:t>
      </w:r>
    </w:p>
    <w:p w14:paraId="22F0DBED" w14:textId="77777777" w:rsidR="00510CA2" w:rsidRPr="003911E9" w:rsidRDefault="00510CA2" w:rsidP="00510CA2">
      <w:pPr>
        <w:ind w:hanging="720"/>
        <w:rPr>
          <w:szCs w:val="28"/>
          <w:lang w:val="en-US" w:eastAsia="en-US"/>
        </w:rPr>
      </w:pPr>
      <w:r>
        <w:rPr>
          <w:szCs w:val="28"/>
        </w:rPr>
        <w:t>_____.</w:t>
      </w:r>
      <w:r w:rsidRPr="00FA040E">
        <w:rPr>
          <w:szCs w:val="28"/>
        </w:rPr>
        <w:t xml:space="preserve"> </w:t>
      </w:r>
      <w:r w:rsidRPr="00FA040E">
        <w:rPr>
          <w:i/>
          <w:szCs w:val="28"/>
          <w:lang w:eastAsia="en-US"/>
        </w:rPr>
        <w:t xml:space="preserve">M. Tullius Cicero, Academica priora (1-13), De natura Deorum (13-46v), De fato (46v-50v), Epistolae ad familiares I-VIII, 8, 6 (51-91v). - Dares Phrygius, De excidio Troiae </w:t>
      </w:r>
      <w:r w:rsidRPr="00FA040E">
        <w:rPr>
          <w:i/>
          <w:szCs w:val="28"/>
          <w:lang w:eastAsia="en-US"/>
        </w:rPr>
        <w:lastRenderedPageBreak/>
        <w:t xml:space="preserve">historia (92-97v).  </w:t>
      </w:r>
      <w:r w:rsidRPr="003911E9">
        <w:rPr>
          <w:szCs w:val="28"/>
          <w:lang w:val="en-US" w:eastAsia="en-US"/>
        </w:rPr>
        <w:t>Manuscript, 1150-1175. Bibliothèque Nationale de France. Online facsimile.</w:t>
      </w:r>
    </w:p>
    <w:p w14:paraId="0D31E5AC" w14:textId="77777777" w:rsidR="00510CA2" w:rsidRPr="003911E9" w:rsidRDefault="00F3417F" w:rsidP="00510CA2">
      <w:pPr>
        <w:ind w:firstLine="0"/>
        <w:jc w:val="left"/>
        <w:rPr>
          <w:szCs w:val="28"/>
          <w:lang w:val="en-US" w:eastAsia="en-US"/>
        </w:rPr>
      </w:pPr>
      <w:hyperlink r:id="rId11" w:history="1">
        <w:r w:rsidR="00510CA2" w:rsidRPr="003911E9">
          <w:rPr>
            <w:rStyle w:val="Hipervnculo"/>
            <w:szCs w:val="28"/>
            <w:lang w:val="en-US" w:eastAsia="en-US"/>
          </w:rPr>
          <w:t>http://gallica.bnf.fr/ark:/12148/btv1b9078196z/f1.image</w:t>
        </w:r>
      </w:hyperlink>
    </w:p>
    <w:p w14:paraId="4E44BFCA" w14:textId="77777777" w:rsidR="00510CA2" w:rsidRPr="00FA040E" w:rsidRDefault="00510CA2" w:rsidP="00510CA2">
      <w:pPr>
        <w:ind w:firstLine="0"/>
        <w:jc w:val="left"/>
        <w:rPr>
          <w:szCs w:val="28"/>
          <w:lang w:eastAsia="en-US"/>
        </w:rPr>
      </w:pPr>
      <w:r w:rsidRPr="00FA040E">
        <w:rPr>
          <w:szCs w:val="28"/>
          <w:lang w:eastAsia="en-US"/>
        </w:rPr>
        <w:t>2017</w:t>
      </w:r>
    </w:p>
    <w:p w14:paraId="3E7E8D16" w14:textId="77777777" w:rsidR="00510CA2" w:rsidRDefault="00510CA2" w:rsidP="00510CA2">
      <w:r>
        <w:t xml:space="preserve">_____. </w:t>
      </w:r>
      <w:r>
        <w:rPr>
          <w:i/>
        </w:rPr>
        <w:t>Oraciones selectas de Cicerón, traducidas por el P. Andrés de Jesucristo.</w:t>
      </w:r>
      <w:r>
        <w:t xml:space="preserve"> 3 vols. Madrid: Ulloa, 1776.</w:t>
      </w:r>
    </w:p>
    <w:p w14:paraId="17F763A1" w14:textId="77777777" w:rsidR="00510CA2" w:rsidRPr="003911E9" w:rsidRDefault="00510CA2" w:rsidP="00510CA2">
      <w:pPr>
        <w:rPr>
          <w:lang w:val="en-US"/>
        </w:rPr>
      </w:pPr>
      <w:r>
        <w:t xml:space="preserve">_____. </w:t>
      </w:r>
      <w:r>
        <w:rPr>
          <w:i/>
        </w:rPr>
        <w:t xml:space="preserve">Brutvs. Orator. De optimo genere oratorvm. Partitiones oratoriae. </w:t>
      </w:r>
      <w:r w:rsidRPr="003911E9">
        <w:rPr>
          <w:i/>
          <w:lang w:val="en-US"/>
        </w:rPr>
        <w:t>Topica.</w:t>
      </w:r>
      <w:r w:rsidRPr="003911E9">
        <w:rPr>
          <w:lang w:val="en-US"/>
        </w:rPr>
        <w:t xml:space="preserve"> Vol. 2 of </w:t>
      </w:r>
      <w:r w:rsidRPr="003911E9">
        <w:rPr>
          <w:i/>
          <w:lang w:val="en-US"/>
        </w:rPr>
        <w:t>Rhetorica.</w:t>
      </w:r>
      <w:r w:rsidRPr="003911E9">
        <w:rPr>
          <w:lang w:val="en-US"/>
        </w:rPr>
        <w:t xml:space="preserve"> Ed. A. S. Wilkins. Oxford: Clarendon, 1935.</w:t>
      </w:r>
    </w:p>
    <w:p w14:paraId="08B5DAC7" w14:textId="77777777" w:rsidR="00BB184D" w:rsidRDefault="00BB184D">
      <w:r>
        <w:t xml:space="preserve">_____. </w:t>
      </w:r>
      <w:r>
        <w:rPr>
          <w:i/>
        </w:rPr>
        <w:t>La República y Las Leyes.</w:t>
      </w:r>
      <w:r>
        <w:t xml:space="preserve"> Ed. Juan Mª Núñez González. Madrid: Akal, 1989.</w:t>
      </w:r>
    </w:p>
    <w:p w14:paraId="4396BC1D" w14:textId="77777777" w:rsidR="00BB184D" w:rsidRDefault="00BB184D">
      <w:r>
        <w:t xml:space="preserve">_____. </w:t>
      </w:r>
      <w:r>
        <w:rPr>
          <w:i/>
        </w:rPr>
        <w:t>Catilinarias y Filípicas.</w:t>
      </w:r>
      <w:r>
        <w:t xml:space="preserve"> Ed. Pere J. Quetglas.  Barcelona: Planeta, 1994.</w:t>
      </w:r>
    </w:p>
    <w:p w14:paraId="08BB8ABE" w14:textId="77777777" w:rsidR="0097200E" w:rsidRDefault="0097200E" w:rsidP="0097200E">
      <w:r>
        <w:t xml:space="preserve">Laguna, Andrés. </w:t>
      </w:r>
      <w:r>
        <w:rPr>
          <w:i/>
        </w:rPr>
        <w:t xml:space="preserve">Cuatro elegantísimas y gravísimas oraciones de M. T. Cicerón contra Catilina. </w:t>
      </w:r>
      <w:r>
        <w:t>1557.</w:t>
      </w:r>
    </w:p>
    <w:p w14:paraId="1DC64536" w14:textId="77777777" w:rsidR="00BB184D" w:rsidRDefault="00BB184D">
      <w:pPr>
        <w:rPr>
          <w:b/>
          <w:sz w:val="36"/>
        </w:rPr>
      </w:pPr>
    </w:p>
    <w:p w14:paraId="5A59E635" w14:textId="77777777" w:rsidR="00BB184D" w:rsidRDefault="00BB184D">
      <w:pPr>
        <w:rPr>
          <w:b/>
          <w:sz w:val="36"/>
        </w:rPr>
      </w:pPr>
    </w:p>
    <w:p w14:paraId="45E164EE" w14:textId="77777777" w:rsidR="00BB184D" w:rsidRDefault="00BB184D">
      <w:pPr>
        <w:rPr>
          <w:b/>
        </w:rPr>
      </w:pPr>
      <w:r>
        <w:rPr>
          <w:b/>
        </w:rPr>
        <w:t>Criticism</w:t>
      </w:r>
    </w:p>
    <w:p w14:paraId="72E9EAF4" w14:textId="77777777" w:rsidR="00BB184D" w:rsidRDefault="00BB184D">
      <w:pPr>
        <w:rPr>
          <w:b/>
        </w:rPr>
      </w:pPr>
    </w:p>
    <w:p w14:paraId="12E79372" w14:textId="77777777" w:rsidR="00BB184D" w:rsidRDefault="00BB184D">
      <w:pPr>
        <w:rPr>
          <w:color w:val="000000"/>
        </w:rPr>
      </w:pPr>
      <w:r>
        <w:rPr>
          <w:color w:val="000000"/>
        </w:rPr>
        <w:t xml:space="preserve">Armisen-Marchetti, Mireille. "Échos du </w:t>
      </w:r>
      <w:r>
        <w:rPr>
          <w:i/>
          <w:color w:val="000000"/>
        </w:rPr>
        <w:t>Songe de scipion</w:t>
      </w:r>
      <w:r>
        <w:rPr>
          <w:color w:val="000000"/>
        </w:rPr>
        <w:t xml:space="preserve"> chez Sénèque: La géographie de la </w:t>
      </w:r>
      <w:r>
        <w:rPr>
          <w:i/>
          <w:color w:val="000000"/>
        </w:rPr>
        <w:t>Consolation à Marcia</w:t>
      </w:r>
      <w:r>
        <w:rPr>
          <w:color w:val="000000"/>
        </w:rPr>
        <w:t xml:space="preserve"> 26.6 et des </w:t>
      </w:r>
      <w:r>
        <w:rPr>
          <w:i/>
          <w:color w:val="000000"/>
        </w:rPr>
        <w:t>Qvestions Natvrelles</w:t>
      </w:r>
      <w:r>
        <w:rPr>
          <w:color w:val="000000"/>
        </w:rPr>
        <w:t xml:space="preserve"> I </w:t>
      </w:r>
      <w:r>
        <w:rPr>
          <w:i/>
          <w:color w:val="000000"/>
        </w:rPr>
        <w:t>Praef.</w:t>
      </w:r>
      <w:r>
        <w:rPr>
          <w:color w:val="000000"/>
        </w:rPr>
        <w:t xml:space="preserve"> 8-13."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71-79.* (Cicero).</w:t>
      </w:r>
    </w:p>
    <w:p w14:paraId="5910392E" w14:textId="77777777" w:rsidR="00BB184D" w:rsidRPr="003911E9" w:rsidRDefault="00BB184D">
      <w:pPr>
        <w:rPr>
          <w:lang w:val="en-US"/>
        </w:rPr>
      </w:pPr>
      <w:r>
        <w:t xml:space="preserve">Asensi Pérez, Manuel. "Teorías poéticas en Roma." In Asensi, </w:t>
      </w:r>
      <w:r>
        <w:rPr>
          <w:i/>
        </w:rPr>
        <w:t xml:space="preserve">Historia de la Teoría de la Literatura (Desde los inicios hasta el siglo XIX). </w:t>
      </w:r>
      <w:r w:rsidRPr="003911E9">
        <w:rPr>
          <w:i/>
          <w:lang w:val="en-US"/>
        </w:rPr>
        <w:t>Vol. 1.</w:t>
      </w:r>
      <w:r w:rsidRPr="003911E9">
        <w:rPr>
          <w:lang w:val="en-US"/>
        </w:rPr>
        <w:t xml:space="preserve"> Valencia: Tirant lo Blanch, 1998. 119-44.* (Cicero, Horace).</w:t>
      </w:r>
    </w:p>
    <w:p w14:paraId="5E6E7F76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Barish, Jonas A. </w:t>
      </w:r>
      <w:r w:rsidRPr="003911E9">
        <w:rPr>
          <w:i/>
          <w:lang w:val="en-US"/>
        </w:rPr>
        <w:t>Ben Jonson and the Language of Prose Comedy.</w:t>
      </w:r>
      <w:r w:rsidRPr="003911E9">
        <w:rPr>
          <w:lang w:val="en-US"/>
        </w:rPr>
        <w:t xml:space="preserve"> Cambridge (MA): Harvard UP, 1960. (Shakespeare and Ciceronian prose, 1-40).</w:t>
      </w:r>
    </w:p>
    <w:p w14:paraId="501CC555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Barwick, Karl. </w:t>
      </w:r>
      <w:r w:rsidRPr="003911E9">
        <w:rPr>
          <w:i/>
          <w:lang w:val="en-US"/>
        </w:rPr>
        <w:t>Das rederische Bildungsideal Ciceros.</w:t>
      </w:r>
      <w:r w:rsidRPr="003911E9">
        <w:rPr>
          <w:lang w:val="en-US"/>
        </w:rPr>
        <w:t xml:space="preserve"> Berlin, 1963.</w:t>
      </w:r>
    </w:p>
    <w:p w14:paraId="7ACB2431" w14:textId="77777777" w:rsidR="00BB184D" w:rsidRDefault="00BB184D">
      <w:r w:rsidRPr="003911E9">
        <w:rPr>
          <w:lang w:val="en-US"/>
        </w:rPr>
        <w:t xml:space="preserve">Bayet, Jean. "Cicerón." In Bayet, </w:t>
      </w:r>
      <w:r w:rsidRPr="003911E9">
        <w:rPr>
          <w:i/>
          <w:lang w:val="en-US"/>
        </w:rPr>
        <w:t xml:space="preserve">Literatura latina. </w:t>
      </w:r>
      <w:r>
        <w:t>Trans. Andrés Espinosa Alarcón. 4ª ed. Barcelona: Ariel, 1975. 136-53.</w:t>
      </w:r>
      <w:r w:rsidR="009F3A3F">
        <w:t>*</w:t>
      </w:r>
    </w:p>
    <w:p w14:paraId="5E387598" w14:textId="77777777" w:rsidR="00BB184D" w:rsidRDefault="00BB184D">
      <w:r>
        <w:t xml:space="preserve">Boissier, G. </w:t>
      </w:r>
      <w:r>
        <w:rPr>
          <w:i/>
        </w:rPr>
        <w:t xml:space="preserve">Cicéron et ses amis. </w:t>
      </w:r>
      <w:r>
        <w:t xml:space="preserve">1865. </w:t>
      </w:r>
    </w:p>
    <w:p w14:paraId="3704238F" w14:textId="77777777" w:rsidR="00BB184D" w:rsidRDefault="00BB184D">
      <w:r>
        <w:t xml:space="preserve">Cibber, Colley. </w:t>
      </w:r>
      <w:r w:rsidRPr="003911E9">
        <w:rPr>
          <w:i/>
          <w:lang w:val="en-US"/>
        </w:rPr>
        <w:t xml:space="preserve">The Character and Conduct of Cicero Considered. </w:t>
      </w:r>
      <w:r>
        <w:t>Essay. 1747.</w:t>
      </w:r>
    </w:p>
    <w:p w14:paraId="34D4E889" w14:textId="77777777" w:rsidR="00BB184D" w:rsidRDefault="00BB184D">
      <w:pPr>
        <w:rPr>
          <w:color w:val="000000"/>
        </w:rPr>
      </w:pPr>
      <w:r>
        <w:rPr>
          <w:color w:val="000000"/>
        </w:rPr>
        <w:t xml:space="preserve">Conde, Juan Luis. "Información y desinformación: La </w:t>
      </w:r>
      <w:r>
        <w:rPr>
          <w:i/>
          <w:color w:val="000000"/>
        </w:rPr>
        <w:t>narratio</w:t>
      </w:r>
      <w:r>
        <w:rPr>
          <w:color w:val="000000"/>
        </w:rPr>
        <w:t xml:space="preserve"> del discurso </w:t>
      </w:r>
      <w:r>
        <w:rPr>
          <w:i/>
          <w:color w:val="000000"/>
        </w:rPr>
        <w:t>Pro lege Manilia."</w:t>
      </w:r>
      <w:r>
        <w:rPr>
          <w:color w:val="000000"/>
        </w:rPr>
        <w:t xml:space="preserve">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</w:t>
      </w:r>
      <w:r>
        <w:rPr>
          <w:color w:val="000000"/>
        </w:rPr>
        <w:lastRenderedPageBreak/>
        <w:t>José Carlos Fernández Corte. Salamanca: Ediciones Universidad de Salamanca, 2007. 165-73.*</w:t>
      </w:r>
    </w:p>
    <w:p w14:paraId="66E9A376" w14:textId="77777777" w:rsidR="00FA0FE8" w:rsidRDefault="00FA0FE8" w:rsidP="00FA0FE8">
      <w:r>
        <w:t xml:space="preserve">Cortés Tovar, Rosario. "Los límites del humor en el </w:t>
      </w:r>
      <w:r>
        <w:rPr>
          <w:i/>
        </w:rPr>
        <w:t>De Oratore</w:t>
      </w:r>
      <w:r>
        <w:t xml:space="preserve"> de Cicerón."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249-58.*</w:t>
      </w:r>
    </w:p>
    <w:p w14:paraId="2C30E1F3" w14:textId="77777777" w:rsidR="00BB184D" w:rsidRPr="003911E9" w:rsidRDefault="00BB184D">
      <w:pPr>
        <w:rPr>
          <w:lang w:val="en-US"/>
        </w:rPr>
      </w:pPr>
      <w:r>
        <w:t xml:space="preserve">D'Israeli, I. "Cicero's Puns." In D'Israeli, </w:t>
      </w:r>
      <w:r>
        <w:rPr>
          <w:i/>
        </w:rPr>
        <w:t>Curiosities of Literature.</w:t>
      </w:r>
      <w:r>
        <w:t xml:space="preserve"> </w:t>
      </w:r>
      <w:r w:rsidRPr="003911E9">
        <w:rPr>
          <w:lang w:val="en-US"/>
        </w:rPr>
        <w:t>London: Moxon, 1834. 1.101-3.*</w:t>
      </w:r>
    </w:p>
    <w:p w14:paraId="6A58F952" w14:textId="77777777" w:rsidR="00BB184D" w:rsidRDefault="00BB184D">
      <w:r w:rsidRPr="003911E9">
        <w:rPr>
          <w:lang w:val="en-US"/>
        </w:rPr>
        <w:t xml:space="preserve">Douglas, Alan Edward. "The Intellectual Background of Cicero's Rhetoric: A Study in Method." In </w:t>
      </w:r>
      <w:r w:rsidRPr="003911E9">
        <w:rPr>
          <w:i/>
          <w:lang w:val="en-US"/>
        </w:rPr>
        <w:t xml:space="preserve">Aufstieg und Niederganz der Römischen Welt. </w:t>
      </w:r>
      <w:r w:rsidRPr="003911E9">
        <w:rPr>
          <w:lang w:val="en-US"/>
        </w:rPr>
        <w:t xml:space="preserve">Berlin and New York, 1973. </w:t>
      </w:r>
      <w:r>
        <w:t xml:space="preserve">Vol. 1. </w:t>
      </w:r>
    </w:p>
    <w:p w14:paraId="2369340B" w14:textId="77777777" w:rsidR="004B7700" w:rsidRDefault="004B7700" w:rsidP="004B7700">
      <w:r>
        <w:t xml:space="preserve">Fatás, Guillermo. "Cicerón y el </w:t>
      </w:r>
      <w:r>
        <w:rPr>
          <w:i/>
        </w:rPr>
        <w:t>buen gobierno</w:t>
      </w:r>
      <w:r>
        <w:t xml:space="preserve"> en el primer </w:t>
      </w:r>
      <w:r>
        <w:rPr>
          <w:i/>
        </w:rPr>
        <w:t>Cinquecento</w:t>
      </w:r>
      <w:r>
        <w:t xml:space="preserve"> zaragozano."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653-64.* Online at </w:t>
      </w:r>
      <w:r>
        <w:rPr>
          <w:i/>
        </w:rPr>
        <w:t>Academia.*</w:t>
      </w:r>
    </w:p>
    <w:p w14:paraId="15FE4677" w14:textId="77777777" w:rsidR="004B7700" w:rsidRDefault="004B7700" w:rsidP="004B7700">
      <w:r>
        <w:tab/>
      </w:r>
      <w:hyperlink r:id="rId12" w:history="1">
        <w:r w:rsidRPr="00D53AE3">
          <w:rPr>
            <w:rStyle w:val="Hipervnculo"/>
          </w:rPr>
          <w:t>https://www.academia.edu/5659870/</w:t>
        </w:r>
      </w:hyperlink>
    </w:p>
    <w:p w14:paraId="56E20D1C" w14:textId="77777777" w:rsidR="004B7700" w:rsidRPr="004B7700" w:rsidRDefault="004B7700" w:rsidP="004B7700">
      <w:pPr>
        <w:rPr>
          <w:lang w:val="es-ES"/>
        </w:rPr>
      </w:pPr>
      <w:r>
        <w:tab/>
      </w:r>
      <w:r w:rsidRPr="004B7700">
        <w:rPr>
          <w:lang w:val="es-ES"/>
        </w:rPr>
        <w:t>2020</w:t>
      </w:r>
    </w:p>
    <w:p w14:paraId="2A508ECD" w14:textId="77777777" w:rsidR="00B21533" w:rsidRDefault="00B21533" w:rsidP="00B21533">
      <w:r>
        <w:t xml:space="preserve">Fernández Corte, José Carlos. "El orador Marco Antonio y las letras griegas: un ejercicio de </w:t>
      </w:r>
      <w:r>
        <w:rPr>
          <w:i/>
        </w:rPr>
        <w:t xml:space="preserve">dissimulatio." </w:t>
      </w:r>
      <w:r>
        <w:t xml:space="preserve">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279-90.* (Cicero).</w:t>
      </w:r>
    </w:p>
    <w:p w14:paraId="6F831C2C" w14:textId="77777777" w:rsidR="00BB184D" w:rsidRDefault="00BB184D">
      <w:r>
        <w:t xml:space="preserve">Fisk, George. </w:t>
      </w:r>
      <w:r>
        <w:rPr>
          <w:i/>
        </w:rPr>
        <w:t xml:space="preserve">Cicero's </w:t>
      </w:r>
      <w:r>
        <w:t xml:space="preserve">De Oratore </w:t>
      </w:r>
      <w:r>
        <w:rPr>
          <w:i/>
        </w:rPr>
        <w:t>and Horace's</w:t>
      </w:r>
      <w:r>
        <w:t xml:space="preserve"> Ars Poetica. Madison: U of Wisconsin, 1929.</w:t>
      </w:r>
    </w:p>
    <w:p w14:paraId="67766855" w14:textId="77777777" w:rsidR="002101C5" w:rsidRPr="00DF5573" w:rsidRDefault="002101C5" w:rsidP="002101C5">
      <w:r w:rsidRPr="00AB0D1F">
        <w:t>Gómez de Liaño, Ignacio.</w:t>
      </w:r>
      <w:r>
        <w:t xml:space="preserve"> </w:t>
      </w:r>
      <w:r>
        <w:rPr>
          <w:i/>
          <w:iCs/>
        </w:rPr>
        <w:t>El eclipse de la civilización: La ética y la tiranía en seis figuras históricas.</w:t>
      </w:r>
      <w:r>
        <w:t xml:space="preserve"> La Esfera de los Libros, 2023. </w:t>
      </w:r>
      <w:r w:rsidRPr="00DF5573">
        <w:t>(Cicero, Seneca, St. Paul, Muhammad, Marx, Hitler; individualism, socialism, freedom, virtue, values).</w:t>
      </w:r>
    </w:p>
    <w:p w14:paraId="13DCABB0" w14:textId="77777777" w:rsidR="00BB184D" w:rsidRDefault="00BB184D">
      <w:pPr>
        <w:rPr>
          <w:color w:val="000000"/>
        </w:rPr>
      </w:pPr>
      <w:r>
        <w:rPr>
          <w:color w:val="000000"/>
        </w:rPr>
        <w:t xml:space="preserve">Gómez Santamaría, Isabel. "El </w:t>
      </w:r>
      <w:r>
        <w:rPr>
          <w:i/>
          <w:color w:val="000000"/>
        </w:rPr>
        <w:t xml:space="preserve">pro Marcello y </w:t>
      </w:r>
      <w:r>
        <w:rPr>
          <w:color w:val="000000"/>
        </w:rPr>
        <w:t xml:space="preserve">el equívoco lenguaje de la resistencia ante el poder."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387-94.*</w:t>
      </w:r>
    </w:p>
    <w:p w14:paraId="13B34167" w14:textId="77777777" w:rsidR="00BB184D" w:rsidRPr="003911E9" w:rsidRDefault="00BB184D">
      <w:pPr>
        <w:rPr>
          <w:lang w:val="en-US"/>
        </w:rPr>
      </w:pPr>
      <w:r>
        <w:t xml:space="preserve">Gwynn, Aubry. </w:t>
      </w:r>
      <w:r>
        <w:rPr>
          <w:i/>
        </w:rPr>
        <w:t>Roman Education from Cicero to Quintilian.</w:t>
      </w:r>
      <w:r>
        <w:t xml:space="preserve"> </w:t>
      </w:r>
      <w:r w:rsidRPr="003911E9">
        <w:rPr>
          <w:lang w:val="en-US"/>
        </w:rPr>
        <w:t>Oxford, 1926.</w:t>
      </w:r>
    </w:p>
    <w:p w14:paraId="5EE0C450" w14:textId="77777777" w:rsidR="00BB184D" w:rsidRPr="003911E9" w:rsidRDefault="00BB184D">
      <w:pPr>
        <w:ind w:left="709" w:hanging="709"/>
        <w:rPr>
          <w:lang w:val="en-US"/>
        </w:rPr>
      </w:pPr>
      <w:r w:rsidRPr="003911E9">
        <w:rPr>
          <w:lang w:val="en-US"/>
        </w:rPr>
        <w:t xml:space="preserve">Leff, M. C. "The Topics of Argumentative Invention in Latin Rhetorical Theory from Cicero to Boethius." </w:t>
      </w:r>
      <w:r w:rsidRPr="003911E9">
        <w:rPr>
          <w:i/>
          <w:lang w:val="en-US"/>
        </w:rPr>
        <w:t>Rhetorica</w:t>
      </w:r>
      <w:r w:rsidRPr="003911E9">
        <w:rPr>
          <w:lang w:val="en-US"/>
        </w:rPr>
        <w:t xml:space="preserve"> 1 (1983): 23-44.</w:t>
      </w:r>
    </w:p>
    <w:p w14:paraId="6FD81E3B" w14:textId="77777777" w:rsidR="00BB184D" w:rsidRPr="003911E9" w:rsidRDefault="00BB184D">
      <w:pPr>
        <w:rPr>
          <w:smallCaps/>
          <w:lang w:val="en-US"/>
        </w:rPr>
      </w:pPr>
      <w:r w:rsidRPr="003911E9">
        <w:rPr>
          <w:lang w:val="en-US"/>
        </w:rPr>
        <w:t xml:space="preserve">Macrobius. </w:t>
      </w:r>
      <w:r w:rsidRPr="003911E9">
        <w:rPr>
          <w:i/>
          <w:lang w:val="en-US"/>
        </w:rPr>
        <w:t xml:space="preserve">In somnium Sciponis </w:t>
      </w:r>
      <w:r w:rsidRPr="003911E9">
        <w:rPr>
          <w:lang w:val="en-US"/>
        </w:rPr>
        <w:t>(</w:t>
      </w:r>
      <w:r w:rsidRPr="003911E9">
        <w:rPr>
          <w:i/>
          <w:lang w:val="en-US"/>
        </w:rPr>
        <w:t xml:space="preserve">Commentary on [Cicero's] </w:t>
      </w:r>
      <w:r w:rsidRPr="003911E9">
        <w:rPr>
          <w:i/>
          <w:smallCaps/>
          <w:lang w:val="en-US"/>
        </w:rPr>
        <w:t>Somnium Scipionis).</w:t>
      </w:r>
      <w:r w:rsidRPr="003911E9">
        <w:rPr>
          <w:smallCaps/>
          <w:lang w:val="en-US"/>
        </w:rPr>
        <w:t xml:space="preserve"> c. 400.</w:t>
      </w:r>
    </w:p>
    <w:p w14:paraId="510CB039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In somnium Scipionis.</w:t>
      </w:r>
      <w:r w:rsidRPr="003911E9">
        <w:rPr>
          <w:lang w:val="en-US"/>
        </w:rPr>
        <w:t xml:space="preserve"> Ed. W. H. Stahl. 1953. </w:t>
      </w:r>
    </w:p>
    <w:p w14:paraId="6ED15F09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lastRenderedPageBreak/>
        <w:t xml:space="preserve">_____. </w:t>
      </w:r>
      <w:r w:rsidRPr="003911E9">
        <w:rPr>
          <w:i/>
          <w:lang w:val="en-US"/>
        </w:rPr>
        <w:t>In somnium Scipionis.</w:t>
      </w:r>
      <w:r w:rsidRPr="003911E9">
        <w:rPr>
          <w:lang w:val="en-US"/>
        </w:rPr>
        <w:t xml:space="preserve"> Ed. J. Willis. Leipzig, 1963. </w:t>
      </w:r>
    </w:p>
    <w:p w14:paraId="7137BE6C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>Commentary on the Dream of Scipio.</w:t>
      </w:r>
      <w:r w:rsidRPr="003911E9">
        <w:rPr>
          <w:lang w:val="en-US"/>
        </w:rPr>
        <w:t xml:space="preserve"> Trans. William H. Stahl. New York: Columbia UP, 1952.</w:t>
      </w:r>
    </w:p>
    <w:p w14:paraId="029133A4" w14:textId="77777777" w:rsidR="00BB184D" w:rsidRPr="003911E9" w:rsidRDefault="00BB184D">
      <w:pPr>
        <w:rPr>
          <w:lang w:val="en-US"/>
        </w:rPr>
      </w:pPr>
      <w:r w:rsidRPr="003911E9">
        <w:rPr>
          <w:smallCaps/>
          <w:lang w:val="en-US"/>
        </w:rPr>
        <w:t xml:space="preserve">_____. </w:t>
      </w:r>
      <w:r w:rsidRPr="003911E9">
        <w:rPr>
          <w:i/>
          <w:lang w:val="en-US"/>
        </w:rPr>
        <w:t>Commentary on the Dream of Scipio.</w:t>
      </w:r>
      <w:r w:rsidRPr="003911E9">
        <w:rPr>
          <w:lang w:val="en-US"/>
        </w:rPr>
        <w:t xml:space="preserve"> Tran.s W. H. Stahl. 1952.</w:t>
      </w:r>
    </w:p>
    <w:p w14:paraId="1776DE8A" w14:textId="77777777" w:rsidR="00BB184D" w:rsidRPr="003911E9" w:rsidRDefault="00BB184D" w:rsidP="00BB184D">
      <w:pPr>
        <w:rPr>
          <w:lang w:val="en-US"/>
        </w:rPr>
      </w:pPr>
      <w:r w:rsidRPr="003911E9">
        <w:rPr>
          <w:lang w:val="en-US"/>
        </w:rPr>
        <w:t xml:space="preserve">_____. From </w:t>
      </w:r>
      <w:r w:rsidRPr="003911E9">
        <w:rPr>
          <w:i/>
          <w:lang w:val="en-US"/>
        </w:rPr>
        <w:t>Commentary on the Dream of Scipio.</w:t>
      </w:r>
      <w:r w:rsidRPr="003911E9">
        <w:rPr>
          <w:lang w:val="en-US"/>
        </w:rPr>
        <w:t xml:space="preserve"> (Ch. 3). In </w:t>
      </w:r>
      <w:r w:rsidRPr="003911E9">
        <w:rPr>
          <w:i/>
          <w:lang w:val="en-US"/>
        </w:rPr>
        <w:t>The Norton Anthology of Theory and Criticism.</w:t>
      </w:r>
      <w:r w:rsidRPr="003911E9">
        <w:rPr>
          <w:lang w:val="en-US"/>
        </w:rPr>
        <w:t xml:space="preserve"> Ed. Vincent B. Leitch et al. New York: Norton, 2001.*</w:t>
      </w:r>
    </w:p>
    <w:p w14:paraId="4644244F" w14:textId="77777777" w:rsidR="00D42666" w:rsidRPr="003911E9" w:rsidRDefault="00D42666" w:rsidP="00D42666">
      <w:pPr>
        <w:rPr>
          <w:lang w:val="en-US"/>
        </w:rPr>
      </w:pPr>
      <w:r w:rsidRPr="003911E9">
        <w:rPr>
          <w:lang w:val="en-US"/>
        </w:rPr>
        <w:t xml:space="preserve">Mayer i Olivé, Marc. </w:t>
      </w:r>
      <w:r>
        <w:t xml:space="preserve">(Institut d'Estudis Catalans / Universitat de Barcelona). "Definiendo al amigo: Algunas consideraciones sobre el </w:t>
      </w:r>
      <w:r>
        <w:rPr>
          <w:i/>
        </w:rPr>
        <w:t>Laelius de amicitia</w:t>
      </w:r>
      <w:r>
        <w:t xml:space="preserve"> de Cicerón."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</w:t>
      </w:r>
      <w:r w:rsidRPr="003911E9">
        <w:rPr>
          <w:lang w:val="en-US"/>
        </w:rPr>
        <w:t>Zaragoza: Universidad de Zaragoza, 2013. 305-18.*</w:t>
      </w:r>
    </w:p>
    <w:p w14:paraId="3F31C2D1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McCuaig, William. </w:t>
      </w:r>
      <w:r w:rsidRPr="003911E9">
        <w:rPr>
          <w:i/>
          <w:lang w:val="en-US"/>
        </w:rPr>
        <w:t xml:space="preserve">Carlo Sigonio: The Changing World of Late Renaissance. Princeton. </w:t>
      </w:r>
      <w:r w:rsidRPr="003911E9">
        <w:rPr>
          <w:lang w:val="en-US"/>
        </w:rPr>
        <w:t>1989. (Cicero, 16th c. Roman Studies).</w:t>
      </w:r>
    </w:p>
    <w:p w14:paraId="730B96C7" w14:textId="77777777" w:rsidR="00BB184D" w:rsidRDefault="00BB184D">
      <w:r w:rsidRPr="003911E9">
        <w:rPr>
          <w:lang w:val="en-US"/>
        </w:rPr>
        <w:t xml:space="preserve">Michel, Alain. </w:t>
      </w:r>
      <w:r w:rsidRPr="003911E9">
        <w:rPr>
          <w:i/>
          <w:lang w:val="en-US"/>
        </w:rPr>
        <w:t>Rhétorique et philosophie chez Cicéron.</w:t>
      </w:r>
      <w:r w:rsidRPr="003911E9">
        <w:rPr>
          <w:lang w:val="en-US"/>
        </w:rPr>
        <w:t xml:space="preserve"> </w:t>
      </w:r>
      <w:r>
        <w:t>Paris: PUF, 1960.</w:t>
      </w:r>
    </w:p>
    <w:p w14:paraId="1EA43BBE" w14:textId="77777777" w:rsidR="00BB184D" w:rsidRDefault="00BB184D">
      <w:r>
        <w:t xml:space="preserve">_____. "Rhétorique et Philosophie dans les traités de Cicéron." </w:t>
      </w:r>
      <w:r w:rsidRPr="003911E9">
        <w:rPr>
          <w:lang w:val="en-US"/>
        </w:rPr>
        <w:t xml:space="preserve">In </w:t>
      </w:r>
      <w:r w:rsidRPr="003911E9">
        <w:rPr>
          <w:i/>
          <w:lang w:val="en-US"/>
        </w:rPr>
        <w:t xml:space="preserve">Aufstieg und Niederganz der Römischen Welt. </w:t>
      </w:r>
      <w:r>
        <w:t>Berlin and New York, 1973. Vol. 1.</w:t>
      </w:r>
    </w:p>
    <w:p w14:paraId="1D94ADC9" w14:textId="77777777" w:rsidR="00BB184D" w:rsidRDefault="00BB184D">
      <w:r>
        <w:t xml:space="preserve">_____. "La théorie de la rhétorique chez Cicéron." In </w:t>
      </w:r>
      <w:r>
        <w:rPr>
          <w:i/>
        </w:rPr>
        <w:t>Éloquence et rhétorique chez Cicéron.</w:t>
      </w:r>
      <w:r>
        <w:t xml:space="preserve"> (Entretiens, 28). Geneva: Vandoeuvres, 1982. </w:t>
      </w:r>
    </w:p>
    <w:p w14:paraId="6BDBAF9D" w14:textId="77777777" w:rsidR="00BB184D" w:rsidRDefault="00BB184D">
      <w:r>
        <w:t xml:space="preserve">Middleton, Conyers. </w:t>
      </w:r>
      <w:r>
        <w:rPr>
          <w:i/>
        </w:rPr>
        <w:t>Life of Cicero.</w:t>
      </w:r>
      <w:r>
        <w:t xml:space="preserve"> 1741.</w:t>
      </w:r>
    </w:p>
    <w:p w14:paraId="65ED11B2" w14:textId="77777777" w:rsidR="00BB184D" w:rsidRPr="003911E9" w:rsidRDefault="00BB184D">
      <w:pPr>
        <w:rPr>
          <w:lang w:val="en-US"/>
        </w:rPr>
      </w:pPr>
      <w:r>
        <w:t xml:space="preserve">Militerni della Morte, P. </w:t>
      </w:r>
      <w:r>
        <w:rPr>
          <w:i/>
        </w:rPr>
        <w:t xml:space="preserve">Studi su Cicerone oratore: Struttura della "Pro Quinctio" e della "Pro Sexto Roscio Amerino". </w:t>
      </w:r>
      <w:r w:rsidRPr="003911E9">
        <w:rPr>
          <w:lang w:val="en-US"/>
        </w:rPr>
        <w:t>Naples, 1977.</w:t>
      </w:r>
    </w:p>
    <w:p w14:paraId="52CCB6A6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Minnis, A. J., and A. B. Scott, eds. "Introductions to the Authors." In Minnis and Scott, </w:t>
      </w:r>
      <w:r w:rsidRPr="003911E9">
        <w:rPr>
          <w:i/>
          <w:lang w:val="en-US"/>
        </w:rPr>
        <w:t xml:space="preserve">Medieval Literary Theory and Criticism </w:t>
      </w:r>
      <w:r w:rsidRPr="003911E9">
        <w:rPr>
          <w:lang w:val="en-US"/>
        </w:rPr>
        <w:t>c.</w:t>
      </w:r>
      <w:r w:rsidRPr="003911E9">
        <w:rPr>
          <w:i/>
          <w:lang w:val="en-US"/>
        </w:rPr>
        <w:t>1100-</w:t>
      </w:r>
      <w:r w:rsidRPr="003911E9">
        <w:rPr>
          <w:lang w:val="en-US"/>
        </w:rPr>
        <w:t xml:space="preserve"> c</w:t>
      </w:r>
      <w:r w:rsidRPr="003911E9">
        <w:rPr>
          <w:i/>
          <w:lang w:val="en-US"/>
        </w:rPr>
        <w:t xml:space="preserve"> 1375: The Commentary Tradition.</w:t>
      </w:r>
      <w:r w:rsidRPr="003911E9">
        <w:rPr>
          <w:lang w:val="en-US"/>
        </w:rPr>
        <w:t xml:space="preserve"> Oxford: Oxford UP, 1988. 15-36.</w:t>
      </w:r>
      <w:r w:rsidR="00FA0FE8" w:rsidRPr="003911E9">
        <w:rPr>
          <w:lang w:val="en-US"/>
        </w:rPr>
        <w:t>*</w:t>
      </w:r>
    </w:p>
    <w:p w14:paraId="1287E81B" w14:textId="77777777" w:rsidR="00BB184D" w:rsidRDefault="00BB184D">
      <w:r w:rsidRPr="003911E9">
        <w:rPr>
          <w:lang w:val="en-US"/>
        </w:rPr>
        <w:t xml:space="preserve">Monfasani, John. "The Ciceronian Controversy." In </w:t>
      </w:r>
      <w:r w:rsidRPr="003911E9">
        <w:rPr>
          <w:i/>
          <w:lang w:val="en-US"/>
        </w:rPr>
        <w:t>The Renaissance.</w:t>
      </w:r>
      <w:r w:rsidRPr="003911E9">
        <w:rPr>
          <w:lang w:val="en-US"/>
        </w:rPr>
        <w:t xml:space="preserve"> Ed. Glyn P. Norton. Vol. 3 of </w:t>
      </w:r>
      <w:r w:rsidRPr="003911E9">
        <w:rPr>
          <w:i/>
          <w:lang w:val="en-US"/>
        </w:rPr>
        <w:t>The Cambridge History of Literary Criticism.</w:t>
      </w:r>
      <w:r w:rsidRPr="003911E9">
        <w:rPr>
          <w:lang w:val="en-US"/>
        </w:rPr>
        <w:t xml:space="preserve"> </w:t>
      </w:r>
      <w:r>
        <w:t>Cambridge: Cambridge UP, 1999. 2001. 395-401.*</w:t>
      </w:r>
    </w:p>
    <w:p w14:paraId="02E01992" w14:textId="77777777" w:rsidR="00BB184D" w:rsidRPr="003911E9" w:rsidRDefault="00BB184D" w:rsidP="00BB184D">
      <w:pPr>
        <w:rPr>
          <w:lang w:val="en-US"/>
        </w:rPr>
      </w:pPr>
      <w:r>
        <w:t xml:space="preserve">Montaigne, Michel de. "I.xl. Consideración sobre Cicerón." In Montaigne, </w:t>
      </w:r>
      <w:r>
        <w:rPr>
          <w:i/>
        </w:rPr>
        <w:t>Ensayos completos.</w:t>
      </w:r>
      <w:r>
        <w:t xml:space="preserve"> Madrid: Cátedra, 2003. </w:t>
      </w:r>
      <w:r w:rsidRPr="003911E9">
        <w:rPr>
          <w:lang w:val="en-US"/>
        </w:rPr>
        <w:t>2010. 274-78.*</w:t>
      </w:r>
    </w:p>
    <w:p w14:paraId="6A41ADA2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Nörr, Dieter. "Topica 4.22." </w:t>
      </w:r>
      <w:r w:rsidRPr="003911E9">
        <w:rPr>
          <w:i/>
          <w:lang w:val="en-US"/>
        </w:rPr>
        <w:t>Symposium 1977.</w:t>
      </w:r>
      <w:r w:rsidRPr="003911E9">
        <w:rPr>
          <w:lang w:val="en-US"/>
        </w:rPr>
        <w:t xml:space="preserve"> Cologne and Vienna, 1982. </w:t>
      </w:r>
    </w:p>
    <w:p w14:paraId="74AF1783" w14:textId="77777777" w:rsidR="00BB184D" w:rsidRDefault="00BB184D">
      <w:r w:rsidRPr="003911E9">
        <w:rPr>
          <w:lang w:val="en-US"/>
        </w:rPr>
        <w:lastRenderedPageBreak/>
        <w:t xml:space="preserve">Nizzoli, Mario. (Marius Nizolius). </w:t>
      </w:r>
      <w:r>
        <w:rPr>
          <w:i/>
        </w:rPr>
        <w:t>Thesaurus Ciceronianus.</w:t>
      </w:r>
      <w:r>
        <w:t xml:space="preserve"> Concordance. 1535.</w:t>
      </w:r>
    </w:p>
    <w:p w14:paraId="7C25F080" w14:textId="77777777" w:rsidR="00BB184D" w:rsidRPr="003911E9" w:rsidRDefault="00BB184D">
      <w:pPr>
        <w:rPr>
          <w:lang w:val="en-US"/>
        </w:rPr>
      </w:pPr>
      <w:r>
        <w:t xml:space="preserve">Paganini, R. Valenti. "La retorica di Cicerone nella moderna problematica culturale." </w:t>
      </w:r>
      <w:r w:rsidRPr="003911E9">
        <w:rPr>
          <w:i/>
          <w:lang w:val="en-US"/>
        </w:rPr>
        <w:t>Bollettino di studi latini</w:t>
      </w:r>
      <w:r w:rsidRPr="003911E9">
        <w:rPr>
          <w:lang w:val="en-US"/>
        </w:rPr>
        <w:t xml:space="preserve"> 7 (1977).</w:t>
      </w:r>
    </w:p>
    <w:p w14:paraId="56885EB4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Preiswerk, Rudolf. </w:t>
      </w:r>
      <w:r w:rsidRPr="003911E9">
        <w:rPr>
          <w:i/>
          <w:lang w:val="en-US"/>
        </w:rPr>
        <w:t>De inventione orationum Ciceronianarum.</w:t>
      </w:r>
      <w:r w:rsidRPr="003911E9">
        <w:rPr>
          <w:lang w:val="en-US"/>
        </w:rPr>
        <w:t xml:space="preserve"> Basel, 1905.</w:t>
      </w:r>
    </w:p>
    <w:p w14:paraId="48A5F123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Ramage, Edwin S. </w:t>
      </w:r>
      <w:r w:rsidRPr="003911E9">
        <w:rPr>
          <w:i/>
          <w:lang w:val="en-US"/>
        </w:rPr>
        <w:t>"'Urbanitas'</w:t>
      </w:r>
      <w:r w:rsidRPr="003911E9">
        <w:rPr>
          <w:lang w:val="en-US"/>
        </w:rPr>
        <w:t xml:space="preserve">: Cicero and Quintilian, a Contrast in Attitudes." </w:t>
      </w:r>
      <w:r w:rsidRPr="003911E9">
        <w:rPr>
          <w:i/>
          <w:lang w:val="en-US"/>
        </w:rPr>
        <w:t>American Journal of Philosophy</w:t>
      </w:r>
      <w:r w:rsidRPr="003911E9">
        <w:rPr>
          <w:lang w:val="en-US"/>
        </w:rPr>
        <w:t xml:space="preserve"> 79 (1963): 390-92.</w:t>
      </w:r>
    </w:p>
    <w:p w14:paraId="2120AC13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Ramus, Petrus. </w:t>
      </w:r>
      <w:r w:rsidRPr="003911E9">
        <w:rPr>
          <w:i/>
          <w:lang w:val="en-US"/>
        </w:rPr>
        <w:t>P. Rami Scholarum rhetoricarum, seu Quaestionum Brutinarum in Oratorem Ciceronis, libri XX.</w:t>
      </w:r>
      <w:r w:rsidRPr="003911E9">
        <w:rPr>
          <w:lang w:val="en-US"/>
        </w:rPr>
        <w:t xml:space="preserve"> Ed. Joan Piscator. Frankfurt, 1593.</w:t>
      </w:r>
    </w:p>
    <w:p w14:paraId="7D761F01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 xml:space="preserve">Peter Ramus's Attack on Cicero: Text and Translation of Ramus's </w:t>
      </w:r>
      <w:r w:rsidRPr="003911E9">
        <w:rPr>
          <w:i/>
          <w:smallCaps/>
          <w:lang w:val="en-US"/>
        </w:rPr>
        <w:t>Brutinae Quaestiones.</w:t>
      </w:r>
      <w:r w:rsidRPr="003911E9">
        <w:rPr>
          <w:lang w:val="en-US"/>
        </w:rPr>
        <w:t xml:space="preserve"> Ed. James J. Murphy. Trans. Carole Newlands. London: Erlbaum-Hermagoras Press, 1992.</w:t>
      </w:r>
    </w:p>
    <w:p w14:paraId="37905BDB" w14:textId="77777777" w:rsidR="00BB184D" w:rsidRPr="003911E9" w:rsidRDefault="00BB184D">
      <w:pPr>
        <w:rPr>
          <w:lang w:val="en-US"/>
        </w:rPr>
      </w:pPr>
      <w:r>
        <w:t xml:space="preserve">_____. </w:t>
      </w:r>
      <w:r>
        <w:rPr>
          <w:i/>
        </w:rPr>
        <w:t>Petri Rami Scholae in tres primas liberales artes.</w:t>
      </w:r>
      <w:r>
        <w:t xml:space="preserve"> </w:t>
      </w:r>
      <w:r w:rsidRPr="003911E9">
        <w:rPr>
          <w:lang w:val="en-US"/>
        </w:rPr>
        <w:t xml:space="preserve">(Composite version of Ramus' </w:t>
      </w:r>
      <w:r w:rsidRPr="003911E9">
        <w:rPr>
          <w:i/>
          <w:lang w:val="en-US"/>
        </w:rPr>
        <w:t>Scholae grammaticae, Quaestiones Brutinae in Oratorem Ciceronis,</w:t>
      </w:r>
      <w:r w:rsidRPr="003911E9">
        <w:rPr>
          <w:lang w:val="en-US"/>
        </w:rPr>
        <w:t xml:space="preserve"> and </w:t>
      </w:r>
      <w:r w:rsidRPr="003911E9">
        <w:rPr>
          <w:i/>
          <w:lang w:val="en-US"/>
        </w:rPr>
        <w:t>Animadversiones ad Organum Aristotelis.</w:t>
      </w:r>
    </w:p>
    <w:p w14:paraId="3820A904" w14:textId="77777777" w:rsidR="00BB184D" w:rsidRPr="005B58CF" w:rsidRDefault="00BB184D">
      <w:pPr>
        <w:rPr>
          <w:lang w:val="en-US"/>
        </w:rPr>
      </w:pPr>
      <w:r>
        <w:t xml:space="preserve">Rapin, René. </w:t>
      </w:r>
      <w:r>
        <w:rPr>
          <w:i/>
        </w:rPr>
        <w:t>Discours sur la comparaison de l'éloquence de Démostène et de Cicéron.</w:t>
      </w:r>
      <w:r>
        <w:t xml:space="preserve"> </w:t>
      </w:r>
      <w:r w:rsidRPr="005B58CF">
        <w:rPr>
          <w:lang w:val="en-US"/>
        </w:rPr>
        <w:t>1670.</w:t>
      </w:r>
    </w:p>
    <w:p w14:paraId="7F13DC21" w14:textId="77777777" w:rsidR="005B58CF" w:rsidRDefault="005B58CF" w:rsidP="005B58CF">
      <w:pPr>
        <w:rPr>
          <w:lang w:val="en-US"/>
        </w:rPr>
      </w:pPr>
      <w:r>
        <w:rPr>
          <w:lang w:val="en-US"/>
        </w:rPr>
        <w:t xml:space="preserve">Rawson, Elizabeth. </w:t>
      </w:r>
      <w:r>
        <w:rPr>
          <w:i/>
          <w:iCs/>
          <w:lang w:val="en-US"/>
        </w:rPr>
        <w:t>Intellectual Life in the Late Roman Republic.</w:t>
      </w:r>
      <w:r>
        <w:rPr>
          <w:lang w:val="en-US"/>
        </w:rPr>
        <w:t xml:space="preserve"> Duckworth.</w:t>
      </w:r>
    </w:p>
    <w:p w14:paraId="5800CABB" w14:textId="77777777" w:rsidR="00BB184D" w:rsidRDefault="00BB184D">
      <w:r>
        <w:t xml:space="preserve">Righi, Gaetano. </w:t>
      </w:r>
      <w:r>
        <w:rPr>
          <w:i/>
        </w:rPr>
        <w:t>La filosofia civile e giuridica di Cicerone.</w:t>
      </w:r>
      <w:r>
        <w:t xml:space="preserve"> Bologna, 1930. </w:t>
      </w:r>
    </w:p>
    <w:p w14:paraId="316E3E54" w14:textId="77777777" w:rsidR="00BB184D" w:rsidRPr="003911E9" w:rsidRDefault="00BB184D">
      <w:pPr>
        <w:rPr>
          <w:lang w:val="en-US"/>
        </w:rPr>
      </w:pPr>
      <w:r w:rsidRPr="005B58CF">
        <w:rPr>
          <w:lang w:val="es-ES"/>
        </w:rPr>
        <w:t xml:space="preserve">Riposati, Benedetto. </w:t>
      </w:r>
      <w:r w:rsidRPr="005B58CF">
        <w:rPr>
          <w:i/>
          <w:lang w:val="es-ES"/>
        </w:rPr>
        <w:t xml:space="preserve">Studi sui </w:t>
      </w:r>
      <w:r w:rsidRPr="005B58CF">
        <w:rPr>
          <w:lang w:val="es-ES"/>
        </w:rPr>
        <w:t xml:space="preserve">Topica </w:t>
      </w:r>
      <w:r w:rsidRPr="005B58CF">
        <w:rPr>
          <w:i/>
          <w:lang w:val="es-ES"/>
        </w:rPr>
        <w:t>di Cicerone.</w:t>
      </w:r>
      <w:r w:rsidRPr="005B58CF">
        <w:rPr>
          <w:lang w:val="es-ES"/>
        </w:rPr>
        <w:t xml:space="preserve"> </w:t>
      </w:r>
      <w:r w:rsidRPr="003911E9">
        <w:rPr>
          <w:lang w:val="en-US"/>
        </w:rPr>
        <w:t>Milano, 1947.</w:t>
      </w:r>
    </w:p>
    <w:p w14:paraId="6D59E08C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Sauer, Franz. </w:t>
      </w:r>
      <w:r w:rsidRPr="003911E9">
        <w:rPr>
          <w:i/>
          <w:lang w:val="en-US"/>
        </w:rPr>
        <w:t>Über die Verwendung der Geschichte und Altertumskunde in Ciceros Reden</w:t>
      </w:r>
      <w:r w:rsidRPr="003911E9">
        <w:rPr>
          <w:lang w:val="en-US"/>
        </w:rPr>
        <w:t xml:space="preserve"> I. Ludwigshafen am Rhein, 1910.</w:t>
      </w:r>
    </w:p>
    <w:p w14:paraId="2C08585E" w14:textId="77777777" w:rsidR="00BB184D" w:rsidRPr="003911E9" w:rsidRDefault="00BB184D">
      <w:pPr>
        <w:rPr>
          <w:lang w:val="en-US"/>
        </w:rPr>
      </w:pPr>
      <w:r>
        <w:t xml:space="preserve">Scaliger, Julius Caesar. </w:t>
      </w:r>
      <w:r>
        <w:rPr>
          <w:i/>
        </w:rPr>
        <w:t>Pro M. Tullio Cicerone, contra D. Erasmum Roterodamum.</w:t>
      </w:r>
      <w:r>
        <w:t xml:space="preserve"> </w:t>
      </w:r>
      <w:r w:rsidRPr="003911E9">
        <w:rPr>
          <w:lang w:val="en-US"/>
        </w:rPr>
        <w:t>1531.</w:t>
      </w:r>
    </w:p>
    <w:p w14:paraId="5732CB37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Schoenberger, Hans. </w:t>
      </w:r>
      <w:r w:rsidRPr="003911E9">
        <w:rPr>
          <w:i/>
          <w:lang w:val="en-US"/>
        </w:rPr>
        <w:t>Beispiele aus der Geschichte, ein rhetorisches Kunstmittel in Ciceros Reden.</w:t>
      </w:r>
      <w:r w:rsidRPr="003911E9">
        <w:rPr>
          <w:lang w:val="en-US"/>
        </w:rPr>
        <w:t xml:space="preserve"> Dissertation. Augsburg: Erlangen, 1910.</w:t>
      </w:r>
    </w:p>
    <w:p w14:paraId="52AAD83E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Scott, Izora. </w:t>
      </w:r>
      <w:r w:rsidRPr="003911E9">
        <w:rPr>
          <w:i/>
          <w:lang w:val="en-US"/>
        </w:rPr>
        <w:t>Controversies over the Imitation of Cicero in the Renaissance.</w:t>
      </w:r>
      <w:r w:rsidRPr="003911E9">
        <w:rPr>
          <w:lang w:val="en-US"/>
        </w:rPr>
        <w:t xml:space="preserve"> London: Erlbaum-Hermagoras Press, 1991.</w:t>
      </w:r>
    </w:p>
    <w:p w14:paraId="7F36A580" w14:textId="77777777" w:rsidR="00BB184D" w:rsidRPr="003911E9" w:rsidRDefault="00BB184D">
      <w:pPr>
        <w:rPr>
          <w:i/>
          <w:lang w:val="en-US"/>
        </w:rPr>
      </w:pPr>
      <w:r w:rsidRPr="003911E9">
        <w:rPr>
          <w:lang w:val="en-US"/>
        </w:rPr>
        <w:t xml:space="preserve">Thierry of Chartres. Commentary on Cicero's </w:t>
      </w:r>
      <w:r w:rsidRPr="003911E9">
        <w:rPr>
          <w:i/>
          <w:lang w:val="en-US"/>
        </w:rPr>
        <w:t>De inventione.</w:t>
      </w:r>
    </w:p>
    <w:p w14:paraId="0784334D" w14:textId="77777777" w:rsidR="005B58CF" w:rsidRDefault="005B58CF" w:rsidP="005B58CF">
      <w:pPr>
        <w:rPr>
          <w:lang w:val="en-US"/>
        </w:rPr>
      </w:pPr>
      <w:r>
        <w:rPr>
          <w:lang w:val="en-US"/>
        </w:rPr>
        <w:t xml:space="preserve">Volk, Katharina. </w:t>
      </w:r>
      <w:r>
        <w:rPr>
          <w:i/>
          <w:iCs/>
          <w:lang w:val="en-US"/>
        </w:rPr>
        <w:t>The Roman Republic of Letters: Scholarship, Philosophy and Politics in The Age of Cicero and Caesar.</w:t>
      </w:r>
      <w:r>
        <w:rPr>
          <w:lang w:val="en-US"/>
        </w:rPr>
        <w:t xml:space="preserve"> </w:t>
      </w:r>
    </w:p>
    <w:p w14:paraId="6E781DAD" w14:textId="77777777" w:rsidR="00BB184D" w:rsidRDefault="00BB184D">
      <w:r w:rsidRPr="003911E9">
        <w:rPr>
          <w:lang w:val="en-US"/>
        </w:rPr>
        <w:t xml:space="preserve">Ward, John O. "Cicero and Quintilian." In </w:t>
      </w:r>
      <w:r w:rsidRPr="003911E9">
        <w:rPr>
          <w:i/>
          <w:lang w:val="en-US"/>
        </w:rPr>
        <w:t>The Renaissance.</w:t>
      </w:r>
      <w:r w:rsidRPr="003911E9">
        <w:rPr>
          <w:lang w:val="en-US"/>
        </w:rPr>
        <w:t xml:space="preserve"> Ed. Glyn P. Norton. Vol. 3 of </w:t>
      </w:r>
      <w:r w:rsidRPr="003911E9">
        <w:rPr>
          <w:i/>
          <w:lang w:val="en-US"/>
        </w:rPr>
        <w:t>The Cambridge History of Literary Criticism.</w:t>
      </w:r>
      <w:r w:rsidRPr="003911E9">
        <w:rPr>
          <w:lang w:val="en-US"/>
        </w:rPr>
        <w:t xml:space="preserve"> Cambridge: Cambridge UP, 1999. </w:t>
      </w:r>
      <w:r>
        <w:t>2001. 77-87.*</w:t>
      </w:r>
    </w:p>
    <w:p w14:paraId="1117718F" w14:textId="77777777" w:rsidR="00BB184D" w:rsidRDefault="00BB184D">
      <w:r>
        <w:t>Wiegand, M. "De metaphorarum usu quodam ciceroniano." Dissertation. Rostochii, 1910.</w:t>
      </w:r>
    </w:p>
    <w:p w14:paraId="4B6C2A3B" w14:textId="77777777" w:rsidR="00BB184D" w:rsidRPr="003911E9" w:rsidRDefault="00BB184D">
      <w:pPr>
        <w:rPr>
          <w:lang w:val="en-US"/>
        </w:rPr>
      </w:pPr>
      <w:r>
        <w:lastRenderedPageBreak/>
        <w:t xml:space="preserve">Wilkinson, L. P. "XI. Cicerón y la relación de la oratoria con la literatura."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3911E9">
        <w:rPr>
          <w:lang w:val="en-US"/>
        </w:rPr>
        <w:t>Ed. E. J. Kenney and W. V. Clausen. Madrid: Gredos, 1989. 261-301.*</w:t>
      </w:r>
    </w:p>
    <w:p w14:paraId="0F9CE484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 xml:space="preserve">Yates, Frances Aurelia. "The Ciceronian Art of Memory." In </w:t>
      </w:r>
      <w:r w:rsidRPr="003911E9">
        <w:rPr>
          <w:i/>
          <w:lang w:val="en-US"/>
        </w:rPr>
        <w:t>Medioevo e Rinascimento: Studi B. Nardi.</w:t>
      </w:r>
      <w:r w:rsidRPr="003911E9">
        <w:rPr>
          <w:lang w:val="en-US"/>
        </w:rPr>
        <w:t xml:space="preserve"> 2 . Florence, 1955.</w:t>
      </w:r>
    </w:p>
    <w:p w14:paraId="10F74F95" w14:textId="77777777" w:rsidR="00BB184D" w:rsidRDefault="00BB184D">
      <w:pPr>
        <w:rPr>
          <w:lang w:val="en-US"/>
        </w:rPr>
      </w:pPr>
      <w:r w:rsidRPr="003911E9">
        <w:rPr>
          <w:lang w:val="en-US"/>
        </w:rPr>
        <w:t xml:space="preserve">_____. </w:t>
      </w:r>
      <w:r w:rsidRPr="003911E9">
        <w:rPr>
          <w:i/>
          <w:lang w:val="en-US"/>
        </w:rPr>
        <w:t xml:space="preserve">The Art of Memory. </w:t>
      </w:r>
      <w:r w:rsidRPr="003911E9">
        <w:rPr>
          <w:lang w:val="en-US"/>
        </w:rPr>
        <w:t>Chicago: U of Chicago P, 1966.</w:t>
      </w:r>
    </w:p>
    <w:p w14:paraId="6942B0EF" w14:textId="77777777" w:rsidR="00F3417F" w:rsidRDefault="00F3417F">
      <w:pPr>
        <w:rPr>
          <w:lang w:val="en-US"/>
        </w:rPr>
      </w:pPr>
    </w:p>
    <w:p w14:paraId="683C47D5" w14:textId="77777777" w:rsidR="00F3417F" w:rsidRDefault="00F3417F">
      <w:pPr>
        <w:rPr>
          <w:lang w:val="en-US"/>
        </w:rPr>
      </w:pPr>
    </w:p>
    <w:p w14:paraId="709D62C8" w14:textId="77777777" w:rsidR="00F3417F" w:rsidRDefault="00F3417F">
      <w:pPr>
        <w:rPr>
          <w:lang w:val="en-US"/>
        </w:rPr>
      </w:pPr>
    </w:p>
    <w:p w14:paraId="118681B6" w14:textId="77777777" w:rsidR="00F3417F" w:rsidRDefault="00F3417F">
      <w:pPr>
        <w:rPr>
          <w:lang w:val="en-US"/>
        </w:rPr>
      </w:pPr>
    </w:p>
    <w:p w14:paraId="38D5DB9B" w14:textId="77777777" w:rsidR="00F3417F" w:rsidRDefault="00F3417F">
      <w:pPr>
        <w:rPr>
          <w:lang w:val="en-US"/>
        </w:rPr>
      </w:pPr>
    </w:p>
    <w:p w14:paraId="35DB2739" w14:textId="499A580C" w:rsidR="00F3417F" w:rsidRDefault="00F3417F">
      <w:pPr>
        <w:rPr>
          <w:lang w:val="en-US"/>
        </w:rPr>
      </w:pPr>
      <w:r>
        <w:rPr>
          <w:lang w:val="en-US"/>
        </w:rPr>
        <w:t>Anthologies</w:t>
      </w:r>
    </w:p>
    <w:p w14:paraId="00ECDF4F" w14:textId="77777777" w:rsidR="00F3417F" w:rsidRDefault="00F3417F">
      <w:pPr>
        <w:rPr>
          <w:lang w:val="en-US"/>
        </w:rPr>
      </w:pPr>
    </w:p>
    <w:p w14:paraId="1099A5BC" w14:textId="77777777" w:rsidR="00F3417F" w:rsidRDefault="00F3417F">
      <w:pPr>
        <w:rPr>
          <w:lang w:val="en-US"/>
        </w:rPr>
      </w:pPr>
    </w:p>
    <w:p w14:paraId="73E165C5" w14:textId="77777777" w:rsidR="00F3417F" w:rsidRPr="00527EB0" w:rsidRDefault="00F3417F" w:rsidP="00F3417F">
      <w:pPr>
        <w:rPr>
          <w:szCs w:val="28"/>
          <w:lang w:eastAsia="en-US"/>
        </w:rPr>
      </w:pPr>
      <w:r w:rsidRPr="00F3417F">
        <w:rPr>
          <w:szCs w:val="28"/>
          <w:lang w:val="en-US" w:eastAsia="en-US"/>
        </w:rPr>
        <w:t xml:space="preserve">Baeza, Ricardo, and Alfonso Reyes, eds. </w:t>
      </w:r>
      <w:r w:rsidRPr="00527EB0">
        <w:rPr>
          <w:szCs w:val="28"/>
          <w:lang w:eastAsia="en-US"/>
        </w:rPr>
        <w:t xml:space="preserve">"Roma: Marco Tulio Cicerón – Lucio Anneo Séneca – Plinio el Joven."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15-40.* </w:t>
      </w:r>
    </w:p>
    <w:p w14:paraId="1D58D49E" w14:textId="77777777" w:rsidR="00F3417F" w:rsidRPr="003911E9" w:rsidRDefault="00F3417F">
      <w:pPr>
        <w:rPr>
          <w:lang w:val="en-US"/>
        </w:rPr>
      </w:pPr>
    </w:p>
    <w:p w14:paraId="7AB4C05F" w14:textId="77777777" w:rsidR="00BB184D" w:rsidRPr="003911E9" w:rsidRDefault="00BB184D">
      <w:pPr>
        <w:rPr>
          <w:lang w:val="en-US"/>
        </w:rPr>
      </w:pPr>
    </w:p>
    <w:p w14:paraId="0344F407" w14:textId="77777777" w:rsidR="00BB184D" w:rsidRPr="003911E9" w:rsidRDefault="00BB184D">
      <w:pPr>
        <w:rPr>
          <w:lang w:val="en-US"/>
        </w:rPr>
      </w:pPr>
    </w:p>
    <w:p w14:paraId="0752593C" w14:textId="77777777" w:rsidR="00BB184D" w:rsidRPr="003911E9" w:rsidRDefault="00BB184D">
      <w:pPr>
        <w:rPr>
          <w:lang w:val="en-US"/>
        </w:rPr>
      </w:pPr>
    </w:p>
    <w:p w14:paraId="7D35F81C" w14:textId="77777777" w:rsidR="00BB184D" w:rsidRPr="003911E9" w:rsidRDefault="00BB184D">
      <w:pPr>
        <w:rPr>
          <w:lang w:val="en-US"/>
        </w:rPr>
      </w:pPr>
    </w:p>
    <w:p w14:paraId="1A7C4C8A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>Blogs</w:t>
      </w:r>
    </w:p>
    <w:p w14:paraId="2D9116F0" w14:textId="77777777" w:rsidR="00BB184D" w:rsidRPr="003911E9" w:rsidRDefault="00BB184D">
      <w:pPr>
        <w:rPr>
          <w:lang w:val="en-US"/>
        </w:rPr>
      </w:pPr>
    </w:p>
    <w:p w14:paraId="3229AFA2" w14:textId="77777777" w:rsidR="00BB184D" w:rsidRDefault="00BB184D" w:rsidP="00BB184D">
      <w:r w:rsidRPr="003911E9">
        <w:rPr>
          <w:i/>
          <w:lang w:val="en-US"/>
        </w:rPr>
        <w:t>Homo ciceronianus.</w:t>
      </w:r>
      <w:r w:rsidRPr="003911E9">
        <w:rPr>
          <w:lang w:val="en-US"/>
        </w:rPr>
        <w:t xml:space="preserve"> Latin blog on Cicero. </w:t>
      </w:r>
      <w:r>
        <w:t>(Gonzalo, Madrid).</w:t>
      </w:r>
    </w:p>
    <w:p w14:paraId="0443A768" w14:textId="77777777" w:rsidR="00BB184D" w:rsidRPr="0095082D" w:rsidRDefault="00BB184D" w:rsidP="00BB184D">
      <w:r w:rsidRPr="0095082D">
        <w:tab/>
      </w:r>
      <w:hyperlink r:id="rId13" w:history="1">
        <w:r w:rsidRPr="0095082D">
          <w:rPr>
            <w:rStyle w:val="Hipervnculo"/>
          </w:rPr>
          <w:t>http://homo-ciceronianus.blogspot.com/</w:t>
        </w:r>
      </w:hyperlink>
      <w:r w:rsidRPr="0095082D">
        <w:tab/>
      </w:r>
    </w:p>
    <w:p w14:paraId="3279F42F" w14:textId="77777777" w:rsidR="00BB184D" w:rsidRPr="003911E9" w:rsidRDefault="00BB184D" w:rsidP="00BB184D">
      <w:pPr>
        <w:rPr>
          <w:lang w:val="en-US"/>
        </w:rPr>
      </w:pPr>
      <w:r>
        <w:tab/>
      </w:r>
      <w:r w:rsidRPr="003911E9">
        <w:rPr>
          <w:lang w:val="en-US"/>
        </w:rPr>
        <w:t>2009</w:t>
      </w:r>
    </w:p>
    <w:p w14:paraId="0B9979C8" w14:textId="77777777" w:rsidR="00BB184D" w:rsidRPr="003911E9" w:rsidRDefault="00BB184D">
      <w:pPr>
        <w:rPr>
          <w:lang w:val="en-US"/>
        </w:rPr>
      </w:pPr>
    </w:p>
    <w:p w14:paraId="19E1A4CE" w14:textId="77777777" w:rsidR="00BB184D" w:rsidRPr="003911E9" w:rsidRDefault="00BB184D">
      <w:pPr>
        <w:rPr>
          <w:lang w:val="en-US"/>
        </w:rPr>
      </w:pPr>
    </w:p>
    <w:p w14:paraId="007C40B1" w14:textId="77777777" w:rsidR="00BB184D" w:rsidRPr="003911E9" w:rsidRDefault="00BB184D">
      <w:pPr>
        <w:rPr>
          <w:lang w:val="en-US"/>
        </w:rPr>
      </w:pPr>
    </w:p>
    <w:p w14:paraId="39CA6F36" w14:textId="77777777" w:rsidR="00BB184D" w:rsidRPr="003911E9" w:rsidRDefault="00BB184D">
      <w:pPr>
        <w:rPr>
          <w:lang w:val="en-US"/>
        </w:rPr>
      </w:pPr>
    </w:p>
    <w:p w14:paraId="26194B34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>Literature</w:t>
      </w:r>
    </w:p>
    <w:p w14:paraId="3366CE00" w14:textId="77777777" w:rsidR="00BB184D" w:rsidRPr="003911E9" w:rsidRDefault="00BB184D">
      <w:pPr>
        <w:rPr>
          <w:lang w:val="en-US"/>
        </w:rPr>
      </w:pPr>
    </w:p>
    <w:p w14:paraId="09F9B41D" w14:textId="77777777" w:rsidR="00BB184D" w:rsidRDefault="00BB184D">
      <w:pPr>
        <w:tabs>
          <w:tab w:val="left" w:pos="8220"/>
        </w:tabs>
        <w:rPr>
          <w:lang w:val="en-US"/>
        </w:rPr>
      </w:pPr>
      <w:r w:rsidRPr="003911E9">
        <w:rPr>
          <w:lang w:val="en-US"/>
        </w:rPr>
        <w:t xml:space="preserve">Greene, Robert. </w:t>
      </w:r>
      <w:r w:rsidRPr="003911E9">
        <w:rPr>
          <w:i/>
          <w:lang w:val="en-US"/>
        </w:rPr>
        <w:t>Cicerone's Amor; Tully's Love.</w:t>
      </w:r>
      <w:r w:rsidRPr="003911E9">
        <w:rPr>
          <w:lang w:val="en-US"/>
        </w:rPr>
        <w:t xml:space="preserve"> 1592.</w:t>
      </w:r>
    </w:p>
    <w:p w14:paraId="59C0749A" w14:textId="77777777" w:rsidR="002101C5" w:rsidRDefault="002101C5">
      <w:pPr>
        <w:tabs>
          <w:tab w:val="left" w:pos="8220"/>
        </w:tabs>
        <w:rPr>
          <w:lang w:val="en-US"/>
        </w:rPr>
      </w:pPr>
    </w:p>
    <w:p w14:paraId="6A806B83" w14:textId="77777777" w:rsidR="002101C5" w:rsidRDefault="002101C5">
      <w:pPr>
        <w:tabs>
          <w:tab w:val="left" w:pos="8220"/>
        </w:tabs>
        <w:rPr>
          <w:lang w:val="en-US"/>
        </w:rPr>
      </w:pPr>
    </w:p>
    <w:p w14:paraId="0CC52B34" w14:textId="77777777" w:rsidR="002101C5" w:rsidRDefault="002101C5">
      <w:pPr>
        <w:tabs>
          <w:tab w:val="left" w:pos="8220"/>
        </w:tabs>
        <w:rPr>
          <w:lang w:val="en-US"/>
        </w:rPr>
      </w:pPr>
    </w:p>
    <w:p w14:paraId="28E56FCA" w14:textId="77777777" w:rsidR="002101C5" w:rsidRDefault="002101C5">
      <w:pPr>
        <w:tabs>
          <w:tab w:val="left" w:pos="8220"/>
        </w:tabs>
        <w:rPr>
          <w:lang w:val="en-US"/>
        </w:rPr>
      </w:pPr>
    </w:p>
    <w:p w14:paraId="2B6ED710" w14:textId="77777777" w:rsidR="002101C5" w:rsidRDefault="002101C5">
      <w:pPr>
        <w:tabs>
          <w:tab w:val="left" w:pos="8220"/>
        </w:tabs>
        <w:rPr>
          <w:lang w:val="en-US"/>
        </w:rPr>
      </w:pPr>
    </w:p>
    <w:p w14:paraId="08DA40B8" w14:textId="7135B7D5" w:rsidR="002101C5" w:rsidRPr="002101C5" w:rsidRDefault="002101C5">
      <w:pPr>
        <w:tabs>
          <w:tab w:val="left" w:pos="8220"/>
        </w:tabs>
        <w:rPr>
          <w:lang w:val="es-ES"/>
        </w:rPr>
      </w:pPr>
      <w:r w:rsidRPr="002101C5">
        <w:rPr>
          <w:lang w:val="es-ES"/>
        </w:rPr>
        <w:t>Video</w:t>
      </w:r>
    </w:p>
    <w:p w14:paraId="35656481" w14:textId="77777777" w:rsidR="002101C5" w:rsidRPr="002101C5" w:rsidRDefault="002101C5">
      <w:pPr>
        <w:tabs>
          <w:tab w:val="left" w:pos="8220"/>
        </w:tabs>
        <w:rPr>
          <w:lang w:val="es-ES"/>
        </w:rPr>
      </w:pPr>
    </w:p>
    <w:p w14:paraId="1D95422A" w14:textId="77777777" w:rsidR="002101C5" w:rsidRPr="002101C5" w:rsidRDefault="002101C5">
      <w:pPr>
        <w:tabs>
          <w:tab w:val="left" w:pos="8220"/>
        </w:tabs>
        <w:rPr>
          <w:lang w:val="es-ES"/>
        </w:rPr>
      </w:pPr>
    </w:p>
    <w:p w14:paraId="79116E9F" w14:textId="70BC834D" w:rsidR="002101C5" w:rsidRPr="0036474B" w:rsidRDefault="002101C5" w:rsidP="002101C5">
      <w:pPr>
        <w:rPr>
          <w:lang w:val="en-US"/>
        </w:rPr>
      </w:pPr>
      <w:r w:rsidRPr="00AB0D1F">
        <w:t>Gómez de Liaño, Ignacio.</w:t>
      </w:r>
      <w:r>
        <w:t xml:space="preserve"> </w:t>
      </w:r>
      <w:r w:rsidRPr="00AB0D1F">
        <w:t>"El Eclipse de la Civi</w:t>
      </w:r>
      <w:r>
        <w:t xml:space="preserve">lización." Video lecture. </w:t>
      </w:r>
      <w:r w:rsidRPr="00DF5573">
        <w:rPr>
          <w:i/>
          <w:iCs/>
        </w:rPr>
        <w:t>YouTube (Fundos Fundación)</w:t>
      </w:r>
      <w:r w:rsidRPr="00DF5573">
        <w:t xml:space="preserve"> 21 July 2023.* </w:t>
      </w:r>
      <w:r w:rsidRPr="00B04DE8">
        <w:rPr>
          <w:lang w:val="en-US"/>
        </w:rPr>
        <w:t>(Cicero, Seneca, St. Paul, Muhammad, Marx, Hitler; individualism, socialism, freedom</w:t>
      </w:r>
      <w:r>
        <w:rPr>
          <w:lang w:val="en-US"/>
        </w:rPr>
        <w:t>, virtue, values</w:t>
      </w:r>
      <w:r w:rsidRPr="00B04DE8">
        <w:rPr>
          <w:lang w:val="en-US"/>
        </w:rPr>
        <w:t>).</w:t>
      </w:r>
    </w:p>
    <w:p w14:paraId="2CCDC180" w14:textId="77777777" w:rsidR="002101C5" w:rsidRPr="0036474B" w:rsidRDefault="002101C5" w:rsidP="002101C5">
      <w:pPr>
        <w:rPr>
          <w:lang w:val="en-US"/>
        </w:rPr>
      </w:pPr>
      <w:r w:rsidRPr="00B04DE8">
        <w:rPr>
          <w:lang w:val="en-US"/>
        </w:rPr>
        <w:tab/>
      </w:r>
      <w:hyperlink r:id="rId14" w:history="1">
        <w:r w:rsidRPr="0036474B">
          <w:rPr>
            <w:rStyle w:val="Hipervnculo"/>
            <w:lang w:val="en-US"/>
          </w:rPr>
          <w:t>https://youtu.be/jTF6lF2Yg4U</w:t>
        </w:r>
      </w:hyperlink>
    </w:p>
    <w:p w14:paraId="6C850904" w14:textId="77777777" w:rsidR="002101C5" w:rsidRPr="0036474B" w:rsidRDefault="002101C5" w:rsidP="002101C5">
      <w:pPr>
        <w:rPr>
          <w:lang w:val="en-US"/>
        </w:rPr>
      </w:pPr>
      <w:r w:rsidRPr="0036474B">
        <w:rPr>
          <w:lang w:val="en-US"/>
        </w:rPr>
        <w:tab/>
        <w:t>2023</w:t>
      </w:r>
    </w:p>
    <w:p w14:paraId="6D96EB7E" w14:textId="77777777" w:rsidR="002101C5" w:rsidRPr="003911E9" w:rsidRDefault="002101C5">
      <w:pPr>
        <w:tabs>
          <w:tab w:val="left" w:pos="8220"/>
        </w:tabs>
        <w:rPr>
          <w:lang w:val="en-US"/>
        </w:rPr>
      </w:pPr>
    </w:p>
    <w:p w14:paraId="4B7F7568" w14:textId="77777777" w:rsidR="00BB184D" w:rsidRPr="003911E9" w:rsidRDefault="00BB184D">
      <w:pPr>
        <w:rPr>
          <w:lang w:val="en-US"/>
        </w:rPr>
      </w:pPr>
    </w:p>
    <w:p w14:paraId="73C7EB73" w14:textId="77777777" w:rsidR="00BB184D" w:rsidRPr="003911E9" w:rsidRDefault="00BB184D">
      <w:pPr>
        <w:rPr>
          <w:lang w:val="en-US"/>
        </w:rPr>
      </w:pPr>
    </w:p>
    <w:p w14:paraId="57A07E5B" w14:textId="77777777" w:rsidR="00BB184D" w:rsidRPr="003911E9" w:rsidRDefault="00BB184D">
      <w:pPr>
        <w:rPr>
          <w:lang w:val="en-US"/>
        </w:rPr>
      </w:pPr>
    </w:p>
    <w:p w14:paraId="431C5255" w14:textId="77777777" w:rsidR="00BB184D" w:rsidRPr="003911E9" w:rsidRDefault="00BB184D">
      <w:pPr>
        <w:rPr>
          <w:lang w:val="en-US"/>
        </w:rPr>
      </w:pPr>
      <w:r w:rsidRPr="003911E9">
        <w:rPr>
          <w:lang w:val="en-US"/>
        </w:rPr>
        <w:t>Related works</w:t>
      </w:r>
    </w:p>
    <w:p w14:paraId="308F6896" w14:textId="77777777" w:rsidR="00BB184D" w:rsidRPr="003911E9" w:rsidRDefault="00BB184D">
      <w:pPr>
        <w:rPr>
          <w:lang w:val="en-US"/>
        </w:rPr>
      </w:pPr>
    </w:p>
    <w:p w14:paraId="08AC16F1" w14:textId="77777777" w:rsidR="00BB184D" w:rsidRPr="0036474B" w:rsidRDefault="00BB184D">
      <w:pPr>
        <w:rPr>
          <w:lang w:val="en-US"/>
        </w:rPr>
      </w:pPr>
      <w:r w:rsidRPr="003911E9">
        <w:rPr>
          <w:i/>
          <w:lang w:val="en-US"/>
        </w:rPr>
        <w:t>Rhetorica ad Herennium.</w:t>
      </w:r>
      <w:r w:rsidRPr="003911E9">
        <w:rPr>
          <w:lang w:val="en-US"/>
        </w:rPr>
        <w:t xml:space="preserve"> (Here attr. to Cicero). Trans. </w:t>
      </w:r>
      <w:r w:rsidRPr="0036474B">
        <w:rPr>
          <w:lang w:val="en-US"/>
        </w:rPr>
        <w:t>H. Caplan. London: Heinemann, 1936.</w:t>
      </w:r>
    </w:p>
    <w:p w14:paraId="4CF8C3DD" w14:textId="77777777" w:rsidR="00BB184D" w:rsidRPr="0036474B" w:rsidRDefault="00BB184D">
      <w:pPr>
        <w:rPr>
          <w:lang w:val="en-US"/>
        </w:rPr>
      </w:pPr>
    </w:p>
    <w:sectPr w:rsidR="00BB184D" w:rsidRPr="0036474B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22F"/>
    <w:rsid w:val="00002C1A"/>
    <w:rsid w:val="000C712F"/>
    <w:rsid w:val="000D4618"/>
    <w:rsid w:val="001B554D"/>
    <w:rsid w:val="002101C5"/>
    <w:rsid w:val="0036474B"/>
    <w:rsid w:val="00372CDF"/>
    <w:rsid w:val="00377D24"/>
    <w:rsid w:val="003911E9"/>
    <w:rsid w:val="00450F4C"/>
    <w:rsid w:val="004B7700"/>
    <w:rsid w:val="00510CA2"/>
    <w:rsid w:val="0058122F"/>
    <w:rsid w:val="005A2059"/>
    <w:rsid w:val="005B58CF"/>
    <w:rsid w:val="0097200E"/>
    <w:rsid w:val="009F3A3F"/>
    <w:rsid w:val="00A9082E"/>
    <w:rsid w:val="00B21533"/>
    <w:rsid w:val="00BB184D"/>
    <w:rsid w:val="00C434E6"/>
    <w:rsid w:val="00C479CB"/>
    <w:rsid w:val="00D02230"/>
    <w:rsid w:val="00D42666"/>
    <w:rsid w:val="00DA6E6B"/>
    <w:rsid w:val="00E274CD"/>
    <w:rsid w:val="00E956EF"/>
    <w:rsid w:val="00F3417F"/>
    <w:rsid w:val="00F56F06"/>
    <w:rsid w:val="00FA0FE8"/>
    <w:rsid w:val="00F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44A2A9"/>
  <w14:defaultImageDpi w14:val="300"/>
  <w15:docId w15:val="{BA9AE395-60D9-4C47-9D9D-EA9A2A4B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7084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ica.bnf.fr/ark:/12148/btv1b9078196z/f1.image" TargetMode="External"/><Relationship Id="rId13" Type="http://schemas.openxmlformats.org/officeDocument/2006/relationships/hyperlink" Target="http://homo-ciceronianus.blogspo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titution.org/rom/de_officiis.htm" TargetMode="External"/><Relationship Id="rId12" Type="http://schemas.openxmlformats.org/officeDocument/2006/relationships/hyperlink" Target="https://www.academia.edu/565987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helatinlibrary.com/cicero/off.shtml" TargetMode="External"/><Relationship Id="rId11" Type="http://schemas.openxmlformats.org/officeDocument/2006/relationships/hyperlink" Target="http://gallica.bnf.fr/ark:/12148/btv1b9078196z/f1.image" TargetMode="External"/><Relationship Id="rId5" Type="http://schemas.openxmlformats.org/officeDocument/2006/relationships/hyperlink" Target="http://gallica.bnf.fr/ark:/12148/btv1b9078196z/f1.imag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allica.bnf.fr/ark:/12148/btv1b9078196z/f1.imag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llica.bnf.fr/ark:/12148/btv1b9078196z/f1.image" TargetMode="External"/><Relationship Id="rId14" Type="http://schemas.openxmlformats.org/officeDocument/2006/relationships/hyperlink" Target="https://youtu.be/jTF6lF2Yg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2382</Words>
  <Characters>15147</Characters>
  <Application>Microsoft Office Word</Application>
  <DocSecurity>0</DocSecurity>
  <Lines>126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17495</CharactersWithSpaces>
  <SharedDoc>false</SharedDoc>
  <HLinks>
    <vt:vector size="24" baseType="variant">
      <vt:variant>
        <vt:i4>7012398</vt:i4>
      </vt:variant>
      <vt:variant>
        <vt:i4>9</vt:i4>
      </vt:variant>
      <vt:variant>
        <vt:i4>0</vt:i4>
      </vt:variant>
      <vt:variant>
        <vt:i4>5</vt:i4>
      </vt:variant>
      <vt:variant>
        <vt:lpwstr>http://homo-ciceronianus.blogspot.com/</vt:lpwstr>
      </vt:variant>
      <vt:variant>
        <vt:lpwstr/>
      </vt:variant>
      <vt:variant>
        <vt:i4>3276907</vt:i4>
      </vt:variant>
      <vt:variant>
        <vt:i4>6</vt:i4>
      </vt:variant>
      <vt:variant>
        <vt:i4>0</vt:i4>
      </vt:variant>
      <vt:variant>
        <vt:i4>5</vt:i4>
      </vt:variant>
      <vt:variant>
        <vt:lpwstr>http://www.constitution.org/rom/de_officiis.htm</vt:lpwstr>
      </vt:variant>
      <vt:variant>
        <vt:lpwstr/>
      </vt:variant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http://www.thelatinlibrary.com/cicero/off.shtml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2018-02-26T21:15:00Z</dcterms:created>
  <dcterms:modified xsi:type="dcterms:W3CDTF">2024-09-10T11:31:00Z</dcterms:modified>
</cp:coreProperties>
</file>