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9EAB" w14:textId="77777777" w:rsidR="003142D1" w:rsidRPr="00213AF0" w:rsidRDefault="003142D1" w:rsidP="003142D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67DEFA0" w14:textId="77777777" w:rsidR="003142D1" w:rsidRDefault="003142D1" w:rsidP="003142D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85E7703" w14:textId="77777777" w:rsidR="003142D1" w:rsidRPr="0018683B" w:rsidRDefault="003142D1" w:rsidP="003142D1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B08762C" w14:textId="77777777" w:rsidR="003142D1" w:rsidRPr="00726328" w:rsidRDefault="003142D1" w:rsidP="003142D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EAA45C9" w14:textId="77777777" w:rsidR="003142D1" w:rsidRPr="000816A4" w:rsidRDefault="003142D1" w:rsidP="003142D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0543F4A8" w14:textId="77777777" w:rsidR="003142D1" w:rsidRPr="000816A4" w:rsidRDefault="003142D1" w:rsidP="003142D1">
      <w:pPr>
        <w:jc w:val="center"/>
        <w:rPr>
          <w:lang w:val="en-US"/>
        </w:rPr>
      </w:pPr>
    </w:p>
    <w:bookmarkEnd w:id="0"/>
    <w:bookmarkEnd w:id="1"/>
    <w:p w14:paraId="00428AD1" w14:textId="77777777" w:rsidR="00A905AE" w:rsidRDefault="00A905AE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</w:rPr>
      </w:pPr>
    </w:p>
    <w:p w14:paraId="13D42947" w14:textId="77777777" w:rsidR="00A905AE" w:rsidRDefault="00A905AE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</w:rPr>
      </w:pPr>
    </w:p>
    <w:p w14:paraId="4D4048DC" w14:textId="77777777" w:rsidR="00A905AE" w:rsidRDefault="00A905AE">
      <w:pPr>
        <w:rPr>
          <w:b/>
          <w:sz w:val="36"/>
        </w:rPr>
      </w:pPr>
      <w:r>
        <w:rPr>
          <w:b/>
          <w:smallCaps/>
          <w:sz w:val="36"/>
        </w:rPr>
        <w:t xml:space="preserve">Peter Abelard </w:t>
      </w:r>
      <w:r>
        <w:rPr>
          <w:b/>
          <w:sz w:val="36"/>
        </w:rPr>
        <w:tab/>
      </w:r>
      <w:r>
        <w:t>(1079-1142)</w:t>
      </w:r>
    </w:p>
    <w:p w14:paraId="3637ED61" w14:textId="77777777" w:rsidR="00A905AE" w:rsidRDefault="00A905AE">
      <w:pPr>
        <w:rPr>
          <w:b/>
          <w:sz w:val="36"/>
        </w:rPr>
      </w:pPr>
    </w:p>
    <w:p w14:paraId="1A9A7CE7" w14:textId="77777777" w:rsidR="00A905AE" w:rsidRPr="00F1291A" w:rsidRDefault="00A905AE">
      <w:pPr>
        <w:pStyle w:val="Sangradetextonormal"/>
        <w:rPr>
          <w:b/>
          <w:lang w:val="en-US"/>
        </w:rPr>
      </w:pPr>
      <w:r w:rsidRPr="00F1291A">
        <w:rPr>
          <w:lang w:val="en-US"/>
        </w:rPr>
        <w:t>(Petrus Abaelardus; scholastic philosopher, t. U of Paris; castrated by his lover Héloise's kinsmen; legendary tragic love story)</w:t>
      </w:r>
    </w:p>
    <w:p w14:paraId="33B67B84" w14:textId="77777777" w:rsidR="00A905AE" w:rsidRPr="00F1291A" w:rsidRDefault="00A905AE">
      <w:pPr>
        <w:rPr>
          <w:b/>
          <w:sz w:val="36"/>
          <w:lang w:val="en-US"/>
        </w:rPr>
      </w:pPr>
    </w:p>
    <w:p w14:paraId="7AAD495F" w14:textId="77777777" w:rsidR="00A905AE" w:rsidRPr="00F1291A" w:rsidRDefault="00A905AE">
      <w:pPr>
        <w:rPr>
          <w:b/>
          <w:sz w:val="36"/>
          <w:lang w:val="en-US"/>
        </w:rPr>
      </w:pPr>
    </w:p>
    <w:p w14:paraId="64E4BA38" w14:textId="77777777" w:rsidR="00A905AE" w:rsidRPr="00F1291A" w:rsidRDefault="00A905AE">
      <w:pPr>
        <w:rPr>
          <w:b/>
          <w:lang w:val="en-US"/>
        </w:rPr>
      </w:pPr>
      <w:r w:rsidRPr="00F1291A">
        <w:rPr>
          <w:b/>
          <w:lang w:val="en-US"/>
        </w:rPr>
        <w:t>Works</w:t>
      </w:r>
    </w:p>
    <w:p w14:paraId="35C8E829" w14:textId="77777777" w:rsidR="00A905AE" w:rsidRPr="00F1291A" w:rsidRDefault="00A905AE">
      <w:pPr>
        <w:rPr>
          <w:b/>
          <w:lang w:val="en-US"/>
        </w:rPr>
      </w:pPr>
    </w:p>
    <w:p w14:paraId="777F435C" w14:textId="77777777" w:rsidR="00A905AE" w:rsidRPr="00F1291A" w:rsidRDefault="00A905AE">
      <w:pPr>
        <w:rPr>
          <w:lang w:val="en-US"/>
        </w:rPr>
      </w:pPr>
      <w:r w:rsidRPr="00F1291A">
        <w:rPr>
          <w:lang w:val="en-US"/>
        </w:rPr>
        <w:t xml:space="preserve">Abelard, Peter. </w:t>
      </w:r>
      <w:r w:rsidRPr="00F1291A">
        <w:rPr>
          <w:i/>
          <w:lang w:val="en-US"/>
        </w:rPr>
        <w:t>Introd. ad Theologiam.</w:t>
      </w:r>
      <w:r w:rsidRPr="00F1291A">
        <w:rPr>
          <w:lang w:val="en-US"/>
        </w:rPr>
        <w:t xml:space="preserve"> In Migne, </w:t>
      </w:r>
      <w:r w:rsidRPr="00F1291A">
        <w:rPr>
          <w:i/>
          <w:lang w:val="en-US"/>
        </w:rPr>
        <w:t>Patrologia Lat.</w:t>
      </w:r>
      <w:r w:rsidRPr="00F1291A">
        <w:rPr>
          <w:lang w:val="en-US"/>
        </w:rPr>
        <w:t xml:space="preserve"> 178.</w:t>
      </w:r>
    </w:p>
    <w:p w14:paraId="684811C9" w14:textId="77777777" w:rsidR="008865C6" w:rsidRPr="00F1291A" w:rsidRDefault="008865C6">
      <w:pPr>
        <w:rPr>
          <w:lang w:val="en-US"/>
        </w:rPr>
      </w:pPr>
      <w:r w:rsidRPr="00F1291A">
        <w:rPr>
          <w:lang w:val="en-US"/>
        </w:rPr>
        <w:t xml:space="preserve">_____. </w:t>
      </w:r>
      <w:r w:rsidRPr="00F1291A">
        <w:rPr>
          <w:i/>
          <w:lang w:val="en-US"/>
        </w:rPr>
        <w:t>Planctus.</w:t>
      </w:r>
    </w:p>
    <w:p w14:paraId="2FDF457B" w14:textId="77777777" w:rsidR="008865C6" w:rsidRPr="008865C6" w:rsidRDefault="008865C6">
      <w:pPr>
        <w:rPr>
          <w:i/>
        </w:rPr>
      </w:pPr>
      <w:r>
        <w:t xml:space="preserve">_____. </w:t>
      </w:r>
      <w:r>
        <w:rPr>
          <w:i/>
        </w:rPr>
        <w:t>Carmen ad Astrolabium.</w:t>
      </w:r>
    </w:p>
    <w:p w14:paraId="23794405" w14:textId="77777777" w:rsidR="00A905AE" w:rsidRDefault="00A905AE">
      <w:pPr>
        <w:rPr>
          <w:i/>
        </w:rPr>
      </w:pPr>
      <w:r>
        <w:t xml:space="preserve">_____. </w:t>
      </w:r>
      <w:r>
        <w:rPr>
          <w:i/>
        </w:rPr>
        <w:t>Historia Calamitatum.</w:t>
      </w:r>
    </w:p>
    <w:p w14:paraId="7E334077" w14:textId="77777777" w:rsidR="00A905AE" w:rsidRDefault="00A905AE">
      <w:r>
        <w:t xml:space="preserve">_____.  </w:t>
      </w:r>
      <w:r>
        <w:rPr>
          <w:i/>
        </w:rPr>
        <w:t>Ethica seu liber dictus Scito te ipsum. c.</w:t>
      </w:r>
      <w:r>
        <w:t xml:space="preserve"> 1136.</w:t>
      </w:r>
    </w:p>
    <w:p w14:paraId="0F3D0E78" w14:textId="77777777" w:rsidR="00A905AE" w:rsidRDefault="00A905AE">
      <w:r>
        <w:t xml:space="preserve">_____. </w:t>
      </w:r>
      <w:r>
        <w:rPr>
          <w:i/>
        </w:rPr>
        <w:t>Conócete a tí mismo  [Etica o Conócete a tí mismo].</w:t>
      </w:r>
      <w:r>
        <w:t xml:space="preserve"> </w:t>
      </w:r>
      <w:r w:rsidRPr="00F1291A">
        <w:rPr>
          <w:lang w:val="en-US"/>
        </w:rPr>
        <w:t xml:space="preserve">Ed. and trans. Pedro R. Santidrián. </w:t>
      </w:r>
      <w:r>
        <w:t>Madrid: Tecnos, 1990.</w:t>
      </w:r>
    </w:p>
    <w:p w14:paraId="3460C106" w14:textId="77777777" w:rsidR="00A905AE" w:rsidRDefault="00A905AE">
      <w:r>
        <w:t xml:space="preserve">_____. </w:t>
      </w:r>
      <w:r>
        <w:rPr>
          <w:i/>
        </w:rPr>
        <w:t>Conócete a tí mismo  [Etica o Conócete a tí mismo].</w:t>
      </w:r>
      <w:r>
        <w:t xml:space="preserve"> </w:t>
      </w:r>
      <w:r w:rsidRPr="00F1291A">
        <w:rPr>
          <w:lang w:val="en-US"/>
        </w:rPr>
        <w:t xml:space="preserve">Ed. and trans. Pedro R. Santidrián. </w:t>
      </w:r>
      <w:r>
        <w:t>Barcelona: Altaya, 1994.</w:t>
      </w:r>
    </w:p>
    <w:p w14:paraId="7ED9DC31" w14:textId="77777777" w:rsidR="00A905AE" w:rsidRPr="00F1291A" w:rsidRDefault="00A905AE">
      <w:pPr>
        <w:rPr>
          <w:lang w:val="en-US"/>
        </w:rPr>
      </w:pPr>
      <w:r>
        <w:t xml:space="preserve">_____. </w:t>
      </w:r>
      <w:r>
        <w:rPr>
          <w:i/>
        </w:rPr>
        <w:t>Petri Abaelardi opera theologica.</w:t>
      </w:r>
      <w:r>
        <w:t xml:space="preserve">  Ed. E. M. Buytaert.  </w:t>
      </w:r>
      <w:r w:rsidRPr="00F1291A">
        <w:rPr>
          <w:i/>
          <w:lang w:val="en-US"/>
        </w:rPr>
        <w:t>Corpus Christianorum, Continuatio Medievalis</w:t>
      </w:r>
      <w:r w:rsidRPr="00F1291A">
        <w:rPr>
          <w:lang w:val="en-US"/>
        </w:rPr>
        <w:t xml:space="preserve"> 11.</w:t>
      </w:r>
    </w:p>
    <w:p w14:paraId="06E13BEA" w14:textId="77777777" w:rsidR="00A905AE" w:rsidRPr="00F1291A" w:rsidRDefault="00A905AE">
      <w:pPr>
        <w:rPr>
          <w:lang w:val="en-US"/>
        </w:rPr>
      </w:pPr>
      <w:r w:rsidRPr="00F1291A">
        <w:rPr>
          <w:lang w:val="en-US"/>
        </w:rPr>
        <w:t xml:space="preserve">_____.  </w:t>
      </w:r>
      <w:r w:rsidRPr="00F1291A">
        <w:rPr>
          <w:i/>
          <w:lang w:val="en-US"/>
        </w:rPr>
        <w:t>Sic et non: A Critical Edition.</w:t>
      </w:r>
      <w:r w:rsidRPr="00F1291A">
        <w:rPr>
          <w:lang w:val="en-US"/>
        </w:rPr>
        <w:t xml:space="preserve"> Ed. B. Boyer and R. McKeon.  Chicago and London, 1976.</w:t>
      </w:r>
    </w:p>
    <w:p w14:paraId="09C43A15" w14:textId="77777777" w:rsidR="00A905AE" w:rsidRPr="00F1291A" w:rsidRDefault="00A905AE">
      <w:pPr>
        <w:rPr>
          <w:lang w:val="en-US"/>
        </w:rPr>
      </w:pPr>
      <w:r w:rsidRPr="00F1291A">
        <w:rPr>
          <w:lang w:val="en-US"/>
        </w:rPr>
        <w:t xml:space="preserve">_____.  Prologue to the </w:t>
      </w:r>
      <w:r w:rsidRPr="00F1291A">
        <w:rPr>
          <w:i/>
          <w:lang w:val="en-US"/>
        </w:rPr>
        <w:t>Yes and No.</w:t>
      </w:r>
      <w:r w:rsidRPr="00F1291A">
        <w:rPr>
          <w:lang w:val="en-US"/>
        </w:rPr>
        <w:t xml:space="preserve">  In Minnis et al., </w:t>
      </w:r>
      <w:r w:rsidRPr="00F1291A">
        <w:rPr>
          <w:i/>
          <w:lang w:val="en-US"/>
        </w:rPr>
        <w:t xml:space="preserve">Medieval Literary Theory and Criticism   </w:t>
      </w:r>
      <w:r w:rsidRPr="00F1291A">
        <w:rPr>
          <w:lang w:val="en-US"/>
        </w:rPr>
        <w:t>87-100.*</w:t>
      </w:r>
    </w:p>
    <w:p w14:paraId="47F4E256" w14:textId="77777777" w:rsidR="00A905AE" w:rsidRPr="00F1291A" w:rsidRDefault="00A905AE">
      <w:pPr>
        <w:rPr>
          <w:lang w:val="en-US"/>
        </w:rPr>
      </w:pPr>
      <w:r w:rsidRPr="00F1291A">
        <w:rPr>
          <w:lang w:val="en-US"/>
        </w:rPr>
        <w:t xml:space="preserve">Abelard and Heloise. </w:t>
      </w:r>
      <w:r w:rsidRPr="00F1291A">
        <w:rPr>
          <w:i/>
          <w:lang w:val="en-US"/>
        </w:rPr>
        <w:t>Petri Abaelardi et Heloissae Epistolae.</w:t>
      </w:r>
    </w:p>
    <w:p w14:paraId="189BEB9D" w14:textId="77777777" w:rsidR="00A905AE" w:rsidRDefault="00A905AE">
      <w:r>
        <w:t xml:space="preserve">_____. </w:t>
      </w:r>
      <w:r>
        <w:rPr>
          <w:i/>
        </w:rPr>
        <w:t>Cartas de Abelardo y Eloísa.</w:t>
      </w:r>
      <w:r>
        <w:t xml:space="preserve"> Ed. and trans. Pedro R. Santidrián and Manuela Astruga. Madrid: Alianza, 1993.*</w:t>
      </w:r>
    </w:p>
    <w:p w14:paraId="30AAAEDE" w14:textId="77777777" w:rsidR="00A905AE" w:rsidRDefault="00A905AE">
      <w:pPr>
        <w:rPr>
          <w:b/>
          <w:sz w:val="36"/>
        </w:rPr>
      </w:pPr>
    </w:p>
    <w:p w14:paraId="1F034368" w14:textId="77777777" w:rsidR="00A905AE" w:rsidRDefault="00A905AE">
      <w:pPr>
        <w:rPr>
          <w:b/>
          <w:sz w:val="36"/>
        </w:rPr>
      </w:pPr>
    </w:p>
    <w:p w14:paraId="5B3DAE91" w14:textId="77777777" w:rsidR="00A905AE" w:rsidRDefault="00A905AE">
      <w:pPr>
        <w:rPr>
          <w:b/>
        </w:rPr>
      </w:pPr>
      <w:r>
        <w:rPr>
          <w:b/>
        </w:rPr>
        <w:t>Criticism</w:t>
      </w:r>
    </w:p>
    <w:p w14:paraId="685EDCF2" w14:textId="77777777" w:rsidR="00A905AE" w:rsidRDefault="00A905AE">
      <w:pPr>
        <w:rPr>
          <w:b/>
        </w:rPr>
      </w:pPr>
    </w:p>
    <w:p w14:paraId="1A4F1BD0" w14:textId="77777777" w:rsidR="00A905AE" w:rsidRDefault="00A905AE">
      <w:r>
        <w:t xml:space="preserve">Bertola, E.  "I precedenti storici del metodo del </w:t>
      </w:r>
      <w:r>
        <w:rPr>
          <w:i/>
        </w:rPr>
        <w:t xml:space="preserve">Sic et non </w:t>
      </w:r>
      <w:r>
        <w:t xml:space="preserve">di Abelardo." </w:t>
      </w:r>
      <w:r>
        <w:rPr>
          <w:i/>
        </w:rPr>
        <w:t xml:space="preserve">Rivista di filosofia neo-scolastica </w:t>
      </w:r>
      <w:r>
        <w:t>53 (1961): 255-80.</w:t>
      </w:r>
    </w:p>
    <w:p w14:paraId="67EAC39E" w14:textId="77777777" w:rsidR="00A905AE" w:rsidRDefault="00A905AE">
      <w:r>
        <w:t xml:space="preserve">Bobes Naves, Carmen, et al. "Las aportaciones de la Escolástica al pensamiento estético literario." In Bobes, et al. </w:t>
      </w:r>
      <w:r>
        <w:rPr>
          <w:i/>
        </w:rPr>
        <w:t xml:space="preserve"> Historia de la </w:t>
      </w:r>
      <w:r>
        <w:rPr>
          <w:i/>
        </w:rPr>
        <w:lastRenderedPageBreak/>
        <w:t>Teoría Literaria, II: Transmisores. Edad Media. Poéticas clasicistas.</w:t>
      </w:r>
      <w:r>
        <w:t xml:space="preserve"> Madrid: Gredos, 1998. (II.II). 123-52.* </w:t>
      </w:r>
    </w:p>
    <w:p w14:paraId="345F620F" w14:textId="77777777" w:rsidR="00A905AE" w:rsidRDefault="00A905AE" w:rsidP="00A905AE">
      <w:pPr>
        <w:ind w:right="-1"/>
      </w:pPr>
      <w:r>
        <w:t xml:space="preserve">Brasa Díez, Mariano (U autónoma de Madrid). "Un diálogo a tres bandas." </w:t>
      </w:r>
      <w:r>
        <w:rPr>
          <w:i/>
        </w:rPr>
        <w:t>Revista Española de Filosofía Medieval</w:t>
      </w:r>
      <w:r>
        <w:t xml:space="preserve"> 10 (2003): 189-97. (Abelard, </w:t>
      </w:r>
      <w:r>
        <w:rPr>
          <w:i/>
        </w:rPr>
        <w:t>Dialogus inter philosophum, iudaeum et christianum</w:t>
      </w:r>
      <w:r>
        <w:t>).</w:t>
      </w:r>
    </w:p>
    <w:p w14:paraId="4A41B53C" w14:textId="77777777" w:rsidR="00A905AE" w:rsidRPr="00F1291A" w:rsidRDefault="00A905AE">
      <w:pPr>
        <w:rPr>
          <w:lang w:val="en-US"/>
        </w:rPr>
      </w:pPr>
      <w:r>
        <w:t xml:space="preserve">D'Israeli, I.  "Abelard and Eloisa." </w:t>
      </w:r>
      <w:r w:rsidRPr="00F1291A">
        <w:rPr>
          <w:lang w:val="en-US"/>
        </w:rPr>
        <w:t xml:space="preserve">In D'Israeli, </w:t>
      </w:r>
      <w:r w:rsidRPr="00F1291A">
        <w:rPr>
          <w:i/>
          <w:lang w:val="en-US"/>
        </w:rPr>
        <w:t>Curiosities of Literature.</w:t>
      </w:r>
      <w:r w:rsidRPr="00F1291A">
        <w:rPr>
          <w:lang w:val="en-US"/>
        </w:rPr>
        <w:t xml:space="preserve">  London: Moxon, 1834. 1.211-16.*</w:t>
      </w:r>
    </w:p>
    <w:p w14:paraId="55D2AC31" w14:textId="77777777" w:rsidR="008865C6" w:rsidRPr="00F1291A" w:rsidRDefault="008865C6" w:rsidP="008865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1291A">
        <w:rPr>
          <w:sz w:val="28"/>
          <w:szCs w:val="28"/>
          <w:lang w:val="en-US"/>
        </w:rPr>
        <w:t xml:space="preserve">Feros Ruys, Juanita, and John O. Ward. </w:t>
      </w:r>
      <w:r w:rsidRPr="00F1291A">
        <w:rPr>
          <w:i/>
          <w:sz w:val="28"/>
          <w:szCs w:val="28"/>
          <w:lang w:val="en-US"/>
        </w:rPr>
        <w:t xml:space="preserve">The Repentent Abelard: Abelard's Thought as Revealed in His </w:t>
      </w:r>
      <w:r w:rsidRPr="00F1291A">
        <w:rPr>
          <w:i/>
          <w:smallCaps/>
          <w:sz w:val="28"/>
          <w:szCs w:val="28"/>
          <w:lang w:val="en-US"/>
        </w:rPr>
        <w:t>Carmen ad Astrolabium</w:t>
      </w:r>
      <w:r w:rsidRPr="00F1291A">
        <w:rPr>
          <w:i/>
          <w:sz w:val="28"/>
          <w:szCs w:val="28"/>
          <w:lang w:val="en-US"/>
        </w:rPr>
        <w:t xml:space="preserve"> and </w:t>
      </w:r>
      <w:r w:rsidRPr="00F1291A">
        <w:rPr>
          <w:i/>
          <w:smallCaps/>
          <w:sz w:val="28"/>
          <w:szCs w:val="28"/>
          <w:lang w:val="en-US"/>
        </w:rPr>
        <w:t>Planctus.</w:t>
      </w:r>
      <w:r w:rsidRPr="00F1291A">
        <w:rPr>
          <w:sz w:val="28"/>
          <w:szCs w:val="28"/>
          <w:lang w:val="en-US"/>
        </w:rPr>
        <w:t xml:space="preserve"> Basingstoke: Palgrave Macmillan, 2004.</w:t>
      </w:r>
    </w:p>
    <w:p w14:paraId="0E24B523" w14:textId="77777777" w:rsidR="00A905AE" w:rsidRPr="00F1291A" w:rsidRDefault="00A905AE">
      <w:pPr>
        <w:rPr>
          <w:lang w:val="en-US"/>
        </w:rPr>
      </w:pPr>
      <w:r w:rsidRPr="00F1291A">
        <w:rPr>
          <w:lang w:val="en-US"/>
        </w:rPr>
        <w:t xml:space="preserve">Jolivet, J.  </w:t>
      </w:r>
      <w:r w:rsidRPr="00F1291A">
        <w:rPr>
          <w:i/>
          <w:lang w:val="en-US"/>
        </w:rPr>
        <w:t>Arts du langage et théologie chez Abelard.</w:t>
      </w:r>
      <w:r w:rsidRPr="00F1291A">
        <w:rPr>
          <w:lang w:val="en-US"/>
        </w:rPr>
        <w:t xml:space="preserve"> (Etudes de philosophie médiévale 57).  Paris, 1969.</w:t>
      </w:r>
    </w:p>
    <w:p w14:paraId="3145B152" w14:textId="77777777" w:rsidR="00A905AE" w:rsidRPr="00F1291A" w:rsidRDefault="00A905AE">
      <w:pPr>
        <w:rPr>
          <w:lang w:val="en-US"/>
        </w:rPr>
      </w:pPr>
      <w:r w:rsidRPr="00F1291A">
        <w:rPr>
          <w:lang w:val="en-US"/>
        </w:rPr>
        <w:t xml:space="preserve">Minnis, A. J., and A. B. Scott. "Scriptural Allegory and Authority: Hugh of Saint-Victor, Peter Abelard, and Peter Lombard." In Minnis and Scott, </w:t>
      </w:r>
      <w:r w:rsidRPr="00F1291A">
        <w:rPr>
          <w:i/>
          <w:lang w:val="en-US"/>
        </w:rPr>
        <w:t xml:space="preserve">Medieval Literary Theory and Criticism </w:t>
      </w:r>
      <w:r w:rsidRPr="00F1291A">
        <w:rPr>
          <w:lang w:val="en-US"/>
        </w:rPr>
        <w:t xml:space="preserve"> c.</w:t>
      </w:r>
      <w:r w:rsidRPr="00F1291A">
        <w:rPr>
          <w:i/>
          <w:lang w:val="en-US"/>
        </w:rPr>
        <w:t>1100-</w:t>
      </w:r>
      <w:r w:rsidRPr="00F1291A">
        <w:rPr>
          <w:lang w:val="en-US"/>
        </w:rPr>
        <w:t xml:space="preserve"> c</w:t>
      </w:r>
      <w:r w:rsidRPr="00F1291A">
        <w:rPr>
          <w:i/>
          <w:lang w:val="en-US"/>
        </w:rPr>
        <w:t xml:space="preserve"> 1375: The Commentary Tradition.</w:t>
      </w:r>
      <w:r w:rsidRPr="00F1291A">
        <w:rPr>
          <w:lang w:val="en-US"/>
        </w:rPr>
        <w:t xml:space="preserve"> Oxford: Oxford UP, 1988. 65-112.*</w:t>
      </w:r>
    </w:p>
    <w:p w14:paraId="59B053B4" w14:textId="77777777" w:rsidR="00837D89" w:rsidRPr="00F1291A" w:rsidRDefault="00837D89" w:rsidP="00837D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1291A">
        <w:rPr>
          <w:sz w:val="28"/>
          <w:szCs w:val="28"/>
          <w:lang w:val="en-US"/>
        </w:rPr>
        <w:t xml:space="preserve">Mews, Constant J. (Monash U). </w:t>
      </w:r>
      <w:r w:rsidR="00A905AE" w:rsidRPr="00F1291A">
        <w:rPr>
          <w:i/>
          <w:sz w:val="28"/>
          <w:szCs w:val="28"/>
          <w:lang w:val="en-US"/>
        </w:rPr>
        <w:t>The Lost Letters of Abelard and Heloise: Perceptions of Dialogue in Twelfth-Century France.</w:t>
      </w:r>
      <w:r w:rsidR="00A905AE" w:rsidRPr="00F1291A">
        <w:rPr>
          <w:sz w:val="28"/>
          <w:szCs w:val="28"/>
          <w:lang w:val="en-US"/>
        </w:rPr>
        <w:t xml:space="preserve"> </w:t>
      </w:r>
      <w:r w:rsidRPr="00F1291A">
        <w:rPr>
          <w:sz w:val="28"/>
          <w:szCs w:val="28"/>
          <w:lang w:val="en-US"/>
        </w:rPr>
        <w:t xml:space="preserve">Trans. Neville Chiavaroli and Constant Mews. </w:t>
      </w:r>
      <w:r w:rsidR="00A905AE" w:rsidRPr="00F1291A">
        <w:rPr>
          <w:sz w:val="28"/>
          <w:szCs w:val="28"/>
          <w:lang w:val="en-US"/>
        </w:rPr>
        <w:t>Houndmills: Macmillan, 1999</w:t>
      </w:r>
      <w:r w:rsidRPr="00F1291A">
        <w:rPr>
          <w:sz w:val="28"/>
          <w:szCs w:val="28"/>
          <w:lang w:val="en-US"/>
        </w:rPr>
        <w:t>. Palgrave Macmillan, 2001.</w:t>
      </w:r>
    </w:p>
    <w:p w14:paraId="5C881414" w14:textId="77777777" w:rsidR="00A905AE" w:rsidRPr="00F1291A" w:rsidRDefault="00A905AE">
      <w:pPr>
        <w:rPr>
          <w:lang w:val="en-US"/>
        </w:rPr>
      </w:pPr>
      <w:r w:rsidRPr="00F1291A">
        <w:rPr>
          <w:lang w:val="en-US"/>
        </w:rPr>
        <w:t xml:space="preserve">Nye, Andrea. "A Woman's Thought or a Man's Discipline? The Letters of Abelard and Heloise." In </w:t>
      </w:r>
      <w:r w:rsidRPr="00F1291A">
        <w:rPr>
          <w:i/>
          <w:lang w:val="en-US"/>
        </w:rPr>
        <w:t>Hypatia's Daughters.</w:t>
      </w:r>
      <w:r w:rsidRPr="00F1291A">
        <w:rPr>
          <w:lang w:val="en-US"/>
        </w:rPr>
        <w:t xml:space="preserve"> Ed. Linda Lopez McAlister. Bloomington: Indiana UP, 1996. 25-47.*</w:t>
      </w:r>
    </w:p>
    <w:p w14:paraId="6B772E7C" w14:textId="77777777" w:rsidR="00A905AE" w:rsidRPr="00F1291A" w:rsidRDefault="00A905AE">
      <w:pPr>
        <w:rPr>
          <w:lang w:val="en-US"/>
        </w:rPr>
      </w:pPr>
      <w:r w:rsidRPr="00F1291A">
        <w:rPr>
          <w:lang w:val="en-US"/>
        </w:rPr>
        <w:t xml:space="preserve">Pucci, Joseph. "The Unhealable Wound: Abelard, Ovid, and Lucan." In Pucci, </w:t>
      </w:r>
      <w:r w:rsidRPr="00F1291A">
        <w:rPr>
          <w:i/>
          <w:lang w:val="en-US"/>
        </w:rPr>
        <w:t>The Full-Knowing Reader.</w:t>
      </w:r>
      <w:r w:rsidRPr="00F1291A">
        <w:rPr>
          <w:lang w:val="en-US"/>
        </w:rPr>
        <w:t xml:space="preserve"> New Haven: Yale UP, 1998. 178-98.*</w:t>
      </w:r>
    </w:p>
    <w:p w14:paraId="563F487A" w14:textId="77777777" w:rsidR="00A905AE" w:rsidRPr="00F1291A" w:rsidRDefault="00A905AE">
      <w:pPr>
        <w:rPr>
          <w:lang w:val="en-US"/>
        </w:rPr>
      </w:pPr>
      <w:r w:rsidRPr="00F1291A">
        <w:rPr>
          <w:lang w:val="en-US"/>
        </w:rPr>
        <w:t xml:space="preserve">Smalley, B.  </w:t>
      </w:r>
      <w:r w:rsidRPr="00F1291A">
        <w:rPr>
          <w:i/>
          <w:lang w:val="en-US"/>
        </w:rPr>
        <w:t>Studies in Medieval Thought and Learning, from Abelard to Wyclif.</w:t>
      </w:r>
      <w:r w:rsidRPr="00F1291A">
        <w:rPr>
          <w:lang w:val="en-US"/>
        </w:rPr>
        <w:t xml:space="preserve"> London ,1981.</w:t>
      </w:r>
    </w:p>
    <w:p w14:paraId="54CC4CB5" w14:textId="77777777" w:rsidR="00A905AE" w:rsidRPr="00F1291A" w:rsidRDefault="00A905AE">
      <w:pPr>
        <w:rPr>
          <w:lang w:val="en-US"/>
        </w:rPr>
      </w:pPr>
      <w:r w:rsidRPr="00F1291A">
        <w:rPr>
          <w:lang w:val="en-US"/>
        </w:rPr>
        <w:t xml:space="preserve">Solère, J.-L. "The Misfortunes of Abelard." In </w:t>
      </w:r>
      <w:r w:rsidRPr="00F1291A">
        <w:rPr>
          <w:i/>
          <w:lang w:val="en-US"/>
        </w:rPr>
        <w:t>A History of European Literature.</w:t>
      </w:r>
      <w:r w:rsidRPr="00F1291A">
        <w:rPr>
          <w:lang w:val="en-US"/>
        </w:rPr>
        <w:t xml:space="preserve"> Ed. Annick Benoit-Dusausoy and Guy Fontaine. London: Routledge, 2000. 75-77.*</w:t>
      </w:r>
    </w:p>
    <w:p w14:paraId="3CA7942B" w14:textId="77777777" w:rsidR="00A905AE" w:rsidRPr="00F1291A" w:rsidRDefault="00A905AE">
      <w:pPr>
        <w:rPr>
          <w:lang w:val="en-US"/>
        </w:rPr>
      </w:pPr>
    </w:p>
    <w:p w14:paraId="03EC1C5A" w14:textId="77777777" w:rsidR="00A905AE" w:rsidRPr="00F1291A" w:rsidRDefault="00A905AE">
      <w:pPr>
        <w:rPr>
          <w:lang w:val="en-US"/>
        </w:rPr>
      </w:pPr>
    </w:p>
    <w:p w14:paraId="14085D4C" w14:textId="77777777" w:rsidR="00A905AE" w:rsidRPr="00F1291A" w:rsidRDefault="00A905AE">
      <w:pPr>
        <w:rPr>
          <w:lang w:val="en-US"/>
        </w:rPr>
      </w:pPr>
    </w:p>
    <w:p w14:paraId="7284786D" w14:textId="77777777" w:rsidR="00F1291A" w:rsidRPr="00F1291A" w:rsidRDefault="00F1291A">
      <w:pPr>
        <w:rPr>
          <w:lang w:val="en-US"/>
        </w:rPr>
      </w:pPr>
    </w:p>
    <w:p w14:paraId="0E845DCB" w14:textId="77777777" w:rsidR="00F1291A" w:rsidRPr="00F1291A" w:rsidRDefault="00F1291A">
      <w:pPr>
        <w:rPr>
          <w:lang w:val="en-US"/>
        </w:rPr>
      </w:pPr>
    </w:p>
    <w:p w14:paraId="5FF89B02" w14:textId="3096ADAD" w:rsidR="00F1291A" w:rsidRPr="00F1291A" w:rsidRDefault="00F1291A">
      <w:pPr>
        <w:rPr>
          <w:lang w:val="en-US"/>
        </w:rPr>
      </w:pPr>
      <w:r w:rsidRPr="00F1291A">
        <w:rPr>
          <w:lang w:val="en-US"/>
        </w:rPr>
        <w:t>Anthologies</w:t>
      </w:r>
    </w:p>
    <w:p w14:paraId="2F68E2F7" w14:textId="77777777" w:rsidR="00F1291A" w:rsidRPr="00F1291A" w:rsidRDefault="00F1291A">
      <w:pPr>
        <w:rPr>
          <w:lang w:val="en-US"/>
        </w:rPr>
      </w:pPr>
    </w:p>
    <w:p w14:paraId="28C01388" w14:textId="77777777" w:rsidR="00F1291A" w:rsidRPr="00F1291A" w:rsidRDefault="00F1291A">
      <w:pPr>
        <w:rPr>
          <w:lang w:val="en-US"/>
        </w:rPr>
      </w:pPr>
    </w:p>
    <w:p w14:paraId="6B3B4F5C" w14:textId="77777777" w:rsidR="00F1291A" w:rsidRPr="00527EB0" w:rsidRDefault="00F1291A" w:rsidP="00F1291A">
      <w:pPr>
        <w:rPr>
          <w:szCs w:val="28"/>
          <w:lang w:eastAsia="en-US"/>
        </w:rPr>
      </w:pPr>
      <w:r w:rsidRPr="0090298C">
        <w:rPr>
          <w:szCs w:val="28"/>
          <w:lang w:val="en-US" w:eastAsia="en-US"/>
        </w:rPr>
        <w:t xml:space="preserve">Baeza, Ricardo, and Alfonso Reyes, eds. "Francia: Eloísa – Abelardo – Saint-Évremond – Madame de Sévigné – Voltaire – Juan Jacobo </w:t>
      </w:r>
      <w:r w:rsidRPr="0090298C">
        <w:rPr>
          <w:szCs w:val="28"/>
          <w:lang w:val="en-US" w:eastAsia="en-US"/>
        </w:rPr>
        <w:lastRenderedPageBreak/>
        <w:t xml:space="preserve">Rousseau – Denis Diderot – Madame D'Épinay – Mademoiselle de Lespinasse – Honorato de Balzac – Prosper Mérimée – George Sand – Alfredo de Musset – Gustave Flaubert – Charles Buadelaire – Paul Gauguin – Vincent van Gogh – Paul Valéry."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87-182.* </w:t>
      </w:r>
    </w:p>
    <w:p w14:paraId="5DBB0853" w14:textId="77777777" w:rsidR="00F1291A" w:rsidRDefault="00F1291A"/>
    <w:p w14:paraId="31CF19B6" w14:textId="77777777" w:rsidR="00F1291A" w:rsidRDefault="00F1291A"/>
    <w:p w14:paraId="15F5869A" w14:textId="77777777" w:rsidR="00F1291A" w:rsidRDefault="00F1291A"/>
    <w:p w14:paraId="1FEFF3B8" w14:textId="77777777" w:rsidR="00A905AE" w:rsidRDefault="00A905AE"/>
    <w:p w14:paraId="53659BC8" w14:textId="77777777" w:rsidR="00A905AE" w:rsidRDefault="00A905AE"/>
    <w:p w14:paraId="7C161B7F" w14:textId="77777777" w:rsidR="00A905AE" w:rsidRDefault="00A905AE">
      <w:r>
        <w:t>Literature</w:t>
      </w:r>
    </w:p>
    <w:p w14:paraId="7729E127" w14:textId="77777777" w:rsidR="00A905AE" w:rsidRDefault="00A905AE"/>
    <w:p w14:paraId="1CAF8557" w14:textId="77777777" w:rsidR="00A905AE" w:rsidRDefault="00A905AE"/>
    <w:p w14:paraId="149B0AF0" w14:textId="77777777" w:rsidR="0060444C" w:rsidRDefault="0060444C" w:rsidP="0060444C">
      <w:pPr>
        <w:ind w:left="709" w:hanging="709"/>
      </w:pPr>
      <w:r>
        <w:t xml:space="preserve">Corral, José Luis. </w:t>
      </w:r>
      <w:r>
        <w:rPr>
          <w:i/>
        </w:rPr>
        <w:t>El amor y la muerte: La historia de Eloísa y Abelardo.</w:t>
      </w:r>
      <w:r>
        <w:t xml:space="preserve"> </w:t>
      </w:r>
    </w:p>
    <w:p w14:paraId="1AFF52BC" w14:textId="77777777" w:rsidR="00A905AE" w:rsidRPr="00F1291A" w:rsidRDefault="00A905AE">
      <w:pPr>
        <w:tabs>
          <w:tab w:val="left" w:pos="765"/>
        </w:tabs>
        <w:rPr>
          <w:lang w:val="en-US"/>
        </w:rPr>
      </w:pPr>
      <w:r w:rsidRPr="00F1291A">
        <w:rPr>
          <w:lang w:val="en-US"/>
        </w:rPr>
        <w:t xml:space="preserve">Moore, George.  </w:t>
      </w:r>
      <w:r w:rsidRPr="00F1291A">
        <w:rPr>
          <w:i/>
          <w:lang w:val="en-US"/>
        </w:rPr>
        <w:t>Héloise and Abelard.</w:t>
      </w:r>
      <w:r w:rsidRPr="00F1291A">
        <w:rPr>
          <w:lang w:val="en-US"/>
        </w:rPr>
        <w:t xml:space="preserve">  Novel.  1921. </w:t>
      </w:r>
    </w:p>
    <w:p w14:paraId="5015BCF4" w14:textId="77777777" w:rsidR="00A905AE" w:rsidRPr="00F1291A" w:rsidRDefault="00A905AE">
      <w:pPr>
        <w:rPr>
          <w:lang w:val="en-US"/>
        </w:rPr>
      </w:pPr>
      <w:r w:rsidRPr="00F1291A">
        <w:rPr>
          <w:lang w:val="en-US"/>
        </w:rPr>
        <w:t xml:space="preserve">Pope, Alexander. "Epistle of Eloisa to Abelard." Poem. 1717. </w:t>
      </w:r>
    </w:p>
    <w:p w14:paraId="6CFEC17E" w14:textId="77777777" w:rsidR="00A905AE" w:rsidRPr="00F1291A" w:rsidRDefault="00A905AE">
      <w:pPr>
        <w:rPr>
          <w:lang w:val="en-US"/>
        </w:rPr>
      </w:pPr>
      <w:r w:rsidRPr="00F1291A">
        <w:rPr>
          <w:lang w:val="en-US"/>
        </w:rPr>
        <w:t xml:space="preserve">_____. "Eloisa to Abelard." In </w:t>
      </w:r>
      <w:r w:rsidRPr="00F1291A">
        <w:rPr>
          <w:i/>
          <w:lang w:val="en-US"/>
        </w:rPr>
        <w:t>The Poetical Works of Alexander Pope.</w:t>
      </w:r>
      <w:r w:rsidRPr="00F1291A">
        <w:rPr>
          <w:lang w:val="en-US"/>
        </w:rPr>
        <w:t xml:space="preserve"> Ed. Adolphus William Ward. London: Macmillan, 1879. 104-12.*</w:t>
      </w:r>
    </w:p>
    <w:p w14:paraId="0451EB59" w14:textId="77777777" w:rsidR="00A905AE" w:rsidRDefault="00A905AE">
      <w:r w:rsidRPr="00F1291A">
        <w:rPr>
          <w:lang w:val="en-US"/>
        </w:rPr>
        <w:t xml:space="preserve">_____. "Epistle of Eloisa to Abelard." In </w:t>
      </w:r>
      <w:r w:rsidRPr="00F1291A">
        <w:rPr>
          <w:i/>
          <w:lang w:val="en-US"/>
        </w:rPr>
        <w:t>The Norton Anthology of English Literature.</w:t>
      </w:r>
      <w:r w:rsidRPr="00F1291A">
        <w:rPr>
          <w:lang w:val="en-US"/>
        </w:rPr>
        <w:t xml:space="preserve"> 7th ed. Ed. M. H. Abrams, Stephen Greenblatt, et al. </w:t>
      </w:r>
      <w:r>
        <w:t>New York: Norton, 1999. 1.2545-54.*</w:t>
      </w:r>
    </w:p>
    <w:p w14:paraId="55BE7073" w14:textId="77777777" w:rsidR="00A905AE" w:rsidRDefault="00A905AE">
      <w:pPr>
        <w:tabs>
          <w:tab w:val="left" w:pos="8220"/>
        </w:tabs>
      </w:pPr>
      <w:r>
        <w:t xml:space="preserve">Waddell, Helen. </w:t>
      </w:r>
      <w:r>
        <w:rPr>
          <w:i/>
        </w:rPr>
        <w:t>Peter Abelard.</w:t>
      </w:r>
      <w:r>
        <w:t xml:space="preserve"> Novel. 1933.</w:t>
      </w:r>
    </w:p>
    <w:p w14:paraId="05ECD1AF" w14:textId="77777777" w:rsidR="00A905AE" w:rsidRDefault="00A905AE">
      <w:pPr>
        <w:rPr>
          <w:b/>
          <w:sz w:val="36"/>
        </w:rPr>
      </w:pPr>
    </w:p>
    <w:p w14:paraId="6934DB3F" w14:textId="77777777" w:rsidR="00A905AE" w:rsidRDefault="00A905AE">
      <w:pPr>
        <w:rPr>
          <w:b/>
          <w:sz w:val="36"/>
        </w:rPr>
      </w:pPr>
    </w:p>
    <w:p w14:paraId="2BCBF454" w14:textId="77777777" w:rsidR="00A905AE" w:rsidRDefault="00A905AE">
      <w:pPr>
        <w:rPr>
          <w:b/>
          <w:sz w:val="36"/>
        </w:rPr>
      </w:pPr>
    </w:p>
    <w:p w14:paraId="4A68F855" w14:textId="77777777" w:rsidR="00A905AE" w:rsidRDefault="00A905AE">
      <w:pPr>
        <w:rPr>
          <w:b/>
          <w:sz w:val="36"/>
        </w:rPr>
      </w:pPr>
    </w:p>
    <w:p w14:paraId="380BA919" w14:textId="77777777" w:rsidR="00A905AE" w:rsidRDefault="00A905AE">
      <w:pPr>
        <w:rPr>
          <w:b/>
          <w:sz w:val="36"/>
        </w:rPr>
      </w:pPr>
    </w:p>
    <w:p w14:paraId="32630437" w14:textId="77777777" w:rsidR="00A905AE" w:rsidRDefault="00A905AE">
      <w:pPr>
        <w:rPr>
          <w:b/>
          <w:sz w:val="36"/>
        </w:rPr>
      </w:pPr>
    </w:p>
    <w:p w14:paraId="1BA58D8C" w14:textId="77777777" w:rsidR="00A905AE" w:rsidRDefault="00A905AE">
      <w:pPr>
        <w:rPr>
          <w:b/>
          <w:sz w:val="36"/>
        </w:rPr>
      </w:pPr>
    </w:p>
    <w:p w14:paraId="3933E5FD" w14:textId="77777777" w:rsidR="00A905AE" w:rsidRDefault="00A905AE"/>
    <w:sectPr w:rsidR="00A905AE" w:rsidSect="0060444C">
      <w:headerReference w:type="even" r:id="rId7"/>
      <w:headerReference w:type="default" r:id="rId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F95C1" w14:textId="77777777" w:rsidR="00CC34AC" w:rsidRDefault="00CC34AC">
      <w:r>
        <w:separator/>
      </w:r>
    </w:p>
  </w:endnote>
  <w:endnote w:type="continuationSeparator" w:id="0">
    <w:p w14:paraId="1E2900DE" w14:textId="77777777" w:rsidR="00CC34AC" w:rsidRDefault="00CC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F6908" w14:textId="77777777" w:rsidR="00CC34AC" w:rsidRDefault="00CC34AC">
      <w:r>
        <w:separator/>
      </w:r>
    </w:p>
  </w:footnote>
  <w:footnote w:type="continuationSeparator" w:id="0">
    <w:p w14:paraId="01CDE508" w14:textId="77777777" w:rsidR="00CC34AC" w:rsidRDefault="00CC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439CB" w14:textId="77777777" w:rsidR="00A905AE" w:rsidRDefault="00A905A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4A1D6D" w14:textId="77777777" w:rsidR="00A905AE" w:rsidRDefault="00A905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B61E1" w14:textId="77777777" w:rsidR="00A905AE" w:rsidRDefault="00A905A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444C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6A6DEAF" w14:textId="77777777" w:rsidR="00A905AE" w:rsidRDefault="00A905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471"/>
    <w:rsid w:val="003142D1"/>
    <w:rsid w:val="00537471"/>
    <w:rsid w:val="0060444C"/>
    <w:rsid w:val="00837D89"/>
    <w:rsid w:val="008865C6"/>
    <w:rsid w:val="00A905AE"/>
    <w:rsid w:val="00CC34AC"/>
    <w:rsid w:val="00DD2A2B"/>
    <w:rsid w:val="00F1291A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7EABA0"/>
  <w14:defaultImageDpi w14:val="300"/>
  <w15:docId w15:val="{810FA512-8E6B-9A44-8BAB-96C3F952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paragraph" w:customStyle="1" w:styleId="nt">
    <w:name w:val="nt"/>
    <w:basedOn w:val="Normal"/>
    <w:rsid w:val="00837D89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684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4439</CharactersWithSpaces>
  <SharedDoc>false</SharedDoc>
  <HLinks>
    <vt:vector size="6" baseType="variant">
      <vt:variant>
        <vt:i4>3473498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2017-06-25T06:12:00Z</dcterms:created>
  <dcterms:modified xsi:type="dcterms:W3CDTF">2024-09-10T14:59:00Z</dcterms:modified>
</cp:coreProperties>
</file>