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9CC" w:rsidRPr="002C4CED" w:rsidRDefault="001709CC" w:rsidP="001709C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1709CC" w:rsidRPr="004C7906" w:rsidRDefault="001709CC" w:rsidP="001709C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1709CC" w:rsidRPr="004C7906" w:rsidRDefault="001709CC" w:rsidP="001709CC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1709CC" w:rsidRPr="004C7906" w:rsidRDefault="001709CC" w:rsidP="001709C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1709CC" w:rsidRPr="00020D85" w:rsidRDefault="001709CC" w:rsidP="001709CC">
      <w:pPr>
        <w:jc w:val="center"/>
        <w:rPr>
          <w:sz w:val="24"/>
          <w:lang w:val="en-US"/>
        </w:rPr>
      </w:pPr>
      <w:r w:rsidRPr="00020D85">
        <w:rPr>
          <w:sz w:val="24"/>
          <w:lang w:val="en-US"/>
        </w:rPr>
        <w:t>(University of Zaragoza, Spain)</w:t>
      </w:r>
    </w:p>
    <w:p w:rsidR="001709CC" w:rsidRPr="00020D85" w:rsidRDefault="001709CC" w:rsidP="001709CC">
      <w:pPr>
        <w:jc w:val="center"/>
        <w:rPr>
          <w:sz w:val="24"/>
          <w:lang w:val="en-US"/>
        </w:rPr>
      </w:pPr>
    </w:p>
    <w:p w:rsidR="0006524B" w:rsidRPr="0006524B" w:rsidRDefault="0006524B" w:rsidP="0006524B">
      <w:pPr>
        <w:jc w:val="center"/>
        <w:rPr>
          <w:lang w:val="en-US"/>
        </w:rPr>
      </w:pPr>
      <w:bookmarkStart w:id="0" w:name="_GoBack"/>
      <w:bookmarkEnd w:id="0"/>
    </w:p>
    <w:p w:rsidR="0006524B" w:rsidRPr="0006524B" w:rsidRDefault="0006524B" w:rsidP="0006524B">
      <w:pPr>
        <w:pStyle w:val="Ttulo1"/>
        <w:rPr>
          <w:rFonts w:ascii="Times" w:hAnsi="Times"/>
          <w:b w:val="0"/>
          <w:sz w:val="28"/>
          <w:lang w:val="en-US"/>
        </w:rPr>
      </w:pPr>
      <w:r w:rsidRPr="0006524B">
        <w:rPr>
          <w:rFonts w:ascii="Times" w:hAnsi="Times"/>
          <w:smallCaps/>
          <w:sz w:val="36"/>
          <w:lang w:val="en-US"/>
        </w:rPr>
        <w:t>John Aubrey</w:t>
      </w:r>
      <w:r w:rsidRPr="0006524B">
        <w:rPr>
          <w:lang w:val="en-US"/>
        </w:rPr>
        <w:tab/>
      </w:r>
      <w:r w:rsidRPr="0006524B">
        <w:rPr>
          <w:lang w:val="en-US"/>
        </w:rPr>
        <w:tab/>
      </w:r>
      <w:r w:rsidRPr="0006524B">
        <w:rPr>
          <w:lang w:val="en-US"/>
        </w:rPr>
        <w:tab/>
      </w:r>
      <w:r w:rsidRPr="0006524B">
        <w:rPr>
          <w:rFonts w:ascii="Times" w:hAnsi="Times"/>
          <w:b w:val="0"/>
          <w:sz w:val="28"/>
          <w:lang w:val="en-US"/>
        </w:rPr>
        <w:t>(1626-1697)</w:t>
      </w:r>
    </w:p>
    <w:p w:rsidR="0006524B" w:rsidRPr="0006524B" w:rsidRDefault="0006524B" w:rsidP="0006524B">
      <w:pPr>
        <w:rPr>
          <w:lang w:val="en-US"/>
        </w:rPr>
      </w:pPr>
    </w:p>
    <w:p w:rsidR="0006524B" w:rsidRPr="0006524B" w:rsidRDefault="0006524B">
      <w:pPr>
        <w:rPr>
          <w:sz w:val="24"/>
          <w:lang w:val="en-US"/>
        </w:rPr>
      </w:pPr>
      <w:r w:rsidRPr="0006524B">
        <w:rPr>
          <w:sz w:val="24"/>
          <w:lang w:val="en-US"/>
        </w:rPr>
        <w:tab/>
        <w:t>(English biographer and antiquarian, b. Easton-Piers, Wiltshire, of declining gentry. St. Blandford School, Dorset, Trinity College, Oxford, and  Middle Temple. Identified Avebury as prehistoric site, Fellow of Royal Society. Ruined early 1670s, lived on friends. Friend of Anthony à Wood, Thomas Hobbes; d. Oxford, buried Church of St Mary Madalene, Oxford; many unpub. manuscripts on antiquities, toponymy, curiosities, psychic phenomena, etc. in Bodleian Library)</w:t>
      </w:r>
    </w:p>
    <w:p w:rsidR="0006524B" w:rsidRPr="0006524B" w:rsidRDefault="0006524B" w:rsidP="0006524B">
      <w:pPr>
        <w:rPr>
          <w:b/>
          <w:lang w:val="en-US"/>
        </w:rPr>
      </w:pPr>
    </w:p>
    <w:p w:rsidR="0006524B" w:rsidRPr="0006524B" w:rsidRDefault="0006524B" w:rsidP="0006524B">
      <w:pPr>
        <w:rPr>
          <w:b/>
          <w:lang w:val="en-US"/>
        </w:rPr>
      </w:pPr>
    </w:p>
    <w:p w:rsidR="0006524B" w:rsidRPr="0006524B" w:rsidRDefault="0006524B" w:rsidP="0006524B">
      <w:pPr>
        <w:rPr>
          <w:b/>
          <w:lang w:val="en-US"/>
        </w:rPr>
      </w:pPr>
      <w:r w:rsidRPr="0006524B">
        <w:rPr>
          <w:b/>
          <w:lang w:val="en-US"/>
        </w:rPr>
        <w:t>Works</w:t>
      </w:r>
    </w:p>
    <w:p w:rsidR="0006524B" w:rsidRPr="0006524B" w:rsidRDefault="0006524B" w:rsidP="0006524B">
      <w:pPr>
        <w:rPr>
          <w:b/>
          <w:lang w:val="en-US"/>
        </w:rPr>
      </w:pP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Aubrey, John. </w:t>
      </w:r>
      <w:r w:rsidRPr="0006524B">
        <w:rPr>
          <w:i/>
          <w:lang w:val="en-US"/>
        </w:rPr>
        <w:t>Monumentum Britannicum.</w:t>
      </w:r>
      <w:r w:rsidRPr="0006524B">
        <w:rPr>
          <w:lang w:val="en-US"/>
        </w:rPr>
        <w:t xml:space="preserve"> (Unpublished work on British antiquities).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Monumentum Britannicum.</w:t>
      </w:r>
      <w:r w:rsidRPr="0006524B">
        <w:rPr>
          <w:lang w:val="en-US"/>
        </w:rPr>
        <w:t xml:space="preserve"> Ed. J. Fowles and R. Legg. Boston, 1981. (Facsimile of Ms.; some transcripts, notes).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"Templa Druidum." (Stonehenge). In Aubrey, </w:t>
      </w:r>
      <w:r w:rsidRPr="0006524B">
        <w:rPr>
          <w:i/>
          <w:lang w:val="en-US"/>
        </w:rPr>
        <w:t>Monumentum Britannicum.</w:t>
      </w:r>
      <w:r w:rsidRPr="0006524B">
        <w:rPr>
          <w:lang w:val="en-US"/>
        </w:rPr>
        <w:t xml:space="preserve"> Ed. J. Fowles and R. Legg. Boston, 1981. 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The Country Revell.</w:t>
      </w:r>
      <w:r w:rsidRPr="0006524B">
        <w:rPr>
          <w:lang w:val="en-US"/>
        </w:rPr>
        <w:t xml:space="preserve"> Unperformed, unpublished comedy.</w:t>
      </w:r>
    </w:p>
    <w:p w:rsidR="0006524B" w:rsidRPr="0006524B" w:rsidRDefault="0006524B" w:rsidP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Architectonica Sacra.</w:t>
      </w:r>
      <w:r w:rsidRPr="0006524B">
        <w:rPr>
          <w:lang w:val="en-US"/>
        </w:rPr>
        <w:t xml:space="preserve"> </w:t>
      </w:r>
    </w:p>
    <w:p w:rsidR="0006524B" w:rsidRPr="00E3137B" w:rsidRDefault="0006524B" w:rsidP="0006524B">
      <w:pPr>
        <w:rPr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 xml:space="preserve">Miscellanies. </w:t>
      </w:r>
      <w:r w:rsidRPr="00E3137B">
        <w:rPr>
          <w:lang w:val="es-ES"/>
        </w:rPr>
        <w:t>1696.</w:t>
      </w:r>
    </w:p>
    <w:p w:rsidR="0006524B" w:rsidRPr="0006524B" w:rsidRDefault="0006524B" w:rsidP="0006524B">
      <w:pPr>
        <w:rPr>
          <w:lang w:val="en-US"/>
        </w:rPr>
      </w:pPr>
      <w:r w:rsidRPr="00E3137B">
        <w:rPr>
          <w:lang w:val="es-ES"/>
        </w:rPr>
        <w:t xml:space="preserve">_____. "En forma de canasta." From </w:t>
      </w:r>
      <w:r w:rsidRPr="00E3137B">
        <w:rPr>
          <w:i/>
          <w:lang w:val="es-ES"/>
        </w:rPr>
        <w:t>Miscellanies.</w:t>
      </w:r>
      <w:r w:rsidRPr="00E3137B">
        <w:rPr>
          <w:lang w:val="es-ES"/>
        </w:rPr>
        <w:t xml:space="preserve"> 1696.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06524B">
        <w:rPr>
          <w:lang w:val="en-US"/>
        </w:rPr>
        <w:t>1989. 1991.*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B5073D">
        <w:rPr>
          <w:i/>
          <w:lang w:val="en-US"/>
        </w:rPr>
        <w:t xml:space="preserve">'Brief Lives,' chiefly of Contemporaries, set down by John Aubrey, between the </w:t>
      </w:r>
      <w:r>
        <w:rPr>
          <w:i/>
          <w:lang w:val="en-US"/>
        </w:rPr>
        <w:t>Y</w:t>
      </w:r>
      <w:r w:rsidRPr="00B5073D">
        <w:rPr>
          <w:i/>
          <w:lang w:val="en-US"/>
        </w:rPr>
        <w:t xml:space="preserve">ears 1669 &amp; 1696. </w:t>
      </w:r>
      <w:r w:rsidRPr="00B5073D">
        <w:rPr>
          <w:lang w:val="en-US"/>
        </w:rPr>
        <w:t xml:space="preserve"> </w:t>
      </w:r>
      <w:r w:rsidRPr="00B5073D">
        <w:rPr>
          <w:i/>
          <w:lang w:val="en-US"/>
        </w:rPr>
        <w:t>Edited from the Authors's MSS.</w:t>
      </w:r>
      <w:r w:rsidRPr="00B5073D">
        <w:rPr>
          <w:lang w:val="en-US"/>
        </w:rPr>
        <w:t xml:space="preserve"> Ed. Andrew Clark</w:t>
      </w:r>
      <w:r>
        <w:rPr>
          <w:lang w:val="en-US"/>
        </w:rPr>
        <w:t xml:space="preserve">. </w:t>
      </w:r>
      <w:r w:rsidRPr="00B5073D">
        <w:rPr>
          <w:lang w:val="en-US"/>
        </w:rPr>
        <w:t xml:space="preserve">With Facsimiles. </w:t>
      </w:r>
      <w:r>
        <w:rPr>
          <w:lang w:val="en-US"/>
        </w:rPr>
        <w:t>2 vols.</w:t>
      </w:r>
      <w:r w:rsidRPr="00B5073D">
        <w:rPr>
          <w:lang w:val="en-US"/>
        </w:rPr>
        <w:t xml:space="preserve"> Oxford: Clarendon Press, 1898.</w:t>
      </w:r>
    </w:p>
    <w:p w:rsidR="0006524B" w:rsidRPr="00B5073D" w:rsidRDefault="0006524B" w:rsidP="0006524B">
      <w:pPr>
        <w:rPr>
          <w:lang w:val="en-US"/>
        </w:rPr>
      </w:pPr>
      <w:r>
        <w:rPr>
          <w:lang w:val="en-US"/>
        </w:rPr>
        <w:t xml:space="preserve">_____. </w:t>
      </w:r>
      <w:r w:rsidRPr="00B5073D">
        <w:rPr>
          <w:i/>
          <w:lang w:val="en-US"/>
        </w:rPr>
        <w:t xml:space="preserve">'Brief Lives,' chiefly of Contemporaries, set down by John Aubrey, between the </w:t>
      </w:r>
      <w:r>
        <w:rPr>
          <w:i/>
          <w:lang w:val="en-US"/>
        </w:rPr>
        <w:t>Y</w:t>
      </w:r>
      <w:r w:rsidRPr="00B5073D">
        <w:rPr>
          <w:i/>
          <w:lang w:val="en-US"/>
        </w:rPr>
        <w:t xml:space="preserve">ears 1669 &amp; 1696. </w:t>
      </w:r>
      <w:r w:rsidRPr="00B5073D">
        <w:rPr>
          <w:lang w:val="en-US"/>
        </w:rPr>
        <w:t xml:space="preserve"> </w:t>
      </w:r>
      <w:r w:rsidRPr="00B5073D">
        <w:rPr>
          <w:i/>
          <w:lang w:val="en-US"/>
        </w:rPr>
        <w:t>Edited from the Authors's MSS.</w:t>
      </w:r>
      <w:r w:rsidRPr="00B5073D">
        <w:rPr>
          <w:lang w:val="en-US"/>
        </w:rPr>
        <w:t xml:space="preserve"> Ed. Andrew Clark (MA Lincoln College, Oxford, MA and LLD., St. Andrew's). With Facsimiles. Vol. I (A-H). Oxford: Clarendon Press, 1898. Online facsimile at the Internet Archive:</w:t>
      </w:r>
    </w:p>
    <w:p w:rsidR="0006524B" w:rsidRPr="00B5073D" w:rsidRDefault="0006524B" w:rsidP="0006524B">
      <w:pPr>
        <w:rPr>
          <w:lang w:val="en-US"/>
        </w:rPr>
      </w:pPr>
      <w:r w:rsidRPr="00B5073D">
        <w:rPr>
          <w:lang w:val="en-US"/>
        </w:rPr>
        <w:tab/>
      </w:r>
      <w:hyperlink r:id="rId5" w:history="1">
        <w:r w:rsidRPr="00B5073D">
          <w:rPr>
            <w:rStyle w:val="Hipervnculo"/>
            <w:lang w:val="en-US"/>
          </w:rPr>
          <w:t>https://archive.org/details/brieflives01clargoog</w:t>
        </w:r>
      </w:hyperlink>
    </w:p>
    <w:p w:rsidR="0006524B" w:rsidRPr="00B5073D" w:rsidRDefault="0006524B" w:rsidP="0006524B">
      <w:pPr>
        <w:rPr>
          <w:lang w:val="en-US"/>
        </w:rPr>
      </w:pPr>
      <w:r w:rsidRPr="00B5073D">
        <w:rPr>
          <w:lang w:val="en-US"/>
        </w:rPr>
        <w:lastRenderedPageBreak/>
        <w:tab/>
        <w:t>2020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Brief Lives.</w:t>
      </w:r>
      <w:r w:rsidRPr="0006524B">
        <w:rPr>
          <w:lang w:val="en-US"/>
        </w:rPr>
        <w:t xml:space="preserve"> Ed. O. L. Dick. 1949. Rpt. Penguin.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 </w:t>
      </w:r>
      <w:r w:rsidRPr="0006524B">
        <w:rPr>
          <w:i/>
          <w:lang w:val="en-US"/>
        </w:rPr>
        <w:t>Brief Lives.</w:t>
      </w:r>
      <w:r w:rsidRPr="0006524B">
        <w:rPr>
          <w:lang w:val="en-US"/>
        </w:rPr>
        <w:t xml:space="preserve"> </w:t>
      </w:r>
      <w:r w:rsidRPr="0006524B">
        <w:rPr>
          <w:i/>
          <w:lang w:val="en-US"/>
        </w:rPr>
        <w:t xml:space="preserve"> </w:t>
      </w:r>
      <w:r w:rsidRPr="0006524B">
        <w:rPr>
          <w:lang w:val="en-US"/>
        </w:rPr>
        <w:t>2 vols. Ed. Andrew Clark. Oxford: Clarendon, 1898.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 xml:space="preserve">Brief Lives.  </w:t>
      </w:r>
      <w:r w:rsidRPr="0006524B">
        <w:rPr>
          <w:lang w:val="en-US"/>
        </w:rPr>
        <w:t>Ed. R. W. Barber. London: Boydell and Brewer.</w:t>
      </w:r>
    </w:p>
    <w:p w:rsidR="0006524B" w:rsidRPr="0006524B" w:rsidRDefault="0006524B">
      <w:pPr>
        <w:rPr>
          <w:i/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Aubrey's Brief Lives.</w:t>
      </w:r>
      <w:r w:rsidRPr="0006524B">
        <w:rPr>
          <w:lang w:val="en-US"/>
        </w:rPr>
        <w:t xml:space="preserve"> Ed. Oliver Lawson Dick. London, 1949; Ann Arbor, 1957.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 xml:space="preserve">Aubrey's Brief Lives. </w:t>
      </w:r>
      <w:r w:rsidRPr="0006524B">
        <w:rPr>
          <w:lang w:val="en-US"/>
        </w:rPr>
        <w:t xml:space="preserve">Ed. Oliver Lawson Dick. (Penguin Classics). Harmondsworth: Penguin.  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Brief Lives.</w:t>
      </w:r>
      <w:r w:rsidRPr="0006524B">
        <w:rPr>
          <w:lang w:val="en-US"/>
        </w:rPr>
        <w:t xml:space="preserve"> In </w:t>
      </w:r>
      <w:r w:rsidRPr="0006524B">
        <w:rPr>
          <w:i/>
          <w:lang w:val="en-US"/>
        </w:rPr>
        <w:t>Brief Lives and Other Selected Writings.</w:t>
      </w:r>
      <w:r w:rsidRPr="0006524B">
        <w:rPr>
          <w:lang w:val="en-US"/>
        </w:rPr>
        <w:t xml:space="preserve"> Ed. Anthony Powell. London: Cresset Press, 1949.*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"James Harrington." In Aubrey, </w:t>
      </w:r>
      <w:r w:rsidRPr="0006524B">
        <w:rPr>
          <w:i/>
          <w:lang w:val="en-US"/>
        </w:rPr>
        <w:t>Brief Lives.</w:t>
      </w:r>
      <w:r w:rsidRPr="0006524B">
        <w:rPr>
          <w:lang w:val="en-US"/>
        </w:rPr>
        <w:t xml:space="preserve"> Ed. O. L. Dick. 1949.*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"Minutes of the Life of Mr. John Milton." Fragment. From </w:t>
      </w:r>
      <w:r w:rsidRPr="0006524B">
        <w:rPr>
          <w:i/>
          <w:lang w:val="en-US"/>
        </w:rPr>
        <w:t>The Early Lives of Milton.</w:t>
      </w:r>
      <w:r w:rsidRPr="0006524B">
        <w:rPr>
          <w:lang w:val="en-US"/>
        </w:rPr>
        <w:t xml:space="preserve"> Ed. Helen Darbishire. 1932. 13. In </w:t>
      </w:r>
      <w:r w:rsidRPr="0006524B">
        <w:rPr>
          <w:i/>
          <w:lang w:val="en-US"/>
        </w:rPr>
        <w:t>Milton: The Critical Heritage.</w:t>
      </w:r>
      <w:r w:rsidRPr="0006524B">
        <w:rPr>
          <w:lang w:val="en-US"/>
        </w:rPr>
        <w:t xml:space="preserve"> Ed. John T. Shawcross. London: Routledge, 1970. 88.*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"John Aubrey on Shakespeare (1681)." In </w:t>
      </w:r>
      <w:r w:rsidRPr="0006524B">
        <w:rPr>
          <w:i/>
          <w:lang w:val="en-US"/>
        </w:rPr>
        <w:t>The Norton Shakespeare.</w:t>
      </w:r>
      <w:r w:rsidRPr="0006524B">
        <w:rPr>
          <w:lang w:val="en-US"/>
        </w:rPr>
        <w:t xml:space="preserve"> Ed. Stephen Greenblatt et al. New York: Norton, 1997. 3361-63.*</w:t>
      </w:r>
    </w:p>
    <w:p w:rsidR="0006524B" w:rsidRPr="0006524B" w:rsidRDefault="0006524B" w:rsidP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Natural History of Surrey.</w:t>
      </w:r>
      <w:r w:rsidRPr="0006524B">
        <w:rPr>
          <w:lang w:val="en-US"/>
        </w:rPr>
        <w:t xml:space="preserve"> 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Wiltshire Antiquities.</w:t>
      </w:r>
      <w:r w:rsidRPr="0006524B">
        <w:rPr>
          <w:lang w:val="en-US"/>
        </w:rPr>
        <w:t xml:space="preserve"> Ed. J. E. Jackson. 1862.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A Natural History of Wiltshire.</w:t>
      </w:r>
      <w:r w:rsidRPr="0006524B">
        <w:rPr>
          <w:lang w:val="en-US"/>
        </w:rPr>
        <w:t xml:space="preserve"> Ed. John Britton. 1847.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A Natural History of Wiltshire.</w:t>
      </w:r>
      <w:r w:rsidRPr="0006524B">
        <w:rPr>
          <w:lang w:val="en-US"/>
        </w:rPr>
        <w:t xml:space="preserve"> Newton Abbot, 1969.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Three Prose Works.</w:t>
      </w:r>
      <w:r w:rsidRPr="0006524B">
        <w:rPr>
          <w:lang w:val="en-US"/>
        </w:rPr>
        <w:t xml:space="preserve"> Ed. J. Buchanan-Brown. 1972. (</w:t>
      </w:r>
      <w:r w:rsidRPr="0006524B">
        <w:rPr>
          <w:i/>
          <w:lang w:val="en-US"/>
        </w:rPr>
        <w:t>Miscellanies, Remaines of Gentilisme and Judaisme, Observation</w:t>
      </w:r>
      <w:r w:rsidRPr="0006524B">
        <w:rPr>
          <w:lang w:val="en-US"/>
        </w:rPr>
        <w:t>).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Aubrey on Education.</w:t>
      </w:r>
      <w:r w:rsidRPr="0006524B">
        <w:rPr>
          <w:lang w:val="en-US"/>
        </w:rPr>
        <w:t xml:space="preserve"> Ed. J. E. Stephens. 1972.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Remains of Gentilism and Judaism.</w:t>
      </w:r>
      <w:r w:rsidRPr="0006524B">
        <w:rPr>
          <w:lang w:val="en-US"/>
        </w:rPr>
        <w:t xml:space="preserve"> Ed. J. Buchanan-Brown. Fontwell, 1972.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 xml:space="preserve">Brief Lives and Other Selected Writings. </w:t>
      </w:r>
      <w:r w:rsidRPr="0006524B">
        <w:rPr>
          <w:lang w:val="en-US"/>
        </w:rPr>
        <w:t>Ed. Anthony Powell. London: Cresset Press, 1949.*</w:t>
      </w: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A Perambulation of the County of Surrey.</w:t>
      </w:r>
      <w:r w:rsidRPr="0006524B">
        <w:rPr>
          <w:lang w:val="en-US"/>
        </w:rPr>
        <w:t xml:space="preserve"> 5 vols. Dorking, 1975. (Antiquities, etc.).</w:t>
      </w:r>
    </w:p>
    <w:p w:rsidR="0006524B" w:rsidRPr="0006524B" w:rsidRDefault="0006524B">
      <w:pPr>
        <w:rPr>
          <w:lang w:val="en-US"/>
        </w:rPr>
      </w:pPr>
    </w:p>
    <w:p w:rsidR="0006524B" w:rsidRPr="0006524B" w:rsidRDefault="0006524B">
      <w:pPr>
        <w:rPr>
          <w:lang w:val="en-US"/>
        </w:rPr>
      </w:pPr>
    </w:p>
    <w:p w:rsidR="0006524B" w:rsidRPr="0006524B" w:rsidRDefault="0006524B">
      <w:pPr>
        <w:rPr>
          <w:lang w:val="en-US"/>
        </w:rPr>
      </w:pPr>
    </w:p>
    <w:p w:rsidR="0006524B" w:rsidRPr="0006524B" w:rsidRDefault="0006524B">
      <w:pPr>
        <w:rPr>
          <w:lang w:val="en-US"/>
        </w:rPr>
      </w:pPr>
    </w:p>
    <w:p w:rsidR="0006524B" w:rsidRPr="0006524B" w:rsidRDefault="0006524B">
      <w:pPr>
        <w:rPr>
          <w:b/>
          <w:lang w:val="en-US"/>
        </w:rPr>
      </w:pPr>
      <w:r w:rsidRPr="0006524B">
        <w:rPr>
          <w:b/>
          <w:lang w:val="en-US"/>
        </w:rPr>
        <w:t>Biography</w:t>
      </w:r>
    </w:p>
    <w:p w:rsidR="0006524B" w:rsidRPr="0006524B" w:rsidRDefault="0006524B">
      <w:pPr>
        <w:rPr>
          <w:b/>
          <w:lang w:val="en-US"/>
        </w:rPr>
      </w:pPr>
    </w:p>
    <w:p w:rsidR="0006524B" w:rsidRPr="0006524B" w:rsidRDefault="0006524B">
      <w:pPr>
        <w:rPr>
          <w:lang w:val="en-US"/>
        </w:rPr>
      </w:pPr>
      <w:r w:rsidRPr="0006524B">
        <w:rPr>
          <w:lang w:val="en-US"/>
        </w:rPr>
        <w:t xml:space="preserve">Powell, Anthony. </w:t>
      </w:r>
      <w:r w:rsidRPr="0006524B">
        <w:rPr>
          <w:i/>
          <w:lang w:val="en-US"/>
        </w:rPr>
        <w:t>John Aubrey and his Friends.</w:t>
      </w:r>
      <w:r w:rsidRPr="0006524B">
        <w:rPr>
          <w:lang w:val="en-US"/>
        </w:rPr>
        <w:t xml:space="preserve"> 1948. Rpt. 1963. </w:t>
      </w:r>
    </w:p>
    <w:p w:rsidR="0006524B" w:rsidRPr="0006524B" w:rsidRDefault="0006524B">
      <w:pPr>
        <w:rPr>
          <w:lang w:val="en-US"/>
        </w:rPr>
      </w:pPr>
    </w:p>
    <w:p w:rsidR="0006524B" w:rsidRPr="0006524B" w:rsidRDefault="0006524B">
      <w:pPr>
        <w:rPr>
          <w:lang w:val="en-US"/>
        </w:rPr>
      </w:pPr>
    </w:p>
    <w:p w:rsidR="0006524B" w:rsidRPr="0006524B" w:rsidRDefault="0006524B">
      <w:pPr>
        <w:rPr>
          <w:b/>
          <w:lang w:val="en-US"/>
        </w:rPr>
      </w:pPr>
      <w:r w:rsidRPr="0006524B">
        <w:rPr>
          <w:b/>
          <w:lang w:val="en-US"/>
        </w:rPr>
        <w:lastRenderedPageBreak/>
        <w:t>Criticism</w:t>
      </w:r>
    </w:p>
    <w:p w:rsidR="0006524B" w:rsidRPr="0006524B" w:rsidRDefault="0006524B">
      <w:pPr>
        <w:rPr>
          <w:b/>
          <w:lang w:val="en-US"/>
        </w:rPr>
      </w:pPr>
    </w:p>
    <w:p w:rsidR="0006524B" w:rsidRDefault="0006524B">
      <w:r w:rsidRPr="0006524B">
        <w:rPr>
          <w:lang w:val="en-US"/>
        </w:rPr>
        <w:t xml:space="preserve">Hunter, Michael. </w:t>
      </w:r>
      <w:r w:rsidRPr="0006524B">
        <w:rPr>
          <w:i/>
          <w:lang w:val="en-US"/>
        </w:rPr>
        <w:t>John Aubrey and the Realm of Learning.</w:t>
      </w:r>
      <w:r w:rsidRPr="0006524B">
        <w:rPr>
          <w:lang w:val="en-US"/>
        </w:rPr>
        <w:t xml:space="preserve"> </w:t>
      </w:r>
      <w:r>
        <w:t>1975.</w:t>
      </w:r>
    </w:p>
    <w:p w:rsidR="0006524B" w:rsidRPr="00B00F62" w:rsidRDefault="0006524B">
      <w:pPr>
        <w:rPr>
          <w:b/>
        </w:rPr>
      </w:pPr>
    </w:p>
    <w:sectPr w:rsidR="0006524B" w:rsidRPr="00B00F62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F62"/>
    <w:rsid w:val="0006524B"/>
    <w:rsid w:val="001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311416"/>
  <w15:chartTrackingRefBased/>
  <w15:docId w15:val="{B74B06DC-79FA-4043-8DDD-FE02D21A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8511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B00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hive.org/details/brieflives01clargoog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3695</CharactersWithSpaces>
  <SharedDoc>false</SharedDoc>
  <HLinks>
    <vt:vector size="12" baseType="variant">
      <vt:variant>
        <vt:i4>1048599</vt:i4>
      </vt:variant>
      <vt:variant>
        <vt:i4>3</vt:i4>
      </vt:variant>
      <vt:variant>
        <vt:i4>0</vt:i4>
      </vt:variant>
      <vt:variant>
        <vt:i4>5</vt:i4>
      </vt:variant>
      <vt:variant>
        <vt:lpwstr>https://archive.org/details/brieflives01clargoog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2022-03-27T10:47:00Z</dcterms:created>
  <dcterms:modified xsi:type="dcterms:W3CDTF">2022-03-27T10:47:00Z</dcterms:modified>
</cp:coreProperties>
</file>