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DD8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64AA9F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9661582" w14:textId="77777777" w:rsidR="00C454AC" w:rsidRDefault="004362D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C53F45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BD19ED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3C6C9CF" w14:textId="77777777" w:rsidR="00C454AC" w:rsidRDefault="00C454AC">
      <w:pPr>
        <w:jc w:val="center"/>
      </w:pPr>
    </w:p>
    <w:bookmarkEnd w:id="0"/>
    <w:bookmarkEnd w:id="1"/>
    <w:p w14:paraId="5C38FD36" w14:textId="77777777" w:rsidR="00C454AC" w:rsidRDefault="00C454AC">
      <w:pPr>
        <w:jc w:val="center"/>
      </w:pPr>
    </w:p>
    <w:p w14:paraId="1156F9DB" w14:textId="77777777" w:rsidR="00C454AC" w:rsidRPr="00FE62FF" w:rsidRDefault="009162C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Watson</w:t>
      </w:r>
    </w:p>
    <w:p w14:paraId="50BBF5FD" w14:textId="77777777" w:rsidR="00C454AC" w:rsidRDefault="00C454AC"/>
    <w:p w14:paraId="55D8C3ED" w14:textId="77777777" w:rsidR="00C454AC" w:rsidRDefault="00C454AC"/>
    <w:p w14:paraId="77E12CD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4823AD4" w14:textId="77777777" w:rsidR="00C454AC" w:rsidRDefault="00C454AC"/>
    <w:p w14:paraId="6317A145" w14:textId="77777777" w:rsidR="009162C5" w:rsidRDefault="009162C5" w:rsidP="009162C5">
      <w:pPr>
        <w:tabs>
          <w:tab w:val="left" w:pos="7627"/>
        </w:tabs>
      </w:pPr>
      <w:r>
        <w:t xml:space="preserve">Watson, ed. </w:t>
      </w:r>
      <w:r>
        <w:rPr>
          <w:i/>
        </w:rPr>
        <w:t>Choice Collection of Scots Poems,</w:t>
      </w:r>
      <w:r>
        <w:t xml:space="preserve"> 1711. </w:t>
      </w:r>
    </w:p>
    <w:p w14:paraId="1C92AE22" w14:textId="77777777" w:rsidR="009162C5" w:rsidRDefault="009162C5" w:rsidP="009162C5">
      <w:pPr>
        <w:tabs>
          <w:tab w:val="left" w:pos="7627"/>
        </w:tabs>
      </w:pPr>
    </w:p>
    <w:p w14:paraId="422F0E91" w14:textId="77777777" w:rsidR="009162C5" w:rsidRDefault="009162C5" w:rsidP="009162C5">
      <w:pPr>
        <w:tabs>
          <w:tab w:val="left" w:pos="7627"/>
        </w:tabs>
      </w:pPr>
      <w:bookmarkStart w:id="2" w:name="_GoBack"/>
      <w:bookmarkEnd w:id="2"/>
    </w:p>
    <w:p w14:paraId="224E9DB4" w14:textId="77777777" w:rsidR="009162C5" w:rsidRDefault="009162C5" w:rsidP="009162C5">
      <w:pPr>
        <w:tabs>
          <w:tab w:val="left" w:pos="7627"/>
        </w:tabs>
      </w:pPr>
    </w:p>
    <w:p w14:paraId="3D04D1BD" w14:textId="77777777" w:rsidR="004362D7" w:rsidRDefault="004362D7" w:rsidP="009162C5">
      <w:pPr>
        <w:tabs>
          <w:tab w:val="left" w:pos="7627"/>
        </w:tabs>
      </w:pPr>
    </w:p>
    <w:p w14:paraId="7CEF2735" w14:textId="77777777" w:rsidR="004362D7" w:rsidRPr="004362D7" w:rsidRDefault="004362D7" w:rsidP="009162C5">
      <w:pPr>
        <w:tabs>
          <w:tab w:val="left" w:pos="7627"/>
        </w:tabs>
        <w:rPr>
          <w:b/>
        </w:rPr>
      </w:pPr>
      <w:r>
        <w:rPr>
          <w:b/>
        </w:rPr>
        <w:t>Edited works</w:t>
      </w:r>
    </w:p>
    <w:p w14:paraId="7DC01D80" w14:textId="77777777" w:rsidR="009162C5" w:rsidRDefault="009162C5" w:rsidP="009162C5">
      <w:pPr>
        <w:tabs>
          <w:tab w:val="left" w:pos="7627"/>
        </w:tabs>
      </w:pPr>
    </w:p>
    <w:p w14:paraId="4E38C471" w14:textId="77777777" w:rsidR="009162C5" w:rsidRPr="00737D3B" w:rsidRDefault="009162C5" w:rsidP="009162C5">
      <w:pPr>
        <w:tabs>
          <w:tab w:val="left" w:pos="7627"/>
        </w:tabs>
      </w:pPr>
      <w:r>
        <w:rPr>
          <w:i/>
        </w:rPr>
        <w:t>Choice Collection of Scots Poems:</w:t>
      </w:r>
    </w:p>
    <w:p w14:paraId="72D4F026" w14:textId="77777777" w:rsidR="009162C5" w:rsidRDefault="009162C5"/>
    <w:p w14:paraId="6E0DDE7C" w14:textId="77777777" w:rsidR="009162C5" w:rsidRPr="00737D3B" w:rsidRDefault="009162C5" w:rsidP="009162C5">
      <w:pPr>
        <w:tabs>
          <w:tab w:val="left" w:pos="7627"/>
        </w:tabs>
      </w:pPr>
      <w:r>
        <w:t xml:space="preserve">Graham, James (Marquis of Montrose). "(My dear and only Love)." From Watson, </w:t>
      </w:r>
      <w:r>
        <w:rPr>
          <w:i/>
        </w:rPr>
        <w:t xml:space="preserve">Choice Collection, </w:t>
      </w:r>
      <w:r>
        <w:t xml:space="preserve">1711.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585-86.*</w:t>
      </w:r>
    </w:p>
    <w:p w14:paraId="251D1E7B" w14:textId="77777777" w:rsidR="009162C5" w:rsidRPr="00737D3B" w:rsidRDefault="009162C5" w:rsidP="009162C5">
      <w:pPr>
        <w:tabs>
          <w:tab w:val="left" w:pos="7627"/>
        </w:tabs>
      </w:pPr>
      <w:r>
        <w:t xml:space="preserve">_____. "Epitaph on King Charles I." From Watson, </w:t>
      </w:r>
      <w:r>
        <w:rPr>
          <w:i/>
        </w:rPr>
        <w:t>Choice Collection,</w:t>
      </w:r>
      <w:r>
        <w:t xml:space="preserve"> 1711.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586.*</w:t>
      </w:r>
    </w:p>
    <w:p w14:paraId="692709A8" w14:textId="77777777" w:rsidR="009162C5" w:rsidRPr="00737D3B" w:rsidRDefault="009162C5" w:rsidP="009162C5">
      <w:pPr>
        <w:tabs>
          <w:tab w:val="left" w:pos="7627"/>
        </w:tabs>
      </w:pPr>
      <w:r>
        <w:t xml:space="preserve">_____. "On Himself, upon hearing what was his Sentence." From Watson, </w:t>
      </w:r>
      <w:r>
        <w:rPr>
          <w:i/>
        </w:rPr>
        <w:t>Choice Collection,</w:t>
      </w:r>
      <w:r>
        <w:t xml:space="preserve"> 1711.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587.*</w:t>
      </w:r>
    </w:p>
    <w:p w14:paraId="19AA5BFC" w14:textId="77777777" w:rsidR="009162C5" w:rsidRPr="00737D3B" w:rsidRDefault="009162C5" w:rsidP="009162C5">
      <w:pPr>
        <w:tabs>
          <w:tab w:val="left" w:pos="7627"/>
        </w:tabs>
      </w:pPr>
      <w:r>
        <w:t xml:space="preserve">Sempill, Robert. (1595?-1665?). "The Life and Death of the Piper of Kilbarchan." From Watson, </w:t>
      </w:r>
      <w:r>
        <w:rPr>
          <w:i/>
        </w:rPr>
        <w:t xml:space="preserve">Choice Collection of Scots Poems, </w:t>
      </w:r>
      <w:r>
        <w:t xml:space="preserve"> 1711.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405-8.*</w:t>
      </w:r>
    </w:p>
    <w:p w14:paraId="37977FE1" w14:textId="77777777" w:rsidR="009162C5" w:rsidRPr="00737D3B" w:rsidRDefault="009162C5" w:rsidP="009162C5">
      <w:pPr>
        <w:tabs>
          <w:tab w:val="left" w:pos="7627"/>
        </w:tabs>
      </w:pPr>
      <w:r>
        <w:t xml:space="preserve">Anonymous. "Old-Long-syne." From Watson, </w:t>
      </w:r>
      <w:r>
        <w:rPr>
          <w:i/>
        </w:rPr>
        <w:t>Choice Collection of Scots Poems,</w:t>
      </w:r>
      <w:r>
        <w:t xml:space="preserve"> 1711. In </w:t>
      </w:r>
      <w:r>
        <w:rPr>
          <w:i/>
        </w:rPr>
        <w:t xml:space="preserve">The Oxford Book of Seventeenth Century </w:t>
      </w:r>
      <w:r>
        <w:rPr>
          <w:i/>
        </w:rPr>
        <w:lastRenderedPageBreak/>
        <w:t>Verse.</w:t>
      </w:r>
      <w:r>
        <w:t xml:space="preserve"> Ed. H. J. C. Grierson and G. Bullough. Oxford: Clarendon Press, 1934. Rpt. 1938, 1942, 1946. 680-81.*</w:t>
      </w:r>
    </w:p>
    <w:p w14:paraId="4A11B075" w14:textId="77777777" w:rsidR="009162C5" w:rsidRDefault="009162C5"/>
    <w:p w14:paraId="23AB4A8D" w14:textId="77777777" w:rsidR="00C454AC" w:rsidRDefault="00C454AC"/>
    <w:p w14:paraId="7D57D916" w14:textId="77777777" w:rsidR="00C454AC" w:rsidRDefault="00C454AC" w:rsidP="00C454AC"/>
    <w:p w14:paraId="2E30275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362D7"/>
    <w:rsid w:val="006431B8"/>
    <w:rsid w:val="009162C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FF5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2016-01-01T16:40:00Z</dcterms:created>
  <dcterms:modified xsi:type="dcterms:W3CDTF">2018-08-26T03:21:00Z</dcterms:modified>
</cp:coreProperties>
</file>