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E2E5" w14:textId="77777777" w:rsidR="00486B34" w:rsidRPr="00213AF0" w:rsidRDefault="00486B34" w:rsidP="00486B3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1532FAD" w14:textId="77777777" w:rsidR="00486B34" w:rsidRPr="00F523F6" w:rsidRDefault="00486B34" w:rsidP="00486B3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F58DA70" w14:textId="77777777" w:rsidR="00486B34" w:rsidRPr="00F523F6" w:rsidRDefault="00732A8E" w:rsidP="00486B34">
      <w:pPr>
        <w:jc w:val="center"/>
        <w:rPr>
          <w:sz w:val="24"/>
        </w:rPr>
      </w:pPr>
      <w:hyperlink r:id="rId4" w:history="1">
        <w:r w:rsidR="00486B34" w:rsidRPr="00F523F6">
          <w:rPr>
            <w:rStyle w:val="Hipervnculo"/>
            <w:sz w:val="24"/>
          </w:rPr>
          <w:t>http://bit.ly/abibliog</w:t>
        </w:r>
      </w:hyperlink>
      <w:r w:rsidR="00486B34" w:rsidRPr="00F523F6">
        <w:rPr>
          <w:sz w:val="24"/>
        </w:rPr>
        <w:t xml:space="preserve"> </w:t>
      </w:r>
    </w:p>
    <w:p w14:paraId="7EC0C550" w14:textId="77777777" w:rsidR="00486B34" w:rsidRPr="00F523F6" w:rsidRDefault="00486B34" w:rsidP="00486B3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5E8AF8" w14:textId="77777777" w:rsidR="00486B34" w:rsidRPr="00015884" w:rsidRDefault="00486B34" w:rsidP="00486B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7A061E23" w14:textId="77777777" w:rsidR="00486B34" w:rsidRPr="00015884" w:rsidRDefault="00486B34" w:rsidP="00486B34">
      <w:pPr>
        <w:jc w:val="center"/>
        <w:rPr>
          <w:sz w:val="24"/>
          <w:lang w:val="en-US"/>
        </w:rPr>
      </w:pPr>
    </w:p>
    <w:p w14:paraId="57BF20F2" w14:textId="77777777" w:rsidR="00486B34" w:rsidRPr="00015884" w:rsidRDefault="00486B34" w:rsidP="00486B34">
      <w:pPr>
        <w:jc w:val="center"/>
        <w:rPr>
          <w:sz w:val="24"/>
          <w:lang w:val="en-US"/>
        </w:rPr>
      </w:pPr>
    </w:p>
    <w:bookmarkEnd w:id="0"/>
    <w:bookmarkEnd w:id="1"/>
    <w:p w14:paraId="7356FBDB" w14:textId="77777777" w:rsidR="007D7FF8" w:rsidRPr="00C729BA" w:rsidRDefault="00B87F2D" w:rsidP="007D7FF8">
      <w:pPr>
        <w:pStyle w:val="Ttulo1"/>
        <w:rPr>
          <w:rFonts w:ascii="Times" w:hAnsi="Times"/>
          <w:smallCaps/>
          <w:sz w:val="36"/>
          <w:lang w:val="en-US"/>
        </w:rPr>
      </w:pPr>
      <w:r w:rsidRPr="00C729BA">
        <w:rPr>
          <w:rFonts w:ascii="Times" w:hAnsi="Times"/>
          <w:smallCaps/>
          <w:sz w:val="36"/>
          <w:lang w:val="en-US"/>
        </w:rPr>
        <w:t xml:space="preserve">Thomas De Quincey </w:t>
      </w:r>
      <w:r w:rsidRPr="00C729BA">
        <w:rPr>
          <w:rFonts w:ascii="Times" w:hAnsi="Times"/>
          <w:smallCaps/>
          <w:sz w:val="36"/>
          <w:lang w:val="en-US"/>
        </w:rPr>
        <w:tab/>
      </w:r>
      <w:r w:rsidRPr="00C729BA">
        <w:rPr>
          <w:rFonts w:ascii="Times" w:hAnsi="Times"/>
          <w:b w:val="0"/>
          <w:sz w:val="28"/>
          <w:lang w:val="en-US"/>
        </w:rPr>
        <w:t>(1785-1859)</w:t>
      </w:r>
    </w:p>
    <w:p w14:paraId="6B08F37E" w14:textId="77777777" w:rsidR="007D7FF8" w:rsidRPr="00C729BA" w:rsidRDefault="007D7FF8">
      <w:pPr>
        <w:rPr>
          <w:b/>
          <w:sz w:val="36"/>
          <w:lang w:val="en-US"/>
        </w:rPr>
      </w:pPr>
    </w:p>
    <w:p w14:paraId="51720802" w14:textId="77777777" w:rsidR="007D7FF8" w:rsidRPr="00C729BA" w:rsidRDefault="007D7FF8">
      <w:pPr>
        <w:rPr>
          <w:lang w:val="en-US"/>
        </w:rPr>
      </w:pPr>
    </w:p>
    <w:p w14:paraId="1EAA0979" w14:textId="77777777" w:rsidR="007D7FF8" w:rsidRPr="00C729BA" w:rsidRDefault="00B87F2D">
      <w:pPr>
        <w:rPr>
          <w:b/>
          <w:lang w:val="en-US"/>
        </w:rPr>
      </w:pPr>
      <w:r w:rsidRPr="00C729BA">
        <w:rPr>
          <w:b/>
          <w:lang w:val="en-US"/>
        </w:rPr>
        <w:t>Works</w:t>
      </w:r>
    </w:p>
    <w:p w14:paraId="7C3A2B23" w14:textId="77777777" w:rsidR="007D7FF8" w:rsidRPr="00C729BA" w:rsidRDefault="007D7FF8">
      <w:pPr>
        <w:rPr>
          <w:b/>
          <w:lang w:val="en-US"/>
        </w:rPr>
      </w:pPr>
    </w:p>
    <w:p w14:paraId="4238CA07" w14:textId="760B0A84" w:rsidR="00BA76E2" w:rsidRPr="001073D4" w:rsidRDefault="00B87F2D" w:rsidP="00BA76E2">
      <w:pPr>
        <w:rPr>
          <w:szCs w:val="28"/>
          <w:lang w:val="en-US"/>
        </w:rPr>
      </w:pPr>
      <w:r w:rsidRPr="00C729BA">
        <w:rPr>
          <w:lang w:val="en-US"/>
        </w:rPr>
        <w:t>De Quincey, Thomas.</w:t>
      </w:r>
      <w:r w:rsidR="00BA76E2" w:rsidRPr="001073D4">
        <w:rPr>
          <w:szCs w:val="28"/>
          <w:lang w:val="en-US"/>
        </w:rPr>
        <w:t xml:space="preserve"> (Articles on Shelley in </w:t>
      </w:r>
      <w:r w:rsidR="00BA76E2" w:rsidRPr="001073D4">
        <w:rPr>
          <w:i/>
          <w:iCs/>
          <w:szCs w:val="28"/>
          <w:lang w:val="en-US"/>
        </w:rPr>
        <w:t>Tait's Magazine</w:t>
      </w:r>
      <w:r w:rsidR="00BA76E2" w:rsidRPr="001073D4">
        <w:rPr>
          <w:szCs w:val="28"/>
          <w:lang w:val="en-US"/>
        </w:rPr>
        <w:t>).</w:t>
      </w:r>
    </w:p>
    <w:p w14:paraId="381E7EB8" w14:textId="77777777" w:rsidR="007D7FF8" w:rsidRPr="002E5728" w:rsidRDefault="00B87F2D">
      <w:pPr>
        <w:rPr>
          <w:lang w:val="es-ES"/>
        </w:rPr>
      </w:pPr>
      <w:r w:rsidRPr="002E5728">
        <w:rPr>
          <w:lang w:val="es-ES"/>
        </w:rPr>
        <w:t xml:space="preserve">_____. </w:t>
      </w:r>
      <w:r w:rsidRPr="002E5728">
        <w:rPr>
          <w:i/>
          <w:lang w:val="es-ES"/>
        </w:rPr>
        <w:t xml:space="preserve">La monja alférez. </w:t>
      </w:r>
      <w:r w:rsidRPr="002E5728">
        <w:rPr>
          <w:lang w:val="es-ES"/>
        </w:rPr>
        <w:t xml:space="preserve">Ediciones de Bolsillo. </w:t>
      </w:r>
    </w:p>
    <w:p w14:paraId="04F034DC" w14:textId="0CBD21E7" w:rsidR="007D7FF8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Confessions of an English Opium Eater.</w:t>
      </w:r>
      <w:r w:rsidRPr="00C729BA">
        <w:rPr>
          <w:lang w:val="en-US"/>
        </w:rPr>
        <w:t xml:space="preserve"> </w:t>
      </w:r>
      <w:r w:rsidRPr="00C729BA">
        <w:rPr>
          <w:i/>
          <w:lang w:val="en-US"/>
        </w:rPr>
        <w:t xml:space="preserve">London Magazine </w:t>
      </w:r>
      <w:r w:rsidRPr="00C729BA">
        <w:rPr>
          <w:lang w:val="en-US"/>
        </w:rPr>
        <w:t xml:space="preserve">(September-October 1821). </w:t>
      </w:r>
    </w:p>
    <w:p w14:paraId="4ECA4CF8" w14:textId="72C3C7D5" w:rsidR="002E5728" w:rsidRPr="002E5728" w:rsidRDefault="002E572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Confessions of an English Opium Eater.</w:t>
      </w:r>
      <w:r>
        <w:rPr>
          <w:lang w:val="en-US"/>
        </w:rPr>
        <w:t xml:space="preserve"> 1822.</w:t>
      </w:r>
    </w:p>
    <w:p w14:paraId="0E289180" w14:textId="77777777" w:rsidR="007D7FF8" w:rsidRPr="00C729BA" w:rsidRDefault="00B87F2D">
      <w:pPr>
        <w:ind w:right="10"/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 xml:space="preserve">Confessions of an English Opium Eater. </w:t>
      </w:r>
      <w:r w:rsidRPr="00C729BA">
        <w:rPr>
          <w:lang w:val="en-US"/>
        </w:rPr>
        <w:t>Introd. W. Sharp. (Scott Library). Scott, c. 1890.</w:t>
      </w:r>
    </w:p>
    <w:p w14:paraId="606E20CF" w14:textId="00099422" w:rsidR="002E5728" w:rsidRPr="00D53011" w:rsidRDefault="002E5728" w:rsidP="002E572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Confessions of an English Opium-Eater.</w:t>
      </w:r>
      <w:r w:rsidRPr="00D53011">
        <w:rPr>
          <w:szCs w:val="28"/>
          <w:lang w:val="en-US"/>
        </w:rPr>
        <w:t xml:space="preserve"> 1822. Introd. J. E. Jordan. 1960. (Everyman's Library, 223). London: Dent; New York: Dutton.</w:t>
      </w:r>
    </w:p>
    <w:p w14:paraId="45628A1B" w14:textId="77777777" w:rsidR="007D7FF8" w:rsidRPr="00C729BA" w:rsidRDefault="00B87F2D">
      <w:pPr>
        <w:ind w:right="58"/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Confessions of an English Opium-Eater.</w:t>
      </w:r>
      <w:r w:rsidRPr="00C729BA">
        <w:rPr>
          <w:lang w:val="en-US"/>
        </w:rPr>
        <w:t xml:space="preserve"> Ed. Edward Sackville-West. London: Cresset Press, 1950.</w:t>
      </w:r>
    </w:p>
    <w:p w14:paraId="705906E5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The Confessions of an English Opium-Eater and Other Writings.</w:t>
      </w:r>
      <w:r w:rsidRPr="00C729BA">
        <w:rPr>
          <w:lang w:val="en-US"/>
        </w:rPr>
        <w:t xml:space="preserve"> Ed. Grevel Lindop. (The World's Classics). Oxford: Oxford UP, 1985.*</w:t>
      </w:r>
    </w:p>
    <w:p w14:paraId="226A7E46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 xml:space="preserve">Confessions of an English Opium Eater. </w:t>
      </w:r>
      <w:r w:rsidRPr="00C729BA">
        <w:rPr>
          <w:lang w:val="en-US"/>
        </w:rPr>
        <w:t>Ed. A. Hayter. (Penguin Classics). Harmondsworth: Penguin.</w:t>
      </w:r>
    </w:p>
    <w:p w14:paraId="6A7AF94D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 xml:space="preserve">Confessions of an English Opium Eater. </w:t>
      </w:r>
      <w:r w:rsidRPr="00C729BA">
        <w:rPr>
          <w:lang w:val="en-US"/>
        </w:rPr>
        <w:t xml:space="preserve">Ware: Wordsworth. </w:t>
      </w:r>
    </w:p>
    <w:p w14:paraId="0ABAEFD1" w14:textId="77777777" w:rsidR="00B87F2D" w:rsidRPr="00C729BA" w:rsidRDefault="00B87F2D" w:rsidP="00B87F2D">
      <w:pPr>
        <w:rPr>
          <w:lang w:val="en-US"/>
        </w:rPr>
      </w:pPr>
      <w:r>
        <w:t xml:space="preserve">_____. </w:t>
      </w:r>
      <w:r>
        <w:rPr>
          <w:i/>
        </w:rPr>
        <w:t>Confesiones de un inglés comedor de opio.</w:t>
      </w:r>
      <w:r>
        <w:t xml:space="preserve"> </w:t>
      </w:r>
      <w:r w:rsidRPr="00C729BA">
        <w:rPr>
          <w:lang w:val="en-US"/>
        </w:rPr>
        <w:t>Trans. Luis Loayza. Alianza.</w:t>
      </w:r>
    </w:p>
    <w:p w14:paraId="408EED88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 xml:space="preserve">The Pleasures and Pains of Opium. </w:t>
      </w:r>
      <w:r w:rsidRPr="00C729BA">
        <w:rPr>
          <w:lang w:val="en-US"/>
        </w:rPr>
        <w:t>(Penguin 60s Classics). Harmondsworth: Penguin.</w:t>
      </w:r>
    </w:p>
    <w:p w14:paraId="463B549F" w14:textId="77777777" w:rsidR="007D7FF8" w:rsidRDefault="00B87F2D">
      <w:r w:rsidRPr="00C729BA">
        <w:rPr>
          <w:lang w:val="en-US"/>
        </w:rPr>
        <w:t xml:space="preserve">_____. From </w:t>
      </w:r>
      <w:r w:rsidRPr="00C729BA">
        <w:rPr>
          <w:i/>
          <w:lang w:val="en-US"/>
        </w:rPr>
        <w:t xml:space="preserve">Confessions of an English Opium Eater. </w:t>
      </w:r>
      <w:r w:rsidRPr="00C729BA">
        <w:rPr>
          <w:lang w:val="en-US"/>
        </w:rPr>
        <w:t xml:space="preserve">1821. In </w:t>
      </w:r>
      <w:r w:rsidRPr="00C729BA">
        <w:rPr>
          <w:i/>
          <w:lang w:val="en-US"/>
        </w:rPr>
        <w:t>The Norton Anthology of English Literature.</w:t>
      </w:r>
      <w:r w:rsidRPr="00C729BA">
        <w:rPr>
          <w:lang w:val="en-US"/>
        </w:rPr>
        <w:t xml:space="preserve"> Gen. ed. M. H. Abrams with Stephen Greenblatt. Vol. 2. New York: Norton, 1999. </w:t>
      </w:r>
      <w:r>
        <w:t>530-43.*</w:t>
      </w:r>
    </w:p>
    <w:p w14:paraId="6D2A25E9" w14:textId="77777777" w:rsidR="007D7FF8" w:rsidRPr="00C729BA" w:rsidRDefault="00B87F2D">
      <w:pPr>
        <w:rPr>
          <w:lang w:val="en-US"/>
        </w:rPr>
      </w:pPr>
      <w:r>
        <w:t xml:space="preserve">_____. "Levana y Nuestras Señoras del Dolor." In </w:t>
      </w:r>
      <w:r>
        <w:rPr>
          <w:i/>
        </w:rPr>
        <w:t>Ensayistas ingleses.</w:t>
      </w:r>
      <w:r>
        <w:t xml:space="preserve"> Ed. Ricardo Baeza. </w:t>
      </w:r>
      <w:r w:rsidRPr="00C729BA">
        <w:rPr>
          <w:lang w:val="en-US"/>
        </w:rPr>
        <w:t>Barcelona: Exito, 1968. 251-57.*</w:t>
      </w:r>
    </w:p>
    <w:p w14:paraId="04FD46CC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lastRenderedPageBreak/>
        <w:t xml:space="preserve">_____. "On the Knocking at the Gate in </w:t>
      </w:r>
      <w:r w:rsidRPr="00C729BA">
        <w:rPr>
          <w:i/>
          <w:lang w:val="en-US"/>
        </w:rPr>
        <w:t>Macbeth." London Magazine</w:t>
      </w:r>
      <w:r w:rsidRPr="00C729BA">
        <w:rPr>
          <w:lang w:val="en-US"/>
        </w:rPr>
        <w:t xml:space="preserve"> (October 1823). Rpt. in </w:t>
      </w:r>
      <w:r w:rsidRPr="00C729BA">
        <w:rPr>
          <w:i/>
          <w:lang w:val="en-US"/>
        </w:rPr>
        <w:t>Romantic Critical Essays.</w:t>
      </w:r>
      <w:r w:rsidRPr="00C729BA">
        <w:rPr>
          <w:lang w:val="en-US"/>
        </w:rPr>
        <w:t xml:space="preserve"> Ed. David Bromwich. Cambridge: Cambridge UP, 1987. 145-49.*</w:t>
      </w:r>
    </w:p>
    <w:p w14:paraId="0391AA00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"On the Knocking at the Gate in </w:t>
      </w:r>
      <w:r w:rsidRPr="00C729BA">
        <w:rPr>
          <w:i/>
          <w:lang w:val="en-US"/>
        </w:rPr>
        <w:t xml:space="preserve">Macbeth." </w:t>
      </w:r>
      <w:r w:rsidRPr="00C729BA">
        <w:rPr>
          <w:lang w:val="en-US"/>
        </w:rPr>
        <w:t xml:space="preserve">In </w:t>
      </w:r>
      <w:r w:rsidRPr="00C729BA">
        <w:rPr>
          <w:i/>
          <w:lang w:val="en-US"/>
        </w:rPr>
        <w:t>Shakespeare Criticism: A Selection 1623-1840.</w:t>
      </w:r>
      <w:r w:rsidRPr="00C729BA">
        <w:rPr>
          <w:lang w:val="en-US"/>
        </w:rPr>
        <w:t xml:space="preserve"> Ed. David Nichol Smith. London: Oxford UP, 1946. 331-6.*</w:t>
      </w:r>
    </w:p>
    <w:p w14:paraId="063363B9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"On the Knocking on the Gate in </w:t>
      </w:r>
      <w:r w:rsidRPr="00C729BA">
        <w:rPr>
          <w:i/>
          <w:lang w:val="en-US"/>
        </w:rPr>
        <w:t xml:space="preserve">Macbeth." </w:t>
      </w:r>
      <w:r w:rsidRPr="00C729BA">
        <w:rPr>
          <w:lang w:val="en-US"/>
        </w:rPr>
        <w:t xml:space="preserve">In </w:t>
      </w:r>
      <w:r w:rsidRPr="00C729BA">
        <w:rPr>
          <w:i/>
          <w:lang w:val="en-US"/>
        </w:rPr>
        <w:t xml:space="preserve">Shakespeare: </w:t>
      </w:r>
      <w:r w:rsidRPr="00C729BA">
        <w:rPr>
          <w:lang w:val="en-US"/>
        </w:rPr>
        <w:t>Macbeth. Ed. John Wain. 2nd ed. Houndmills: Macmillan, 1994. 97-102.*</w:t>
      </w:r>
    </w:p>
    <w:p w14:paraId="7C8559A4" w14:textId="77777777" w:rsidR="007D7FF8" w:rsidRDefault="00B87F2D">
      <w:r w:rsidRPr="00C729BA">
        <w:rPr>
          <w:lang w:val="en-US"/>
        </w:rPr>
        <w:t xml:space="preserve">_____. "On the Knocking at the Gate in </w:t>
      </w:r>
      <w:r w:rsidRPr="00C729BA">
        <w:rPr>
          <w:i/>
          <w:lang w:val="en-US"/>
        </w:rPr>
        <w:t>Macbeth."</w:t>
      </w:r>
      <w:r w:rsidRPr="00C729BA">
        <w:rPr>
          <w:lang w:val="en-US"/>
        </w:rPr>
        <w:t xml:space="preserve"> In </w:t>
      </w:r>
      <w:r w:rsidRPr="00C729BA">
        <w:rPr>
          <w:i/>
          <w:lang w:val="en-US"/>
        </w:rPr>
        <w:t>The Norton Anthology of English Literature.</w:t>
      </w:r>
      <w:r w:rsidRPr="00C729BA">
        <w:rPr>
          <w:lang w:val="en-US"/>
        </w:rPr>
        <w:t xml:space="preserve"> Gen. ed. M. H. Abrams with Stephen Greenblatt. Vol. 2. New York: Norton, 1999. </w:t>
      </w:r>
      <w:r>
        <w:t>543-46.*</w:t>
      </w:r>
    </w:p>
    <w:p w14:paraId="22CCD394" w14:textId="77777777" w:rsidR="007D7FF8" w:rsidRPr="00C729BA" w:rsidRDefault="00B87F2D">
      <w:pPr>
        <w:rPr>
          <w:lang w:val="en-US"/>
        </w:rPr>
      </w:pPr>
      <w:r>
        <w:t xml:space="preserve">_____. "Sobre el llamado a la puerta en </w:t>
      </w:r>
      <w:r>
        <w:rPr>
          <w:i/>
        </w:rPr>
        <w:t xml:space="preserve">Macbeth." </w:t>
      </w:r>
      <w:r>
        <w:t xml:space="preserve">In </w:t>
      </w:r>
      <w:r>
        <w:rPr>
          <w:i/>
        </w:rPr>
        <w:t>Ensayistas ingleses.</w:t>
      </w:r>
      <w:r>
        <w:t xml:space="preserve"> </w:t>
      </w:r>
      <w:r w:rsidRPr="00C729BA">
        <w:rPr>
          <w:lang w:val="en-US"/>
        </w:rPr>
        <w:t>Ed. Ricardo Baeza. Barcelona: Exito, 1968. 258-62.*</w:t>
      </w:r>
    </w:p>
    <w:p w14:paraId="26DD96EE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"Rhetoric." </w:t>
      </w:r>
      <w:r w:rsidRPr="00C729BA">
        <w:rPr>
          <w:i/>
          <w:lang w:val="en-US"/>
        </w:rPr>
        <w:t>Blackwood's Edinburgh Magazine</w:t>
      </w:r>
      <w:r w:rsidRPr="00C729BA">
        <w:rPr>
          <w:lang w:val="en-US"/>
        </w:rPr>
        <w:t xml:space="preserve"> (December 1828). </w:t>
      </w:r>
    </w:p>
    <w:p w14:paraId="1DF3EADA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"Shakespeare." </w:t>
      </w:r>
      <w:r w:rsidRPr="00C729BA">
        <w:rPr>
          <w:i/>
          <w:lang w:val="en-US"/>
        </w:rPr>
        <w:t>Encyclopaedia Britannica</w:t>
      </w:r>
      <w:r w:rsidRPr="00C729BA">
        <w:rPr>
          <w:lang w:val="en-US"/>
        </w:rPr>
        <w:t xml:space="preserve">. 7th ed. 1838. Select. ("A Summary Survey") in </w:t>
      </w:r>
      <w:r w:rsidRPr="00C729BA">
        <w:rPr>
          <w:i/>
          <w:lang w:val="en-US"/>
        </w:rPr>
        <w:t>Shakespeare Criticism: A Selection 1623-1840.</w:t>
      </w:r>
      <w:r w:rsidRPr="00C729BA">
        <w:rPr>
          <w:lang w:val="en-US"/>
        </w:rPr>
        <w:t xml:space="preserve"> London: Oxford UP, 1946. 337-50.*</w:t>
      </w:r>
    </w:p>
    <w:p w14:paraId="31855E20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"On Murder Considered as One of the Fine Arts." 1827. In </w:t>
      </w:r>
      <w:r w:rsidRPr="00C729BA">
        <w:rPr>
          <w:i/>
          <w:lang w:val="en-US"/>
        </w:rPr>
        <w:t>Selected English Essays.</w:t>
      </w:r>
      <w:r w:rsidRPr="00C729BA">
        <w:rPr>
          <w:lang w:val="en-US"/>
        </w:rPr>
        <w:t xml:space="preserve"> Ed. W. Peacock. London: Oxford UP, 1903. 303-54.*</w:t>
      </w:r>
    </w:p>
    <w:p w14:paraId="6478BC8D" w14:textId="77777777" w:rsidR="007D7FF8" w:rsidRPr="00574CB5" w:rsidRDefault="00B87F2D" w:rsidP="007D7FF8"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 xml:space="preserve">De l’assassinat considéré comme un des beaux arts. </w:t>
      </w:r>
      <w:r w:rsidRPr="00574CB5">
        <w:t>Paris: Gallimard, 1963. Rpt. (Idées).</w:t>
      </w:r>
    </w:p>
    <w:p w14:paraId="06E65FA4" w14:textId="77777777" w:rsidR="007D7FF8" w:rsidRPr="00040734" w:rsidRDefault="00B87F2D">
      <w:pPr>
        <w:rPr>
          <w:lang w:val="es-ES"/>
        </w:rPr>
      </w:pPr>
      <w:r>
        <w:t xml:space="preserve">_____. </w:t>
      </w:r>
      <w:r>
        <w:rPr>
          <w:i/>
        </w:rPr>
        <w:t xml:space="preserve">El asesinato considerado como una de las bellas artes. </w:t>
      </w:r>
      <w:r w:rsidRPr="00040734">
        <w:rPr>
          <w:lang w:val="es-ES"/>
        </w:rPr>
        <w:t xml:space="preserve">Ediciones de Bolsillo. </w:t>
      </w:r>
    </w:p>
    <w:p w14:paraId="2AF9A651" w14:textId="7D7C1183" w:rsidR="00040734" w:rsidRDefault="00040734" w:rsidP="00040734">
      <w:pPr>
        <w:rPr>
          <w:szCs w:val="28"/>
          <w:lang w:val="en-US" w:eastAsia="en-US"/>
        </w:rPr>
      </w:pPr>
      <w:r>
        <w:rPr>
          <w:szCs w:val="28"/>
          <w:lang w:val="es-ES" w:eastAsia="en-US"/>
        </w:rPr>
        <w:t>_____.</w:t>
      </w:r>
      <w:r w:rsidRPr="00040734">
        <w:rPr>
          <w:szCs w:val="28"/>
          <w:lang w:val="es-ES" w:eastAsia="en-US"/>
        </w:rPr>
        <w:t xml:space="preserve"> </w:t>
      </w:r>
      <w:r>
        <w:rPr>
          <w:szCs w:val="28"/>
          <w:lang w:val="en-US" w:eastAsia="en-US"/>
        </w:rPr>
        <w:t xml:space="preserve">(On Shelley). </w:t>
      </w:r>
      <w:r>
        <w:rPr>
          <w:i/>
          <w:iCs/>
          <w:szCs w:val="28"/>
          <w:lang w:val="en-US" w:eastAsia="en-US"/>
        </w:rPr>
        <w:t>Tait's Magazine</w:t>
      </w:r>
      <w:r>
        <w:rPr>
          <w:szCs w:val="28"/>
          <w:lang w:val="en-US" w:eastAsia="en-US"/>
        </w:rPr>
        <w:t xml:space="preserve"> (Jan. 1846).</w:t>
      </w:r>
    </w:p>
    <w:p w14:paraId="4EEFD811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>_____. "On Wordsworth's Poetry." In Bromwich 149-72.</w:t>
      </w:r>
    </w:p>
    <w:p w14:paraId="6240D492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"The Poetry of Pope." In </w:t>
      </w:r>
      <w:r w:rsidRPr="00C729BA">
        <w:rPr>
          <w:i/>
          <w:lang w:val="en-US"/>
        </w:rPr>
        <w:t xml:space="preserve">Romantic Critical Essays. </w:t>
      </w:r>
      <w:r w:rsidRPr="00C729BA">
        <w:rPr>
          <w:lang w:val="en-US"/>
        </w:rPr>
        <w:t>Ed. David Bromwich. Cambridge: Cambridge UP, 1987. 172-83.*</w:t>
      </w:r>
    </w:p>
    <w:p w14:paraId="3B7EDFE3" w14:textId="2A72683F" w:rsidR="00BE52F7" w:rsidRDefault="00BE52F7" w:rsidP="00BE52F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(Papers on George Gilfillan's </w:t>
      </w:r>
      <w:r>
        <w:rPr>
          <w:i/>
          <w:iCs/>
          <w:szCs w:val="28"/>
          <w:lang w:val="en-US" w:eastAsia="en-US"/>
        </w:rPr>
        <w:t>A Gallery of Literary Portraits</w:t>
      </w:r>
      <w:r>
        <w:rPr>
          <w:szCs w:val="28"/>
          <w:lang w:val="en-US" w:eastAsia="en-US"/>
        </w:rPr>
        <w:t xml:space="preserve">). </w:t>
      </w:r>
      <w:r>
        <w:rPr>
          <w:i/>
          <w:iCs/>
          <w:szCs w:val="28"/>
          <w:lang w:val="en-US" w:eastAsia="en-US"/>
        </w:rPr>
        <w:t xml:space="preserve">Tait's Magazine </w:t>
      </w:r>
      <w:r>
        <w:rPr>
          <w:szCs w:val="28"/>
          <w:lang w:val="en-US" w:eastAsia="en-US"/>
        </w:rPr>
        <w:t xml:space="preserve">(Nov. 1845, Dec. 1845, Jan.  1846, April 1846). Rpt. In De Quincey, </w:t>
      </w:r>
      <w:r>
        <w:rPr>
          <w:i/>
          <w:iCs/>
          <w:szCs w:val="28"/>
          <w:lang w:val="en-US" w:eastAsia="en-US"/>
        </w:rPr>
        <w:t>Collected Writings.</w:t>
      </w:r>
      <w:r>
        <w:rPr>
          <w:szCs w:val="28"/>
          <w:lang w:val="en-US" w:eastAsia="en-US"/>
        </w:rPr>
        <w:t xml:space="preserve"> Ed. David Masson. Edinburgh: A. &amp; C. Black, 1889-90. Vol. xi.</w:t>
      </w:r>
    </w:p>
    <w:p w14:paraId="6C27E16B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From </w:t>
      </w:r>
      <w:r w:rsidRPr="00C729BA">
        <w:rPr>
          <w:i/>
          <w:lang w:val="en-US"/>
        </w:rPr>
        <w:t>Alexander Pope.</w:t>
      </w:r>
      <w:r w:rsidRPr="00C729BA">
        <w:rPr>
          <w:lang w:val="en-US"/>
        </w:rPr>
        <w:t xml:space="preserve"> 1848, 1858. (The Literature of Knowledge and the Literature of Power). In </w:t>
      </w:r>
      <w:r w:rsidRPr="00C729BA">
        <w:rPr>
          <w:i/>
          <w:lang w:val="en-US"/>
        </w:rPr>
        <w:t>The Norton Anthology of English Literature.</w:t>
      </w:r>
      <w:r w:rsidRPr="00C729BA">
        <w:rPr>
          <w:lang w:val="en-US"/>
        </w:rPr>
        <w:t xml:space="preserve"> Gen. ed. M. H. Abrams with Stephen Greenblatt. Vol. 2. New York: Norton, 1999. 547-51.*</w:t>
      </w:r>
    </w:p>
    <w:p w14:paraId="50FFB3CA" w14:textId="77777777" w:rsidR="007D7FF8" w:rsidRPr="00BE52F7" w:rsidRDefault="00B87F2D">
      <w:pPr>
        <w:rPr>
          <w:lang w:val="en-US"/>
        </w:rPr>
      </w:pPr>
      <w:r w:rsidRPr="00C729BA">
        <w:rPr>
          <w:lang w:val="en-US"/>
        </w:rPr>
        <w:t xml:space="preserve">_____. "Style as Organic and as Mechanic." In </w:t>
      </w:r>
      <w:r w:rsidRPr="00C729BA">
        <w:rPr>
          <w:i/>
          <w:lang w:val="en-US"/>
        </w:rPr>
        <w:t xml:space="preserve">The Writer's Art: By Those Who Have Practiced It.  </w:t>
      </w:r>
      <w:r w:rsidRPr="00BE52F7">
        <w:rPr>
          <w:lang w:val="en-US"/>
        </w:rPr>
        <w:t>Ed. Rollo Walter Brown. Cambridge (MA): Harvard UP, 1921. 295-301.</w:t>
      </w:r>
    </w:p>
    <w:p w14:paraId="209F5793" w14:textId="78AB75E9" w:rsidR="00BA76E2" w:rsidRPr="00BA76E2" w:rsidRDefault="00BA76E2" w:rsidP="00BA76E2">
      <w:pPr>
        <w:rPr>
          <w:b/>
          <w:sz w:val="36"/>
          <w:lang w:val="en-US"/>
        </w:rPr>
      </w:pPr>
      <w:r>
        <w:rPr>
          <w:lang w:val="en-US"/>
        </w:rPr>
        <w:t>_____.</w:t>
      </w:r>
      <w:r w:rsidRPr="00C729BA">
        <w:rPr>
          <w:lang w:val="en-US"/>
        </w:rPr>
        <w:t xml:space="preserve"> </w:t>
      </w:r>
      <w:r w:rsidRPr="00C729BA">
        <w:rPr>
          <w:i/>
          <w:lang w:val="en-US"/>
        </w:rPr>
        <w:t>Autobiography.</w:t>
      </w:r>
      <w:r w:rsidRPr="00C729BA">
        <w:rPr>
          <w:lang w:val="en-US"/>
        </w:rPr>
        <w:t xml:space="preserve"> </w:t>
      </w:r>
      <w:r w:rsidRPr="00BA76E2">
        <w:rPr>
          <w:lang w:val="en-US"/>
        </w:rPr>
        <w:t xml:space="preserve">Edinburgh, 1853. </w:t>
      </w:r>
    </w:p>
    <w:p w14:paraId="7CA13834" w14:textId="77777777" w:rsidR="007D7FF8" w:rsidRPr="00C729BA" w:rsidRDefault="00B87F2D">
      <w:pPr>
        <w:rPr>
          <w:lang w:val="en-US"/>
        </w:rPr>
      </w:pPr>
      <w:r>
        <w:t xml:space="preserve">_____. </w:t>
      </w:r>
      <w:r>
        <w:rPr>
          <w:i/>
        </w:rPr>
        <w:t xml:space="preserve">La Rebelión de los tártaros. </w:t>
      </w:r>
      <w:r w:rsidRPr="00C729BA">
        <w:rPr>
          <w:lang w:val="en-US"/>
        </w:rPr>
        <w:t xml:space="preserve">Madrid: Alianza. </w:t>
      </w:r>
    </w:p>
    <w:p w14:paraId="4FF60B57" w14:textId="6C97C1A6" w:rsidR="007D7FF8" w:rsidRPr="00C729BA" w:rsidRDefault="00B87F2D">
      <w:pPr>
        <w:rPr>
          <w:lang w:val="en-US"/>
        </w:rPr>
      </w:pPr>
      <w:r w:rsidRPr="00C729BA">
        <w:rPr>
          <w:lang w:val="en-US"/>
        </w:rPr>
        <w:lastRenderedPageBreak/>
        <w:t xml:space="preserve">_____. "French and English Manners." In </w:t>
      </w:r>
      <w:r w:rsidRPr="00C729BA">
        <w:rPr>
          <w:i/>
          <w:lang w:val="en-US"/>
        </w:rPr>
        <w:t>Collected Writings of Thomas De Quincey.</w:t>
      </w:r>
      <w:r w:rsidRPr="00C729BA">
        <w:rPr>
          <w:lang w:val="en-US"/>
        </w:rPr>
        <w:t xml:space="preserve"> Ed. David Masson. Edinburgh: Adams and Charles Black, 1890. 14.37-34.</w:t>
      </w:r>
    </w:p>
    <w:p w14:paraId="24B3A21B" w14:textId="6DE44EDF" w:rsidR="00C729BA" w:rsidRDefault="00C729BA" w:rsidP="00C729BA">
      <w:pPr>
        <w:rPr>
          <w:szCs w:val="28"/>
          <w:lang w:val="en-US"/>
        </w:rPr>
      </w:pPr>
      <w:r w:rsidRPr="00C729BA">
        <w:rPr>
          <w:lang w:val="en-US"/>
        </w:rPr>
        <w:t xml:space="preserve">_____. Note on Cicero's character. </w:t>
      </w:r>
      <w:r>
        <w:rPr>
          <w:szCs w:val="28"/>
          <w:lang w:val="en-US"/>
        </w:rPr>
        <w:t xml:space="preserve">In Cicero, </w:t>
      </w:r>
      <w:r w:rsidRPr="00F907AE">
        <w:rPr>
          <w:i/>
          <w:szCs w:val="28"/>
          <w:lang w:val="en-US"/>
        </w:rPr>
        <w:t>The Offices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</w:t>
      </w:r>
      <w:r w:rsidRPr="00F907AE">
        <w:rPr>
          <w:szCs w:val="28"/>
          <w:lang w:val="en-US"/>
        </w:rPr>
        <w:t>Trans. Thomas Cockman, 1699</w:t>
      </w:r>
      <w:r>
        <w:rPr>
          <w:szCs w:val="28"/>
          <w:lang w:val="en-US"/>
        </w:rPr>
        <w:t>)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Laelius, on Friendship; Cato, on Old Age; and Select Letters</w:t>
      </w:r>
      <w:r w:rsidRPr="00F907AE">
        <w:rPr>
          <w:szCs w:val="28"/>
          <w:lang w:val="en-US"/>
        </w:rPr>
        <w:t xml:space="preserve"> (trans. W. Melmoth, 1753). With Note on Cicero's Character by De Quincey. Introd. John Warrington. (Everyman's Library, 345). London: Dent; New York: Dutton.</w:t>
      </w:r>
    </w:p>
    <w:p w14:paraId="2D1DEA8A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Collected Writings of Thomas De Quincey.</w:t>
      </w:r>
      <w:r w:rsidRPr="00C729BA">
        <w:rPr>
          <w:lang w:val="en-US"/>
        </w:rPr>
        <w:t xml:space="preserve"> 14 vols. Ed. David Masson. Edinburgh: Adams and Charles Black, 1889-90.</w:t>
      </w:r>
    </w:p>
    <w:p w14:paraId="6FBB731E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Writings.</w:t>
      </w:r>
      <w:r w:rsidRPr="00C729BA">
        <w:rPr>
          <w:lang w:val="en-US"/>
        </w:rPr>
        <w:t xml:space="preserve"> 1896. </w:t>
      </w:r>
    </w:p>
    <w:p w14:paraId="053C2E94" w14:textId="77777777" w:rsidR="007D7FF8" w:rsidRPr="00C729BA" w:rsidRDefault="00B87F2D">
      <w:pPr>
        <w:tabs>
          <w:tab w:val="left" w:pos="8220"/>
        </w:tabs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De Quincey's Literary Criticism.</w:t>
      </w:r>
      <w:r w:rsidRPr="00C729BA">
        <w:rPr>
          <w:lang w:val="en-US"/>
        </w:rPr>
        <w:t xml:space="preserve"> Ed. Helen Darbishire. Oxford: Oxford UP, 1909.</w:t>
      </w:r>
    </w:p>
    <w:p w14:paraId="70D38DCC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Recollections of the Lake Poets.</w:t>
      </w:r>
      <w:r w:rsidRPr="00C729BA">
        <w:rPr>
          <w:lang w:val="en-US"/>
        </w:rPr>
        <w:t xml:space="preserve"> Ed. Edward Sackville-West. London, 1948.</w:t>
      </w:r>
    </w:p>
    <w:p w14:paraId="7EF3C77D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Recollections of the Lakes and the Lake Poets.</w:t>
      </w:r>
      <w:r w:rsidRPr="00C729BA">
        <w:rPr>
          <w:lang w:val="en-US"/>
        </w:rPr>
        <w:t xml:space="preserve"> Ed. David Wright. (Penguin Classics). Harmondsworth: Penguin.</w:t>
      </w:r>
    </w:p>
    <w:p w14:paraId="6938F454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Selected Essays on Rhetoric.</w:t>
      </w:r>
      <w:r w:rsidRPr="00C729BA">
        <w:rPr>
          <w:lang w:val="en-US"/>
        </w:rPr>
        <w:t xml:space="preserve"> Ed. Frederick Burwick. Carbondale: Southern Illinois UP, 1967. </w:t>
      </w:r>
    </w:p>
    <w:p w14:paraId="49022656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_____. </w:t>
      </w:r>
      <w:r w:rsidRPr="00C729BA">
        <w:rPr>
          <w:i/>
          <w:lang w:val="en-US"/>
        </w:rPr>
        <w:t>De Quincey as Critic.</w:t>
      </w:r>
      <w:r w:rsidRPr="00C729BA">
        <w:rPr>
          <w:lang w:val="en-US"/>
        </w:rPr>
        <w:t xml:space="preserve"> Ed. John E. Jordan. London: Routledge, 1973.</w:t>
      </w:r>
    </w:p>
    <w:p w14:paraId="728599B1" w14:textId="77777777" w:rsidR="007D7FF8" w:rsidRPr="00C729BA" w:rsidRDefault="007D7FF8" w:rsidP="007D7FF8">
      <w:pPr>
        <w:rPr>
          <w:lang w:val="en-US"/>
        </w:rPr>
      </w:pPr>
      <w:r>
        <w:t xml:space="preserve">_____.  </w:t>
      </w:r>
      <w:r>
        <w:rPr>
          <w:i/>
        </w:rPr>
        <w:t>Los últimos días de Emmanuel Kant y otros escritos</w:t>
      </w:r>
      <w:r>
        <w:t xml:space="preserve">. </w:t>
      </w:r>
      <w:r w:rsidRPr="00C729BA">
        <w:rPr>
          <w:lang w:val="en-US"/>
        </w:rPr>
        <w:t>Foreword by Jorge Luis Borges. (Biblioteca personal de Jorge Luis Borges).</w:t>
      </w:r>
    </w:p>
    <w:p w14:paraId="0A65FD16" w14:textId="77777777" w:rsidR="007D7FF8" w:rsidRPr="00C729BA" w:rsidRDefault="007D7FF8" w:rsidP="007D7FF8">
      <w:pPr>
        <w:rPr>
          <w:lang w:val="en-US"/>
        </w:rPr>
      </w:pPr>
    </w:p>
    <w:p w14:paraId="05AAEA1F" w14:textId="77777777" w:rsidR="007D7FF8" w:rsidRPr="00C729BA" w:rsidRDefault="007D7FF8" w:rsidP="007D7FF8">
      <w:pPr>
        <w:rPr>
          <w:lang w:val="en-US"/>
        </w:rPr>
      </w:pPr>
    </w:p>
    <w:p w14:paraId="08E4526D" w14:textId="77777777" w:rsidR="007D7FF8" w:rsidRPr="00C729BA" w:rsidRDefault="007D7FF8" w:rsidP="007D7FF8">
      <w:pPr>
        <w:rPr>
          <w:lang w:val="en-US"/>
        </w:rPr>
      </w:pPr>
    </w:p>
    <w:p w14:paraId="3A3AC4B0" w14:textId="77777777" w:rsidR="007D7FF8" w:rsidRPr="00C729BA" w:rsidRDefault="007D7FF8" w:rsidP="007D7FF8">
      <w:pPr>
        <w:rPr>
          <w:lang w:val="en-US"/>
        </w:rPr>
      </w:pPr>
    </w:p>
    <w:p w14:paraId="7B986A67" w14:textId="77777777" w:rsidR="007D7FF8" w:rsidRPr="00C729BA" w:rsidRDefault="007D7FF8">
      <w:pPr>
        <w:rPr>
          <w:b/>
          <w:lang w:val="en-US"/>
        </w:rPr>
      </w:pPr>
    </w:p>
    <w:p w14:paraId="2136E2C9" w14:textId="77777777" w:rsidR="007D7FF8" w:rsidRPr="00C729BA" w:rsidRDefault="007D7FF8">
      <w:pPr>
        <w:rPr>
          <w:lang w:val="en-US"/>
        </w:rPr>
      </w:pPr>
    </w:p>
    <w:p w14:paraId="51A70C1D" w14:textId="77777777" w:rsidR="007D7FF8" w:rsidRPr="00C729BA" w:rsidRDefault="00B87F2D">
      <w:pPr>
        <w:rPr>
          <w:b/>
          <w:lang w:val="en-US"/>
        </w:rPr>
      </w:pPr>
      <w:r w:rsidRPr="00C729BA">
        <w:rPr>
          <w:b/>
          <w:lang w:val="en-US"/>
        </w:rPr>
        <w:t>Criticism</w:t>
      </w:r>
    </w:p>
    <w:p w14:paraId="10889F3C" w14:textId="77777777" w:rsidR="007D7FF8" w:rsidRPr="00C729BA" w:rsidRDefault="007D7FF8">
      <w:pPr>
        <w:rPr>
          <w:b/>
          <w:lang w:val="en-US"/>
        </w:rPr>
      </w:pPr>
    </w:p>
    <w:p w14:paraId="64518D72" w14:textId="77777777" w:rsidR="007D7FF8" w:rsidRPr="00C729BA" w:rsidRDefault="00B87F2D">
      <w:pPr>
        <w:rPr>
          <w:color w:val="000000"/>
          <w:lang w:val="en-US"/>
        </w:rPr>
      </w:pPr>
      <w:r w:rsidRPr="00C729BA">
        <w:rPr>
          <w:color w:val="000000"/>
          <w:lang w:val="en-US"/>
        </w:rPr>
        <w:t xml:space="preserve">Abrams, M. H. </w:t>
      </w:r>
      <w:r w:rsidRPr="00C729BA">
        <w:rPr>
          <w:i/>
          <w:color w:val="000000"/>
          <w:lang w:val="en-US"/>
        </w:rPr>
        <w:t>The Milk of Paradise: The Effect of Opium Visions on the Works of DeQuincey, Crabbe, Francis Thompson, and Coleridge</w:t>
      </w:r>
      <w:r w:rsidRPr="00C729BA">
        <w:rPr>
          <w:color w:val="000000"/>
          <w:lang w:val="en-US"/>
        </w:rPr>
        <w:t>. 1970.</w:t>
      </w:r>
    </w:p>
    <w:p w14:paraId="27AC47A6" w14:textId="77777777" w:rsidR="007D7FF8" w:rsidRDefault="00B87F2D">
      <w:r w:rsidRPr="00C729BA">
        <w:rPr>
          <w:lang w:val="en-US"/>
        </w:rPr>
        <w:t xml:space="preserve">Birrell, Augustine. "Alexander Knox and Thomas de Quincey." In Birrell, </w:t>
      </w:r>
      <w:r w:rsidRPr="00C729BA">
        <w:rPr>
          <w:i/>
          <w:lang w:val="en-US"/>
        </w:rPr>
        <w:t>Essays about Men, Women, and Books.</w:t>
      </w:r>
      <w:r w:rsidRPr="00C729BA">
        <w:rPr>
          <w:lang w:val="en-US"/>
        </w:rPr>
        <w:t xml:space="preserve"> </w:t>
      </w:r>
      <w:r>
        <w:t>London: Stock, 1895. 58-69.</w:t>
      </w:r>
    </w:p>
    <w:p w14:paraId="1745811A" w14:textId="77777777" w:rsidR="007D7FF8" w:rsidRDefault="007D7FF8" w:rsidP="007D7FF8">
      <w:r>
        <w:t xml:space="preserve">Borges, Jorge Luis. "Thomas de Quincey: </w:t>
      </w:r>
      <w:r>
        <w:rPr>
          <w:i/>
        </w:rPr>
        <w:t>Los últimos días de Emmanuel Kant y otros escritos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334-35.*</w:t>
      </w:r>
    </w:p>
    <w:p w14:paraId="60767518" w14:textId="77777777" w:rsidR="007D7FF8" w:rsidRPr="00C729BA" w:rsidRDefault="00B87F2D">
      <w:pPr>
        <w:rPr>
          <w:lang w:val="en-US"/>
        </w:rPr>
      </w:pPr>
      <w:r>
        <w:lastRenderedPageBreak/>
        <w:t xml:space="preserve">Bruss, Elizabeth W. "Thomas De Quincey: Sketches and Sighs." </w:t>
      </w:r>
      <w:r w:rsidRPr="00C729BA">
        <w:rPr>
          <w:lang w:val="en-US"/>
        </w:rPr>
        <w:t xml:space="preserve">In Bruss, </w:t>
      </w:r>
      <w:r w:rsidRPr="00C729BA">
        <w:rPr>
          <w:i/>
          <w:lang w:val="en-US"/>
        </w:rPr>
        <w:t xml:space="preserve">Autobiographical Acts: The Changing Situation of a Literary Genre. </w:t>
      </w:r>
      <w:r w:rsidRPr="00C729BA">
        <w:rPr>
          <w:lang w:val="en-US"/>
        </w:rPr>
        <w:t>Baltimore: Johns Hopkins UP, 1976. 93-126.*</w:t>
      </w:r>
    </w:p>
    <w:p w14:paraId="3B7711D4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Cafarelli, Annette Wheeler. </w:t>
      </w:r>
      <w:r w:rsidRPr="00C729BA">
        <w:rPr>
          <w:i/>
          <w:lang w:val="en-US"/>
        </w:rPr>
        <w:t>Prose in the Age of Poets: Romanticism and Biographical Narrative from Johnson to De Quincey.</w:t>
      </w:r>
      <w:r w:rsidRPr="00C729BA">
        <w:rPr>
          <w:lang w:val="en-US"/>
        </w:rPr>
        <w:t xml:space="preserve"> Philadelphia: U of Pennsylvania P, 1990.</w:t>
      </w:r>
    </w:p>
    <w:p w14:paraId="61F3D25F" w14:textId="77777777" w:rsidR="007D7FF8" w:rsidRPr="00C729BA" w:rsidRDefault="00B87F2D">
      <w:pPr>
        <w:ind w:left="851" w:hanging="851"/>
        <w:rPr>
          <w:szCs w:val="28"/>
          <w:lang w:val="en-US"/>
        </w:rPr>
      </w:pPr>
      <w:r w:rsidRPr="00C729BA">
        <w:rPr>
          <w:szCs w:val="28"/>
          <w:lang w:val="en-US"/>
        </w:rPr>
        <w:t xml:space="preserve">Cuojati, Francesca. "De Quincey's Opiate London: From Labyrinth to Palimpsest." In </w:t>
      </w:r>
      <w:r w:rsidRPr="00C729BA">
        <w:rPr>
          <w:i/>
          <w:szCs w:val="28"/>
          <w:lang w:val="en-US"/>
        </w:rPr>
        <w:t>London in Literature: Visionary Mappings of the Metropolis.</w:t>
      </w:r>
      <w:r w:rsidRPr="00C729BA">
        <w:rPr>
          <w:szCs w:val="28"/>
          <w:lang w:val="en-US"/>
        </w:rPr>
        <w:t xml:space="preserve"> Ed. Susana Onega and John A Stotesbury. Heidelberg: Winter, 2002. 35-51.*</w:t>
      </w:r>
    </w:p>
    <w:p w14:paraId="61DA76FA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Fulford, T. J. </w:t>
      </w:r>
      <w:r w:rsidRPr="00C729BA">
        <w:rPr>
          <w:i/>
          <w:lang w:val="en-US"/>
        </w:rPr>
        <w:t>Romanticism and Masculinity: Gender, Politics and Poetics in the Writing of Burke, Coleridge, Cobbett, Wordsworth, De Quincey and Hazlitt.</w:t>
      </w:r>
      <w:r w:rsidRPr="00C729BA">
        <w:rPr>
          <w:lang w:val="en-US"/>
        </w:rPr>
        <w:t xml:space="preserve"> Houndmills: Macmillan, 1999.</w:t>
      </w:r>
    </w:p>
    <w:p w14:paraId="15134750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Hayter, Alethea. </w:t>
      </w:r>
      <w:r w:rsidRPr="00C729BA">
        <w:rPr>
          <w:i/>
          <w:lang w:val="en-US"/>
        </w:rPr>
        <w:t xml:space="preserve">Opium and the Romantic Imagination. </w:t>
      </w:r>
      <w:r w:rsidRPr="00C729BA">
        <w:rPr>
          <w:lang w:val="en-US"/>
        </w:rPr>
        <w:t>1968.</w:t>
      </w:r>
    </w:p>
    <w:p w14:paraId="1FA39085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Hubbard, Stacy Carson. "Telling Accounts: De Quincey at the Booksellers." In </w:t>
      </w:r>
      <w:r w:rsidRPr="00C729BA">
        <w:rPr>
          <w:i/>
          <w:lang w:val="en-US"/>
        </w:rPr>
        <w:t>Postmodernism Across the Ages.</w:t>
      </w:r>
      <w:r w:rsidRPr="00C729BA">
        <w:rPr>
          <w:lang w:val="en-US"/>
        </w:rPr>
        <w:t xml:space="preserve"> Ed. Bill Readings and Bennet Schaber. Syracuse (NY): Syracuse UP, 1993. 153-68.*</w:t>
      </w:r>
    </w:p>
    <w:p w14:paraId="60EC0A97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Jordan, John E. "De Quincey on Wordsworth's Theory of Diction." </w:t>
      </w:r>
      <w:r w:rsidRPr="00C729BA">
        <w:rPr>
          <w:i/>
          <w:lang w:val="en-US"/>
        </w:rPr>
        <w:t>PMLA</w:t>
      </w:r>
      <w:r w:rsidRPr="00C729BA">
        <w:rPr>
          <w:lang w:val="en-US"/>
        </w:rPr>
        <w:t xml:space="preserve"> 68 (1953): 764-78. </w:t>
      </w:r>
    </w:p>
    <w:p w14:paraId="5A5F3F9C" w14:textId="77777777" w:rsidR="007D7FF8" w:rsidRDefault="00B87F2D">
      <w:r w:rsidRPr="00C729BA">
        <w:rPr>
          <w:lang w:val="en-US"/>
        </w:rPr>
        <w:t xml:space="preserve">_____ . </w:t>
      </w:r>
      <w:r w:rsidRPr="00C729BA">
        <w:rPr>
          <w:i/>
          <w:lang w:val="en-US"/>
        </w:rPr>
        <w:t>Thomas de Quincey, Literary Critic: His Method and Achievement.</w:t>
      </w:r>
      <w:r w:rsidRPr="00C729BA">
        <w:rPr>
          <w:lang w:val="en-US"/>
        </w:rPr>
        <w:t xml:space="preserve"> </w:t>
      </w:r>
      <w:r>
        <w:t xml:space="preserve">Berkeley: U of California P, 1952. </w:t>
      </w:r>
    </w:p>
    <w:p w14:paraId="13182E13" w14:textId="77777777" w:rsidR="007D7FF8" w:rsidRPr="00C729BA" w:rsidRDefault="00B87F2D">
      <w:pPr>
        <w:rPr>
          <w:lang w:val="en-US"/>
        </w:rPr>
      </w:pPr>
      <w:r>
        <w:t xml:space="preserve">McDonagh, Josephine. </w:t>
      </w:r>
      <w:r>
        <w:rPr>
          <w:i/>
        </w:rPr>
        <w:t>De Quincey's Discipline.</w:t>
      </w:r>
      <w:r>
        <w:t xml:space="preserve"> </w:t>
      </w:r>
      <w:r w:rsidRPr="00C729BA">
        <w:rPr>
          <w:lang w:val="en-US"/>
        </w:rPr>
        <w:t>1994.</w:t>
      </w:r>
    </w:p>
    <w:p w14:paraId="21AC3FAF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Platzner, Robert L. "De Quincey and the Dilemma of Romantic Autobiography." </w:t>
      </w:r>
      <w:r w:rsidRPr="00C729BA">
        <w:rPr>
          <w:i/>
          <w:lang w:val="en-US"/>
        </w:rPr>
        <w:t>Dalhousie Review</w:t>
      </w:r>
      <w:r w:rsidRPr="00C729BA">
        <w:rPr>
          <w:lang w:val="en-US"/>
        </w:rPr>
        <w:t xml:space="preserve"> 61 (1981-82): 605-17. </w:t>
      </w:r>
    </w:p>
    <w:p w14:paraId="6813D990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Proctor, K. </w:t>
      </w:r>
      <w:r w:rsidRPr="00C729BA">
        <w:rPr>
          <w:i/>
          <w:lang w:val="en-US"/>
        </w:rPr>
        <w:t>Thomas De Quincey's Theory of Literature.</w:t>
      </w:r>
      <w:r w:rsidRPr="00C729BA">
        <w:rPr>
          <w:lang w:val="en-US"/>
        </w:rPr>
        <w:t xml:space="preserve"> Ann Arbor: U of Michigan P, 1943. </w:t>
      </w:r>
    </w:p>
    <w:p w14:paraId="5C8E63F8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Raleigh, Walter. "De Quincey." In Raleigh, </w:t>
      </w:r>
      <w:r w:rsidRPr="00C729BA">
        <w:rPr>
          <w:i/>
          <w:lang w:val="en-US"/>
        </w:rPr>
        <w:t>On Writing and Writers.</w:t>
      </w:r>
      <w:r w:rsidRPr="00C729BA">
        <w:rPr>
          <w:lang w:val="en-US"/>
        </w:rPr>
        <w:t xml:space="preserve"> London: Arnold, 1926. 146-51.</w:t>
      </w:r>
    </w:p>
    <w:p w14:paraId="5D9E0832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Reed, Arden. "Abysmal Influence: Baudelaire, Coleridge, De Quincey, Piranesi, Wordsworth." </w:t>
      </w:r>
      <w:r w:rsidRPr="00C729BA">
        <w:rPr>
          <w:i/>
          <w:lang w:val="en-US"/>
        </w:rPr>
        <w:t>Glyph</w:t>
      </w:r>
      <w:r w:rsidRPr="00C729BA">
        <w:rPr>
          <w:lang w:val="en-US"/>
        </w:rPr>
        <w:t xml:space="preserve"> 4 (1978): 189-206. </w:t>
      </w:r>
    </w:p>
    <w:p w14:paraId="12AD3D9C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Reisner, Thomas A. "De Quincey's Palimpsest Reconsidered." </w:t>
      </w:r>
      <w:r w:rsidRPr="00C729BA">
        <w:rPr>
          <w:i/>
          <w:lang w:val="en-US"/>
        </w:rPr>
        <w:t>Modern Language Studies</w:t>
      </w:r>
      <w:r w:rsidRPr="00C729BA">
        <w:rPr>
          <w:lang w:val="en-US"/>
        </w:rPr>
        <w:t xml:space="preserve"> 12 (1982): 93-94. </w:t>
      </w:r>
    </w:p>
    <w:p w14:paraId="1B213C2D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Sackville-West, Edward. </w:t>
      </w:r>
      <w:r w:rsidRPr="00C729BA">
        <w:rPr>
          <w:i/>
          <w:lang w:val="en-US"/>
        </w:rPr>
        <w:t>A Flame in Sunlight.</w:t>
      </w:r>
      <w:r w:rsidRPr="00C729BA">
        <w:rPr>
          <w:lang w:val="en-US"/>
        </w:rPr>
        <w:t xml:space="preserve"> (Thomas de Quincey). London, 1936. </w:t>
      </w:r>
    </w:p>
    <w:p w14:paraId="650E4E28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Saintsbury, George. In Saintsbury, </w:t>
      </w:r>
      <w:r w:rsidRPr="00C729BA">
        <w:rPr>
          <w:i/>
          <w:lang w:val="en-US"/>
        </w:rPr>
        <w:t>Essays in English Literature, 1780-1860.</w:t>
      </w:r>
      <w:r w:rsidRPr="00C729BA">
        <w:rPr>
          <w:lang w:val="en-US"/>
        </w:rPr>
        <w:t xml:space="preserve"> London, 1890. (De Quincey).</w:t>
      </w:r>
    </w:p>
    <w:p w14:paraId="70D93D21" w14:textId="77777777" w:rsidR="007D7FF8" w:rsidRPr="00C729BA" w:rsidRDefault="00B87F2D">
      <w:pPr>
        <w:rPr>
          <w:lang w:val="en-US"/>
        </w:rPr>
      </w:pPr>
      <w:r w:rsidRPr="00C729BA">
        <w:rPr>
          <w:lang w:val="en-US"/>
        </w:rPr>
        <w:t xml:space="preserve">Stephen, Leslie. </w:t>
      </w:r>
      <w:r w:rsidRPr="00C729BA">
        <w:rPr>
          <w:i/>
          <w:lang w:val="en-US"/>
        </w:rPr>
        <w:t>Hours in a Library: First Series.</w:t>
      </w:r>
      <w:r w:rsidRPr="00C729BA">
        <w:rPr>
          <w:lang w:val="en-US"/>
        </w:rPr>
        <w:t xml:space="preserve"> London, 1874. </w:t>
      </w:r>
    </w:p>
    <w:p w14:paraId="590B0AB5" w14:textId="77777777" w:rsidR="007D7FF8" w:rsidRDefault="00B87F2D">
      <w:r w:rsidRPr="00C729BA">
        <w:rPr>
          <w:lang w:val="en-US"/>
        </w:rPr>
        <w:t xml:space="preserve">Watson, George. "Lamb, Hazlitt, De Quincey." In Watson, </w:t>
      </w:r>
      <w:r w:rsidRPr="00C729BA">
        <w:rPr>
          <w:i/>
          <w:lang w:val="en-US"/>
        </w:rPr>
        <w:t>The Literary Critics.</w:t>
      </w:r>
      <w:r w:rsidRPr="00C729BA">
        <w:rPr>
          <w:lang w:val="en-US"/>
        </w:rPr>
        <w:t xml:space="preserve"> </w:t>
      </w:r>
      <w:r>
        <w:t>Harmondsworth: Penguin, 1962. 131-43.</w:t>
      </w:r>
    </w:p>
    <w:p w14:paraId="17A69501" w14:textId="77777777" w:rsidR="007D7FF8" w:rsidRDefault="00B87F2D">
      <w:r>
        <w:t xml:space="preserve">Youngquist, Paul. "De Quincey's Crazy Body." </w:t>
      </w:r>
      <w:r>
        <w:rPr>
          <w:i/>
        </w:rPr>
        <w:t>PMLA</w:t>
      </w:r>
      <w:r>
        <w:t xml:space="preserve"> (1999).</w:t>
      </w:r>
    </w:p>
    <w:p w14:paraId="6CAEF345" w14:textId="77777777" w:rsidR="007D7FF8" w:rsidRDefault="007D7FF8"/>
    <w:p w14:paraId="0EB788D8" w14:textId="77777777" w:rsidR="007D7FF8" w:rsidRDefault="007D7FF8"/>
    <w:p w14:paraId="320973CD" w14:textId="77777777" w:rsidR="007D7FF8" w:rsidRDefault="007D7FF8"/>
    <w:sectPr w:rsidR="007D7FF8" w:rsidSect="007D7FF8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CE1"/>
    <w:rsid w:val="00040734"/>
    <w:rsid w:val="0026378A"/>
    <w:rsid w:val="002E5728"/>
    <w:rsid w:val="00486B34"/>
    <w:rsid w:val="006047EF"/>
    <w:rsid w:val="006848AF"/>
    <w:rsid w:val="00732A8E"/>
    <w:rsid w:val="00762091"/>
    <w:rsid w:val="007933A8"/>
    <w:rsid w:val="007D7FF8"/>
    <w:rsid w:val="00960A08"/>
    <w:rsid w:val="00A76CE1"/>
    <w:rsid w:val="00B00FE9"/>
    <w:rsid w:val="00B36AEB"/>
    <w:rsid w:val="00B73C7F"/>
    <w:rsid w:val="00B87F2D"/>
    <w:rsid w:val="00BA76E2"/>
    <w:rsid w:val="00BE52F7"/>
    <w:rsid w:val="00C729BA"/>
    <w:rsid w:val="00E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D0ADA"/>
  <w14:defaultImageDpi w14:val="300"/>
  <w15:docId w15:val="{BA9AE395-60D9-4C47-9D9D-EA9A2A4B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302D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76CE1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D7FF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D7FF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1121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7792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2018-05-27T02:09:00Z</dcterms:created>
  <dcterms:modified xsi:type="dcterms:W3CDTF">2024-09-09T01:27:00Z</dcterms:modified>
</cp:coreProperties>
</file>