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DB2DB" w14:textId="77777777" w:rsidR="003335DD" w:rsidRPr="007D7127" w:rsidRDefault="003335DD" w:rsidP="003335DD">
      <w:pPr>
        <w:jc w:val="center"/>
        <w:rPr>
          <w:sz w:val="24"/>
          <w:lang w:val="en-US"/>
        </w:rPr>
      </w:pPr>
      <w:r w:rsidRPr="007D7127">
        <w:rPr>
          <w:sz w:val="20"/>
          <w:lang w:val="en-US"/>
        </w:rPr>
        <w:t>from</w:t>
      </w:r>
    </w:p>
    <w:p w14:paraId="2583555D" w14:textId="77777777" w:rsidR="003335DD" w:rsidRPr="007D7127" w:rsidRDefault="003335DD" w:rsidP="003335DD">
      <w:pPr>
        <w:jc w:val="center"/>
        <w:rPr>
          <w:smallCaps/>
          <w:sz w:val="24"/>
          <w:lang w:val="en-US"/>
        </w:rPr>
      </w:pPr>
      <w:r w:rsidRPr="007D7127">
        <w:rPr>
          <w:smallCaps/>
          <w:sz w:val="24"/>
          <w:lang w:val="en-US"/>
        </w:rPr>
        <w:t>A Bibliography of Literary Theory, Criticism and Philology</w:t>
      </w:r>
    </w:p>
    <w:p w14:paraId="3A6E8BD4" w14:textId="77777777" w:rsidR="003335DD" w:rsidRPr="007D7127" w:rsidRDefault="007D7127" w:rsidP="003335D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3335DD" w:rsidRPr="007D712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DF722F3" w14:textId="77777777" w:rsidR="003335DD" w:rsidRPr="007D7127" w:rsidRDefault="003335DD" w:rsidP="003335DD">
      <w:pPr>
        <w:ind w:right="-1"/>
        <w:jc w:val="center"/>
        <w:rPr>
          <w:sz w:val="24"/>
          <w:lang w:val="en-US"/>
        </w:rPr>
      </w:pPr>
      <w:r w:rsidRPr="007D7127">
        <w:rPr>
          <w:sz w:val="24"/>
          <w:lang w:val="en-US"/>
        </w:rPr>
        <w:t xml:space="preserve">by José Ángel </w:t>
      </w:r>
      <w:r w:rsidRPr="007D7127">
        <w:rPr>
          <w:smallCaps/>
          <w:sz w:val="24"/>
          <w:lang w:val="en-US"/>
        </w:rPr>
        <w:t>García Landa</w:t>
      </w:r>
    </w:p>
    <w:p w14:paraId="4D04A370" w14:textId="77777777" w:rsidR="003335DD" w:rsidRPr="007D7127" w:rsidRDefault="003335DD" w:rsidP="003335DD">
      <w:pPr>
        <w:ind w:right="-1"/>
        <w:jc w:val="center"/>
        <w:rPr>
          <w:sz w:val="24"/>
          <w:lang w:val="en-US"/>
        </w:rPr>
      </w:pPr>
      <w:r w:rsidRPr="007D7127">
        <w:rPr>
          <w:sz w:val="24"/>
          <w:lang w:val="en-US"/>
        </w:rPr>
        <w:t>(University of Zaragoza, Spain)</w:t>
      </w:r>
    </w:p>
    <w:p w14:paraId="45FECD63" w14:textId="77777777" w:rsidR="003335DD" w:rsidRPr="007D7127" w:rsidRDefault="003335DD" w:rsidP="003335DD">
      <w:pPr>
        <w:ind w:left="0" w:firstLine="0"/>
        <w:jc w:val="center"/>
        <w:rPr>
          <w:color w:val="000000"/>
          <w:lang w:val="en-US"/>
        </w:rPr>
      </w:pPr>
    </w:p>
    <w:p w14:paraId="5B1A36AA" w14:textId="77777777" w:rsidR="003335DD" w:rsidRPr="007D7127" w:rsidRDefault="003335DD" w:rsidP="003335DD">
      <w:pPr>
        <w:jc w:val="center"/>
        <w:rPr>
          <w:lang w:val="en-US"/>
        </w:rPr>
      </w:pPr>
    </w:p>
    <w:p w14:paraId="17B00096" w14:textId="77777777" w:rsidR="003335DD" w:rsidRPr="007D7127" w:rsidRDefault="003335DD">
      <w:pPr>
        <w:pStyle w:val="Ttulo1"/>
        <w:rPr>
          <w:lang w:val="en-US"/>
        </w:rPr>
      </w:pPr>
      <w:r w:rsidRPr="007D7127">
        <w:rPr>
          <w:lang w:val="en-US"/>
        </w:rPr>
        <w:t>On English Romantic Criticism</w:t>
      </w:r>
    </w:p>
    <w:p w14:paraId="56133263" w14:textId="77777777" w:rsidR="003335DD" w:rsidRPr="007D7127" w:rsidRDefault="003335DD">
      <w:pPr>
        <w:rPr>
          <w:b/>
          <w:lang w:val="en-US"/>
        </w:rPr>
      </w:pPr>
    </w:p>
    <w:p w14:paraId="3980ED23" w14:textId="77777777" w:rsidR="003335DD" w:rsidRPr="007D7127" w:rsidRDefault="003335DD">
      <w:pPr>
        <w:rPr>
          <w:b/>
          <w:lang w:val="en-US"/>
        </w:rPr>
      </w:pPr>
    </w:p>
    <w:p w14:paraId="22162425" w14:textId="77777777" w:rsidR="003335DD" w:rsidRPr="007D7127" w:rsidRDefault="003335DD">
      <w:pPr>
        <w:rPr>
          <w:b/>
          <w:lang w:val="en-US"/>
        </w:rPr>
      </w:pPr>
      <w:r w:rsidRPr="007D7127">
        <w:rPr>
          <w:b/>
          <w:lang w:val="en-US"/>
        </w:rPr>
        <w:t>Miscellaneous</w:t>
      </w:r>
    </w:p>
    <w:p w14:paraId="46755D68" w14:textId="77777777" w:rsidR="003335DD" w:rsidRPr="007D7127" w:rsidRDefault="003335DD">
      <w:pPr>
        <w:rPr>
          <w:b/>
          <w:lang w:val="en-US"/>
        </w:rPr>
      </w:pPr>
    </w:p>
    <w:p w14:paraId="1F8D40F1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Babcock, Robert W. </w:t>
      </w:r>
      <w:r w:rsidRPr="007D7127">
        <w:rPr>
          <w:i/>
          <w:lang w:val="en-US"/>
        </w:rPr>
        <w:t>The Genesis of Shakespeare Idoloatry, 1766-1799.</w:t>
      </w:r>
      <w:r w:rsidRPr="007D7127">
        <w:rPr>
          <w:lang w:val="en-US"/>
        </w:rPr>
        <w:t xml:space="preserve"> Chapel Hill, 1931.</w:t>
      </w:r>
    </w:p>
    <w:p w14:paraId="09010F15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Blamires, Harry. "The Romantic Age." In Blamires, </w:t>
      </w:r>
      <w:r w:rsidRPr="007D7127">
        <w:rPr>
          <w:i/>
          <w:lang w:val="en-US"/>
        </w:rPr>
        <w:t>A History of Literary Criticism.</w:t>
      </w:r>
      <w:r w:rsidRPr="007D7127">
        <w:rPr>
          <w:lang w:val="en-US"/>
        </w:rPr>
        <w:t xml:space="preserve"> London: Macmillan, 1991. 217-58. </w:t>
      </w:r>
    </w:p>
    <w:p w14:paraId="08AC4E95" w14:textId="77777777" w:rsidR="003335DD" w:rsidRDefault="003335DD">
      <w:r w:rsidRPr="007D7127">
        <w:rPr>
          <w:lang w:val="en-US"/>
        </w:rPr>
        <w:t xml:space="preserve">Bloom, Harold. </w:t>
      </w:r>
      <w:r w:rsidRPr="007D7127">
        <w:rPr>
          <w:i/>
          <w:lang w:val="en-US"/>
        </w:rPr>
        <w:t>The Ringers in the Tower: Studies in Romantic Tradition.</w:t>
      </w:r>
      <w:r w:rsidRPr="007D7127">
        <w:rPr>
          <w:lang w:val="en-US"/>
        </w:rPr>
        <w:t xml:space="preserve"> </w:t>
      </w:r>
      <w:r>
        <w:t xml:space="preserve">Chicago: U of Chicago P, 1971. </w:t>
      </w:r>
    </w:p>
    <w:p w14:paraId="554F5536" w14:textId="77777777" w:rsidR="003335DD" w:rsidRPr="007D7127" w:rsidRDefault="003335DD">
      <w:pPr>
        <w:rPr>
          <w:lang w:val="en-US"/>
        </w:rPr>
      </w:pPr>
      <w:r>
        <w:t xml:space="preserve">Cernuda, Luis. </w:t>
      </w:r>
      <w:r>
        <w:rPr>
          <w:i/>
        </w:rPr>
        <w:t>Pensamiento poético en la lírica inglesa del siglo XIX.</w:t>
      </w:r>
      <w:r>
        <w:t xml:space="preserve"> 1957. </w:t>
      </w:r>
      <w:r w:rsidRPr="007D7127">
        <w:rPr>
          <w:lang w:val="en-US"/>
        </w:rPr>
        <w:t xml:space="preserve">Madrid: Tecnos, 1986. </w:t>
      </w:r>
    </w:p>
    <w:p w14:paraId="5F84E377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Coleridge, Samuel Taylor. "Remarks on the present mode of conducting critical journals." Ch. XXII of Coleridge, </w:t>
      </w:r>
      <w:r w:rsidRPr="007D7127">
        <w:rPr>
          <w:i/>
          <w:lang w:val="en-US"/>
        </w:rPr>
        <w:t>Biographia Literaria: Or Biographical Sketches of My Literary Life and Opinions.</w:t>
      </w:r>
      <w:r w:rsidRPr="007D7127">
        <w:rPr>
          <w:lang w:val="en-US"/>
        </w:rPr>
        <w:t xml:space="preserve"> Ed. George Watson. London: Dent, 1975.</w:t>
      </w:r>
    </w:p>
    <w:p w14:paraId="081726D3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Croce, Benedetto. "Aesthetic in France, England and Italy during the First Half of the Nineteenth Century." In Croce, </w:t>
      </w:r>
      <w:r w:rsidRPr="007D7127">
        <w:rPr>
          <w:i/>
          <w:lang w:val="en-US"/>
        </w:rPr>
        <w:t>Aesthetic.</w:t>
      </w:r>
      <w:r w:rsidRPr="007D7127">
        <w:rPr>
          <w:lang w:val="en-US"/>
        </w:rPr>
        <w:t xml:space="preserve"> London: Vision Press / Peter Owen, 1967. 350-57.*</w:t>
      </w:r>
    </w:p>
    <w:p w14:paraId="7B3910EA" w14:textId="77777777" w:rsidR="00AE206C" w:rsidRPr="007D7127" w:rsidRDefault="00AE206C" w:rsidP="00AE206C">
      <w:pPr>
        <w:rPr>
          <w:lang w:val="en-US"/>
        </w:rPr>
      </w:pPr>
      <w:r w:rsidRPr="007D7127">
        <w:rPr>
          <w:lang w:val="en-US"/>
        </w:rPr>
        <w:t xml:space="preserve">Groom, Nick, ed. </w:t>
      </w:r>
      <w:r w:rsidRPr="007D7127">
        <w:rPr>
          <w:i/>
          <w:lang w:val="en-US"/>
        </w:rPr>
        <w:t>Thomas Chatterton and Romantic Culture.</w:t>
      </w:r>
      <w:r w:rsidRPr="007D7127">
        <w:rPr>
          <w:lang w:val="en-US"/>
        </w:rPr>
        <w:t xml:space="preserve"> Foreword by Peter Ackroyd. Houndmills: Macmillan; New York: St. Martin's, 1999.*</w:t>
      </w:r>
    </w:p>
    <w:p w14:paraId="574ADDEA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Habib, M. A. R. "17. Romanticism (II): England and America." In Habib, </w:t>
      </w:r>
      <w:r w:rsidRPr="007D7127">
        <w:rPr>
          <w:i/>
          <w:lang w:val="en-US"/>
        </w:rPr>
        <w:t>A History of Literary Criticism: From Plato to the Present.</w:t>
      </w:r>
      <w:r w:rsidRPr="007D7127">
        <w:rPr>
          <w:lang w:val="en-US"/>
        </w:rPr>
        <w:t xml:space="preserve"> Oxford: Blackwell, 2005. 428-66.* (William Wordsworth, Samuel Taylor Coleridge, Ralph Waldo Emerson, Edgar Allan Poe).</w:t>
      </w:r>
    </w:p>
    <w:p w14:paraId="6E302C0D" w14:textId="77777777" w:rsidR="003335DD" w:rsidRPr="007D7127" w:rsidRDefault="003335DD">
      <w:pPr>
        <w:ind w:right="10"/>
        <w:rPr>
          <w:lang w:val="en-US"/>
        </w:rPr>
      </w:pPr>
      <w:r w:rsidRPr="007D7127">
        <w:rPr>
          <w:lang w:val="en-US"/>
        </w:rPr>
        <w:t xml:space="preserve">Jackson, Holbrook. </w:t>
      </w:r>
      <w:r w:rsidRPr="007D7127">
        <w:rPr>
          <w:i/>
          <w:lang w:val="en-US"/>
        </w:rPr>
        <w:t xml:space="preserve">The Rise and Fall of 19th Century Idealism. </w:t>
      </w:r>
      <w:r w:rsidRPr="007D7127">
        <w:rPr>
          <w:lang w:val="en-US"/>
        </w:rPr>
        <w:t xml:space="preserve">New York:  Citadel, 1969. (Carlyle, Ruskin, Thoreau, Morris, Whitman, Emerson). </w:t>
      </w:r>
    </w:p>
    <w:p w14:paraId="4916EAF4" w14:textId="77777777" w:rsidR="00B37B3D" w:rsidRPr="007D7127" w:rsidRDefault="00B37B3D" w:rsidP="00B37B3D">
      <w:pPr>
        <w:rPr>
          <w:lang w:val="en-US"/>
        </w:rPr>
      </w:pPr>
      <w:r w:rsidRPr="007D7127">
        <w:rPr>
          <w:lang w:val="en-US"/>
        </w:rPr>
        <w:t xml:space="preserve">Jackson, Wallace. </w:t>
      </w:r>
      <w:r w:rsidRPr="007D7127">
        <w:rPr>
          <w:i/>
          <w:lang w:val="en-US"/>
        </w:rPr>
        <w:t>Immediacy: The Development of a Critical Concept from Addison to Coleridge.</w:t>
      </w:r>
      <w:r w:rsidRPr="007D7127">
        <w:rPr>
          <w:lang w:val="en-US"/>
        </w:rPr>
        <w:t xml:space="preserve"> Amsterdam: Rodopi, 1973.</w:t>
      </w:r>
    </w:p>
    <w:p w14:paraId="0F4072C7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Kabitoglou, E. Douka. </w:t>
      </w:r>
      <w:r w:rsidRPr="007D7127">
        <w:rPr>
          <w:i/>
          <w:lang w:val="en-US"/>
        </w:rPr>
        <w:t xml:space="preserve">Plato and the English Romantics. </w:t>
      </w:r>
      <w:r w:rsidRPr="007D7127">
        <w:rPr>
          <w:lang w:val="en-US"/>
        </w:rPr>
        <w:t>London: Routledge, 1990.</w:t>
      </w:r>
    </w:p>
    <w:p w14:paraId="367FF17E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Kitson, Peter, ed. </w:t>
      </w:r>
      <w:r w:rsidRPr="007D7127">
        <w:rPr>
          <w:i/>
          <w:lang w:val="en-US"/>
        </w:rPr>
        <w:t xml:space="preserve">Romantic Criticism, 1800-1825. </w:t>
      </w:r>
      <w:r w:rsidRPr="007D7127">
        <w:rPr>
          <w:lang w:val="en-US"/>
        </w:rPr>
        <w:t>London: Batsford.</w:t>
      </w:r>
    </w:p>
    <w:p w14:paraId="65604743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lastRenderedPageBreak/>
        <w:t xml:space="preserve">Lucas, F. L. </w:t>
      </w:r>
      <w:r w:rsidRPr="007D7127">
        <w:rPr>
          <w:i/>
          <w:lang w:val="en-US"/>
        </w:rPr>
        <w:t>The Decline and Fall of the Romantic Ideal.</w:t>
      </w:r>
      <w:r w:rsidRPr="007D7127">
        <w:rPr>
          <w:lang w:val="en-US"/>
        </w:rPr>
        <w:t xml:space="preserve"> New York, 1936. </w:t>
      </w:r>
    </w:p>
    <w:p w14:paraId="399AC309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Morgan, Peter. </w:t>
      </w:r>
      <w:r w:rsidRPr="007D7127">
        <w:rPr>
          <w:i/>
          <w:lang w:val="en-US"/>
        </w:rPr>
        <w:t>Literary Critics and Reviewers in Early Nineteenth-Century Britain.</w:t>
      </w:r>
      <w:r w:rsidRPr="007D7127">
        <w:rPr>
          <w:lang w:val="en-US"/>
        </w:rPr>
        <w:t xml:space="preserve"> Beckenham: Croom Helm, 1983.</w:t>
      </w:r>
    </w:p>
    <w:p w14:paraId="0139071E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McFarland, Thomas. </w:t>
      </w:r>
      <w:r w:rsidRPr="007D7127">
        <w:rPr>
          <w:i/>
          <w:lang w:val="en-US"/>
        </w:rPr>
        <w:t>Romantic Cruxes: The English Essayists and the Spirit of the Age.</w:t>
      </w:r>
      <w:r w:rsidRPr="007D7127">
        <w:rPr>
          <w:lang w:val="en-US"/>
        </w:rPr>
        <w:t xml:space="preserve"> Oxford: Clarendon, 1987.</w:t>
      </w:r>
    </w:p>
    <w:p w14:paraId="03D2AB05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Piper, H. </w:t>
      </w:r>
      <w:r w:rsidRPr="007D7127">
        <w:rPr>
          <w:i/>
          <w:lang w:val="en-US"/>
        </w:rPr>
        <w:t>The Active Universe: Pantheism and the Concept of Imagination in English Romantic Poets.</w:t>
      </w:r>
      <w:r w:rsidRPr="007D7127">
        <w:rPr>
          <w:lang w:val="en-US"/>
        </w:rPr>
        <w:t xml:space="preserve"> New York: Oxford UP, 1962. </w:t>
      </w:r>
    </w:p>
    <w:p w14:paraId="43F79D3C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Saintsbury, George. "Wordsworth and Coleridge: Their Companions and Adversaries." In Saintsbury, </w:t>
      </w:r>
      <w:r w:rsidRPr="007D7127">
        <w:rPr>
          <w:i/>
          <w:lang w:val="en-US"/>
        </w:rPr>
        <w:t xml:space="preserve">A History of English Criticism. </w:t>
      </w:r>
      <w:r w:rsidRPr="007D7127">
        <w:rPr>
          <w:lang w:val="en-US"/>
        </w:rPr>
        <w:t>Edinburgh: Blackwood, 1911. 310-408.*</w:t>
      </w:r>
    </w:p>
    <w:p w14:paraId="0D57D189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Thompson, Ann. "Pre-Feminism or Proto-Feminism? Early Women Readers of Shakespeare." </w:t>
      </w:r>
      <w:r w:rsidRPr="007D7127">
        <w:rPr>
          <w:i/>
          <w:lang w:val="en-US"/>
        </w:rPr>
        <w:t>The Elizabethan Theatre</w:t>
      </w:r>
      <w:r w:rsidRPr="007D7127">
        <w:rPr>
          <w:lang w:val="en-US"/>
        </w:rPr>
        <w:t xml:space="preserve"> 14 (1996): 195-211.</w:t>
      </w:r>
    </w:p>
    <w:p w14:paraId="7D0E3AF9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Warren, Alba. </w:t>
      </w:r>
      <w:r w:rsidRPr="007D7127">
        <w:rPr>
          <w:i/>
          <w:lang w:val="en-US"/>
        </w:rPr>
        <w:t>English Poetic Theory 1825-1865.</w:t>
      </w:r>
      <w:r w:rsidRPr="007D7127">
        <w:rPr>
          <w:lang w:val="en-US"/>
        </w:rPr>
        <w:t xml:space="preserve"> New York: Octagon, 1966. </w:t>
      </w:r>
    </w:p>
    <w:p w14:paraId="25F96A3B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Wellek, René. </w:t>
      </w:r>
      <w:r w:rsidRPr="007D7127">
        <w:rPr>
          <w:i/>
          <w:lang w:val="en-US"/>
        </w:rPr>
        <w:t xml:space="preserve">Immanuel Kant in England 1793-1838. </w:t>
      </w:r>
      <w:r w:rsidRPr="007D7127">
        <w:rPr>
          <w:lang w:val="en-US"/>
        </w:rPr>
        <w:t xml:space="preserve">Princeton: Princeton UP, 1931. </w:t>
      </w:r>
    </w:p>
    <w:p w14:paraId="6C6D1201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West, Alick. "Romantic Criticism." In West, </w:t>
      </w:r>
      <w:r w:rsidRPr="007D7127">
        <w:rPr>
          <w:i/>
          <w:lang w:val="en-US"/>
        </w:rPr>
        <w:t>Crisis and Criticism.</w:t>
      </w:r>
      <w:r w:rsidRPr="007D7127">
        <w:rPr>
          <w:lang w:val="en-US"/>
        </w:rPr>
        <w:t xml:space="preserve"> London: Lawrence and Wishart, 1937. 8-25.*</w:t>
      </w:r>
    </w:p>
    <w:p w14:paraId="2F588F86" w14:textId="77777777" w:rsidR="003335DD" w:rsidRPr="007D7127" w:rsidRDefault="003335DD">
      <w:pPr>
        <w:rPr>
          <w:lang w:val="en-US"/>
        </w:rPr>
      </w:pPr>
    </w:p>
    <w:p w14:paraId="7386D587" w14:textId="77777777" w:rsidR="003335DD" w:rsidRPr="007D7127" w:rsidRDefault="003335DD">
      <w:pPr>
        <w:rPr>
          <w:lang w:val="en-US"/>
        </w:rPr>
      </w:pPr>
    </w:p>
    <w:p w14:paraId="16BA91AF" w14:textId="77777777" w:rsidR="003335DD" w:rsidRPr="007D7127" w:rsidRDefault="003335DD">
      <w:pPr>
        <w:pStyle w:val="Ttulo2"/>
        <w:rPr>
          <w:lang w:val="en-US"/>
        </w:rPr>
      </w:pPr>
      <w:r w:rsidRPr="007D7127">
        <w:rPr>
          <w:lang w:val="en-US"/>
        </w:rPr>
        <w:t>On individual critics</w:t>
      </w:r>
    </w:p>
    <w:p w14:paraId="0E73A0F2" w14:textId="77777777" w:rsidR="003335DD" w:rsidRPr="007D7127" w:rsidRDefault="003335DD">
      <w:pPr>
        <w:rPr>
          <w:lang w:val="en-US"/>
        </w:rPr>
      </w:pPr>
    </w:p>
    <w:p w14:paraId="04F22A80" w14:textId="77777777" w:rsidR="003335DD" w:rsidRPr="007D7127" w:rsidRDefault="003335DD">
      <w:pPr>
        <w:rPr>
          <w:lang w:val="en-US"/>
        </w:rPr>
      </w:pPr>
    </w:p>
    <w:p w14:paraId="59552805" w14:textId="77777777" w:rsidR="003335DD" w:rsidRPr="007D7127" w:rsidRDefault="003335DD">
      <w:pPr>
        <w:rPr>
          <w:b/>
          <w:lang w:val="en-US"/>
        </w:rPr>
      </w:pPr>
      <w:r w:rsidRPr="007D7127">
        <w:rPr>
          <w:b/>
          <w:lang w:val="en-US"/>
        </w:rPr>
        <w:t>Barbauld</w:t>
      </w:r>
    </w:p>
    <w:p w14:paraId="32ED3882" w14:textId="77777777" w:rsidR="003335DD" w:rsidRPr="007D7127" w:rsidRDefault="003335DD">
      <w:pPr>
        <w:rPr>
          <w:b/>
          <w:lang w:val="en-US"/>
        </w:rPr>
      </w:pPr>
    </w:p>
    <w:p w14:paraId="519DB442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Lamb, Charles. "Mrs Barbauld." In </w:t>
      </w:r>
      <w:r w:rsidRPr="007D7127">
        <w:rPr>
          <w:i/>
          <w:lang w:val="en-US"/>
        </w:rPr>
        <w:t>Lamb's Criticism.</w:t>
      </w:r>
      <w:r w:rsidRPr="007D7127">
        <w:rPr>
          <w:lang w:val="en-US"/>
        </w:rPr>
        <w:t xml:space="preserve"> Cambridge: Cambridge UP, 1923. 86.</w:t>
      </w:r>
    </w:p>
    <w:p w14:paraId="2A192A6F" w14:textId="77777777" w:rsidR="003335DD" w:rsidRPr="007D7127" w:rsidRDefault="003335DD">
      <w:pPr>
        <w:rPr>
          <w:lang w:val="en-US"/>
        </w:rPr>
      </w:pPr>
    </w:p>
    <w:p w14:paraId="227DB1BA" w14:textId="77777777" w:rsidR="003335DD" w:rsidRPr="007D7127" w:rsidRDefault="003335DD">
      <w:pPr>
        <w:rPr>
          <w:lang w:val="en-US"/>
        </w:rPr>
      </w:pPr>
    </w:p>
    <w:p w14:paraId="4B17F866" w14:textId="77777777" w:rsidR="003335DD" w:rsidRPr="007D7127" w:rsidRDefault="003335DD">
      <w:pPr>
        <w:rPr>
          <w:lang w:val="en-US"/>
        </w:rPr>
      </w:pPr>
    </w:p>
    <w:p w14:paraId="71A133FF" w14:textId="77777777" w:rsidR="003335DD" w:rsidRPr="007D7127" w:rsidRDefault="003335DD">
      <w:pPr>
        <w:rPr>
          <w:b/>
          <w:lang w:val="en-US"/>
        </w:rPr>
      </w:pPr>
      <w:r w:rsidRPr="007D7127">
        <w:rPr>
          <w:b/>
          <w:lang w:val="en-US"/>
        </w:rPr>
        <w:t>Hallam</w:t>
      </w:r>
    </w:p>
    <w:p w14:paraId="5054C0C3" w14:textId="77777777" w:rsidR="003335DD" w:rsidRPr="007D7127" w:rsidRDefault="003335DD">
      <w:pPr>
        <w:rPr>
          <w:b/>
          <w:lang w:val="en-US"/>
        </w:rPr>
      </w:pPr>
    </w:p>
    <w:p w14:paraId="5E73CDE2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Macaulay (Lord). "Hallam's Constitutional History." In Macaulay, </w:t>
      </w:r>
      <w:r w:rsidRPr="007D7127">
        <w:rPr>
          <w:i/>
          <w:lang w:val="en-US"/>
        </w:rPr>
        <w:t>Critical and Historical Essays.</w:t>
      </w:r>
      <w:r w:rsidRPr="007D7127">
        <w:rPr>
          <w:lang w:val="en-US"/>
        </w:rPr>
        <w:t xml:space="preserve"> London: Longmans, 1884. 51-97.</w:t>
      </w:r>
    </w:p>
    <w:p w14:paraId="1BAE372A" w14:textId="77777777" w:rsidR="003335DD" w:rsidRPr="007D7127" w:rsidRDefault="003335DD">
      <w:pPr>
        <w:rPr>
          <w:lang w:val="en-US"/>
        </w:rPr>
      </w:pPr>
    </w:p>
    <w:p w14:paraId="0586F47E" w14:textId="77777777" w:rsidR="003335DD" w:rsidRPr="007D7127" w:rsidRDefault="003335DD">
      <w:pPr>
        <w:rPr>
          <w:lang w:val="en-US"/>
        </w:rPr>
      </w:pPr>
    </w:p>
    <w:p w14:paraId="255E3C06" w14:textId="77777777" w:rsidR="003335DD" w:rsidRPr="007D7127" w:rsidRDefault="003335DD">
      <w:pPr>
        <w:rPr>
          <w:lang w:val="en-US"/>
        </w:rPr>
      </w:pPr>
    </w:p>
    <w:p w14:paraId="2B317923" w14:textId="77777777" w:rsidR="003335DD" w:rsidRPr="007D7127" w:rsidRDefault="003335DD">
      <w:pPr>
        <w:rPr>
          <w:lang w:val="en-US"/>
        </w:rPr>
      </w:pPr>
    </w:p>
    <w:p w14:paraId="24010E15" w14:textId="77777777" w:rsidR="003335DD" w:rsidRPr="007D7127" w:rsidRDefault="003335DD">
      <w:pPr>
        <w:rPr>
          <w:lang w:val="en-US"/>
        </w:rPr>
      </w:pPr>
    </w:p>
    <w:p w14:paraId="5785F15A" w14:textId="77777777" w:rsidR="003335DD" w:rsidRPr="007D7127" w:rsidRDefault="003335DD">
      <w:pPr>
        <w:rPr>
          <w:lang w:val="en-US"/>
        </w:rPr>
      </w:pPr>
    </w:p>
    <w:p w14:paraId="4888EC9A" w14:textId="77777777" w:rsidR="003335DD" w:rsidRPr="007D7127" w:rsidRDefault="003335DD">
      <w:pPr>
        <w:rPr>
          <w:b/>
          <w:lang w:val="en-US"/>
        </w:rPr>
      </w:pPr>
      <w:r w:rsidRPr="007D7127">
        <w:rPr>
          <w:b/>
          <w:lang w:val="en-US"/>
        </w:rPr>
        <w:lastRenderedPageBreak/>
        <w:t>Whately</w:t>
      </w:r>
    </w:p>
    <w:p w14:paraId="47E9A0CB" w14:textId="77777777" w:rsidR="003335DD" w:rsidRPr="007D7127" w:rsidRDefault="003335DD">
      <w:pPr>
        <w:rPr>
          <w:b/>
          <w:lang w:val="en-US"/>
        </w:rPr>
      </w:pPr>
    </w:p>
    <w:p w14:paraId="68CA6535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De Quincey, Thomas. "Rhetoric." </w:t>
      </w:r>
      <w:r w:rsidRPr="007D7127">
        <w:rPr>
          <w:i/>
          <w:lang w:val="en-US"/>
        </w:rPr>
        <w:t>Blackwood's Edinburgh Magazine</w:t>
      </w:r>
      <w:r w:rsidRPr="007D7127">
        <w:rPr>
          <w:lang w:val="en-US"/>
        </w:rPr>
        <w:t xml:space="preserve"> (December 1828). (Whately). </w:t>
      </w:r>
    </w:p>
    <w:p w14:paraId="37999DD0" w14:textId="77777777" w:rsidR="003335DD" w:rsidRPr="007D7127" w:rsidRDefault="003335DD">
      <w:pPr>
        <w:rPr>
          <w:lang w:val="en-US"/>
        </w:rPr>
      </w:pPr>
    </w:p>
    <w:p w14:paraId="1B47FC32" w14:textId="77777777" w:rsidR="003335DD" w:rsidRPr="007D7127" w:rsidRDefault="003335DD">
      <w:pPr>
        <w:rPr>
          <w:lang w:val="en-US"/>
        </w:rPr>
      </w:pPr>
    </w:p>
    <w:p w14:paraId="33A2D684" w14:textId="77777777" w:rsidR="003335DD" w:rsidRPr="007D7127" w:rsidRDefault="003335DD">
      <w:pPr>
        <w:rPr>
          <w:lang w:val="en-US"/>
        </w:rPr>
      </w:pPr>
    </w:p>
    <w:p w14:paraId="090C6351" w14:textId="77777777" w:rsidR="003335DD" w:rsidRPr="007D7127" w:rsidRDefault="003335DD">
      <w:pPr>
        <w:rPr>
          <w:lang w:val="en-US"/>
        </w:rPr>
      </w:pPr>
    </w:p>
    <w:p w14:paraId="3B4ADA57" w14:textId="77777777" w:rsidR="003335DD" w:rsidRPr="007D7127" w:rsidRDefault="003335DD">
      <w:pPr>
        <w:rPr>
          <w:lang w:val="en-US"/>
        </w:rPr>
      </w:pPr>
    </w:p>
    <w:p w14:paraId="41A7131F" w14:textId="77777777" w:rsidR="003335DD" w:rsidRPr="007D7127" w:rsidRDefault="003335DD">
      <w:pPr>
        <w:rPr>
          <w:b/>
          <w:sz w:val="36"/>
          <w:lang w:val="en-US"/>
        </w:rPr>
      </w:pPr>
      <w:r w:rsidRPr="007D7127">
        <w:rPr>
          <w:b/>
          <w:sz w:val="36"/>
          <w:lang w:val="en-US"/>
        </w:rPr>
        <w:t>On US Romanticism and Transcendentalism</w:t>
      </w:r>
    </w:p>
    <w:p w14:paraId="41956C18" w14:textId="77777777" w:rsidR="003335DD" w:rsidRPr="007D7127" w:rsidRDefault="003335DD">
      <w:pPr>
        <w:rPr>
          <w:b/>
          <w:lang w:val="en-US"/>
        </w:rPr>
      </w:pPr>
    </w:p>
    <w:p w14:paraId="1C60BAC6" w14:textId="77777777" w:rsidR="003335DD" w:rsidRPr="007D7127" w:rsidRDefault="003335DD">
      <w:pPr>
        <w:rPr>
          <w:b/>
          <w:lang w:val="en-US"/>
        </w:rPr>
      </w:pPr>
    </w:p>
    <w:p w14:paraId="45EA008A" w14:textId="77777777" w:rsidR="003335DD" w:rsidRPr="007D7127" w:rsidRDefault="003335DD">
      <w:pPr>
        <w:rPr>
          <w:b/>
          <w:lang w:val="en-US"/>
        </w:rPr>
      </w:pPr>
      <w:r w:rsidRPr="007D7127">
        <w:rPr>
          <w:b/>
          <w:lang w:val="en-US"/>
        </w:rPr>
        <w:t>General</w:t>
      </w:r>
    </w:p>
    <w:p w14:paraId="3D239A54" w14:textId="77777777" w:rsidR="003335DD" w:rsidRPr="007D7127" w:rsidRDefault="003335DD">
      <w:pPr>
        <w:rPr>
          <w:b/>
          <w:lang w:val="en-US"/>
        </w:rPr>
      </w:pPr>
    </w:p>
    <w:p w14:paraId="19E46D72" w14:textId="77777777" w:rsidR="003335DD" w:rsidRPr="007D7127" w:rsidRDefault="003335DD">
      <w:pPr>
        <w:rPr>
          <w:b/>
          <w:lang w:val="en-US"/>
        </w:rPr>
      </w:pPr>
    </w:p>
    <w:p w14:paraId="6B477B96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Asselineau, Roger. </w:t>
      </w:r>
      <w:r w:rsidRPr="007D7127">
        <w:rPr>
          <w:i/>
          <w:lang w:val="en-US"/>
        </w:rPr>
        <w:t>The Transcendentalist Constant in American Literature.</w:t>
      </w:r>
      <w:r w:rsidRPr="007D7127">
        <w:rPr>
          <w:lang w:val="en-US"/>
        </w:rPr>
        <w:t xml:space="preserve"> New York: New York UP, 1980. </w:t>
      </w:r>
    </w:p>
    <w:p w14:paraId="01D04945" w14:textId="6A81D900" w:rsidR="007D7127" w:rsidRDefault="007D7127" w:rsidP="007D7127">
      <w:pPr>
        <w:rPr>
          <w:lang w:val="en-US"/>
        </w:rPr>
      </w:pPr>
      <w:r>
        <w:rPr>
          <w:lang w:val="en-US"/>
        </w:rPr>
        <w:t>_____.</w:t>
      </w:r>
      <w:r w:rsidRPr="00B244C6">
        <w:rPr>
          <w:lang w:val="en-US"/>
        </w:rPr>
        <w:t xml:space="preserve"> "</w:t>
      </w:r>
      <w:r>
        <w:rPr>
          <w:lang w:val="en-US"/>
        </w:rPr>
        <w:t xml:space="preserve">Transcendentalism." From </w:t>
      </w:r>
      <w:r w:rsidRPr="00B244C6">
        <w:rPr>
          <w:rStyle w:val="nfasis"/>
          <w:lang w:val="en-US"/>
        </w:rPr>
        <w:t>Wa</w:t>
      </w:r>
      <w:bookmarkStart w:id="0" w:name="_GoBack"/>
      <w:bookmarkEnd w:id="0"/>
      <w:r w:rsidRPr="00B244C6">
        <w:rPr>
          <w:rStyle w:val="nfasis"/>
          <w:lang w:val="en-US"/>
        </w:rPr>
        <w:t>lt Whitman: An Encyclopedia</w:t>
      </w:r>
      <w:r>
        <w:rPr>
          <w:lang w:val="en-US"/>
        </w:rPr>
        <w:t xml:space="preserve">. Ed. </w:t>
      </w:r>
      <w:r w:rsidRPr="00B244C6">
        <w:rPr>
          <w:lang w:val="en-US"/>
        </w:rPr>
        <w:t>J.</w:t>
      </w:r>
      <w:r>
        <w:rPr>
          <w:lang w:val="en-US"/>
        </w:rPr>
        <w:t xml:space="preserve"> </w:t>
      </w:r>
      <w:r w:rsidRPr="00B244C6">
        <w:rPr>
          <w:lang w:val="en-US"/>
        </w:rPr>
        <w:t>R. LeMaster and Donald D. Kummings</w:t>
      </w:r>
      <w:r>
        <w:rPr>
          <w:lang w:val="en-US"/>
        </w:rPr>
        <w:t xml:space="preserve">. </w:t>
      </w:r>
      <w:r w:rsidRPr="00B244C6">
        <w:rPr>
          <w:lang w:val="en-US"/>
        </w:rPr>
        <w:t>New York: Garland, 1998</w:t>
      </w:r>
      <w:r>
        <w:rPr>
          <w:lang w:val="en-US"/>
        </w:rPr>
        <w:t xml:space="preserve">. In </w:t>
      </w:r>
      <w:r>
        <w:rPr>
          <w:i/>
          <w:lang w:val="en-US"/>
        </w:rPr>
        <w:t>The Walt Whitman Archive.*</w:t>
      </w:r>
    </w:p>
    <w:p w14:paraId="2E979B3B" w14:textId="77777777" w:rsidR="007D7127" w:rsidRDefault="007D7127" w:rsidP="007D7127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2E6EEC">
          <w:rPr>
            <w:rStyle w:val="Hipervnculo"/>
            <w:lang w:val="en-US"/>
          </w:rPr>
          <w:t>https://whitmanarchive.org/criticism/current/encyclopedia/entry_721.html</w:t>
        </w:r>
      </w:hyperlink>
    </w:p>
    <w:p w14:paraId="092B0500" w14:textId="77777777" w:rsidR="007D7127" w:rsidRDefault="007D7127" w:rsidP="007D7127">
      <w:pPr>
        <w:rPr>
          <w:lang w:val="en-US"/>
        </w:rPr>
      </w:pPr>
      <w:r>
        <w:rPr>
          <w:lang w:val="en-US"/>
        </w:rPr>
        <w:tab/>
        <w:t>2021</w:t>
      </w:r>
    </w:p>
    <w:p w14:paraId="305D2D24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Buell, Lawrence. </w:t>
      </w:r>
      <w:r w:rsidRPr="007D7127">
        <w:rPr>
          <w:i/>
          <w:lang w:val="en-US"/>
        </w:rPr>
        <w:t>Literary Transcendentalism.</w:t>
      </w:r>
      <w:r w:rsidRPr="007D7127">
        <w:rPr>
          <w:lang w:val="en-US"/>
        </w:rPr>
        <w:t xml:space="preserve"> Ithaca: Cornell UP, 1973. </w:t>
      </w:r>
    </w:p>
    <w:p w14:paraId="01999D77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Davis, Joe Lee. "Santayana as a Critic of Transcendentalism." In </w:t>
      </w:r>
      <w:r w:rsidRPr="007D7127">
        <w:rPr>
          <w:i/>
          <w:lang w:val="en-US"/>
        </w:rPr>
        <w:t>Transcendentalism and Its Legacy.</w:t>
      </w:r>
      <w:r w:rsidRPr="007D7127">
        <w:rPr>
          <w:lang w:val="en-US"/>
        </w:rPr>
        <w:t xml:space="preserve"> Ed. Myron Simon and Thornton H. Parsons.  1969.</w:t>
      </w:r>
    </w:p>
    <w:p w14:paraId="7D3A9A78" w14:textId="77777777" w:rsidR="00647EDE" w:rsidRPr="007D7127" w:rsidRDefault="00647EDE" w:rsidP="00647EDE">
      <w:pPr>
        <w:rPr>
          <w:lang w:val="en-US"/>
        </w:rPr>
      </w:pPr>
      <w:r w:rsidRPr="007D7127">
        <w:rPr>
          <w:lang w:val="en-US"/>
        </w:rPr>
        <w:t xml:space="preserve">Emerson, Ralph Waldo. "The American Scholar: An Oration." Delivered before the Phi Beta Kappa Society, Cambridge, Aug. 31, 1837. </w:t>
      </w:r>
    </w:p>
    <w:p w14:paraId="4C44EF4C" w14:textId="77777777" w:rsidR="00647EDE" w:rsidRPr="007D7127" w:rsidRDefault="00647EDE" w:rsidP="00647EDE">
      <w:pPr>
        <w:rPr>
          <w:lang w:val="en-US"/>
        </w:rPr>
      </w:pPr>
      <w:r w:rsidRPr="007D7127">
        <w:rPr>
          <w:lang w:val="en-US"/>
        </w:rPr>
        <w:t xml:space="preserve">_____. "The American Scholar." In Emerson, </w:t>
      </w:r>
      <w:r w:rsidRPr="007D7127">
        <w:rPr>
          <w:i/>
          <w:lang w:val="en-US"/>
        </w:rPr>
        <w:t>The Selected Writings of Ralph Waldo Emerson.</w:t>
      </w:r>
      <w:r w:rsidRPr="007D7127">
        <w:rPr>
          <w:lang w:val="en-US"/>
        </w:rPr>
        <w:t xml:space="preserve"> New York: Modern Library, c. 1950. 45-66.*</w:t>
      </w:r>
    </w:p>
    <w:p w14:paraId="0B9D05D0" w14:textId="77777777" w:rsidR="00647EDE" w:rsidRPr="007D7127" w:rsidRDefault="00647EDE" w:rsidP="00647EDE">
      <w:pPr>
        <w:rPr>
          <w:lang w:val="en-US"/>
        </w:rPr>
      </w:pPr>
      <w:r w:rsidRPr="007D7127">
        <w:rPr>
          <w:lang w:val="en-US"/>
        </w:rPr>
        <w:t xml:space="preserve">_____. "The American Scholar." In </w:t>
      </w:r>
      <w:r w:rsidRPr="007D7127">
        <w:rPr>
          <w:i/>
          <w:lang w:val="en-US"/>
        </w:rPr>
        <w:t>Literary Criticism and Theory.</w:t>
      </w:r>
      <w:r w:rsidRPr="007D7127">
        <w:rPr>
          <w:lang w:val="en-US"/>
        </w:rPr>
        <w:t xml:space="preserve"> Ed. R. C. Davis and L. Finke. London: Longman, 1989. 515-27.*</w:t>
      </w:r>
    </w:p>
    <w:p w14:paraId="21F4AFD1" w14:textId="77777777" w:rsidR="00647EDE" w:rsidRPr="007D7127" w:rsidRDefault="00647EDE" w:rsidP="00647EDE">
      <w:pPr>
        <w:rPr>
          <w:lang w:val="en-US"/>
        </w:rPr>
      </w:pPr>
      <w:r w:rsidRPr="007D7127">
        <w:rPr>
          <w:lang w:val="en-US"/>
        </w:rPr>
        <w:t xml:space="preserve">_____. "The American Scholar: An Oration." In </w:t>
      </w:r>
      <w:r w:rsidRPr="007D7127">
        <w:rPr>
          <w:i/>
          <w:lang w:val="en-US"/>
        </w:rPr>
        <w:t>American Literature, American Culture.</w:t>
      </w:r>
      <w:r w:rsidRPr="007D7127">
        <w:rPr>
          <w:lang w:val="en-US"/>
        </w:rPr>
        <w:t xml:space="preserve"> Ed. Gordon Hutner. New York: Oxford UP, 1999. 48-58.*</w:t>
      </w:r>
    </w:p>
    <w:p w14:paraId="4309A1B1" w14:textId="77777777" w:rsidR="00647EDE" w:rsidRPr="007D7127" w:rsidRDefault="00647EDE" w:rsidP="00647EDE">
      <w:pPr>
        <w:rPr>
          <w:lang w:val="en-US"/>
        </w:rPr>
      </w:pPr>
      <w:r w:rsidRPr="007D7127">
        <w:rPr>
          <w:lang w:val="en-US"/>
        </w:rPr>
        <w:t xml:space="preserve">_____. From "The American Scholar." In </w:t>
      </w:r>
      <w:r w:rsidRPr="007D7127">
        <w:rPr>
          <w:i/>
          <w:lang w:val="en-US"/>
        </w:rPr>
        <w:t>The Norton Anthology of Theory and Criticism.</w:t>
      </w:r>
      <w:r w:rsidRPr="007D7127">
        <w:rPr>
          <w:lang w:val="en-US"/>
        </w:rPr>
        <w:t xml:space="preserve"> Ed. Vincent B. Leitch et al. New York: Norton, 2001.*</w:t>
      </w:r>
    </w:p>
    <w:p w14:paraId="638CE90D" w14:textId="77777777" w:rsidR="00647EDE" w:rsidRPr="007D7127" w:rsidRDefault="00647EDE" w:rsidP="00647EDE">
      <w:pPr>
        <w:rPr>
          <w:lang w:val="en-US"/>
        </w:rPr>
      </w:pPr>
      <w:r w:rsidRPr="007D7127">
        <w:rPr>
          <w:lang w:val="en-US"/>
        </w:rPr>
        <w:t xml:space="preserve">_____.  "The American Scholar." Online at </w:t>
      </w:r>
      <w:r w:rsidRPr="007D7127">
        <w:rPr>
          <w:i/>
          <w:lang w:val="en-US"/>
        </w:rPr>
        <w:t>Digital Emerson.*</w:t>
      </w:r>
    </w:p>
    <w:p w14:paraId="2FD58B30" w14:textId="77777777" w:rsidR="00647EDE" w:rsidRPr="007D7127" w:rsidRDefault="00647EDE" w:rsidP="00647EDE">
      <w:pPr>
        <w:rPr>
          <w:lang w:val="en-US"/>
        </w:rPr>
      </w:pPr>
      <w:r w:rsidRPr="007D7127">
        <w:rPr>
          <w:lang w:val="en-US"/>
        </w:rPr>
        <w:lastRenderedPageBreak/>
        <w:tab/>
      </w:r>
      <w:hyperlink r:id="rId6" w:history="1">
        <w:r w:rsidRPr="007D7127">
          <w:rPr>
            <w:rStyle w:val="Hipervnculo"/>
            <w:lang w:val="en-US"/>
          </w:rPr>
          <w:t>http://digitalemerson.wsulibs.wsu.edu/exhibits/show/text/the-american-scholar</w:t>
        </w:r>
      </w:hyperlink>
    </w:p>
    <w:p w14:paraId="2E4986C2" w14:textId="77777777" w:rsidR="00647EDE" w:rsidRPr="007D7127" w:rsidRDefault="00647EDE" w:rsidP="00647EDE">
      <w:pPr>
        <w:rPr>
          <w:lang w:val="en-US"/>
        </w:rPr>
      </w:pPr>
      <w:r w:rsidRPr="007D7127">
        <w:rPr>
          <w:lang w:val="en-US"/>
        </w:rPr>
        <w:tab/>
        <w:t>2017</w:t>
      </w:r>
    </w:p>
    <w:p w14:paraId="55C37D8B" w14:textId="77777777" w:rsidR="00F94978" w:rsidRPr="007D7127" w:rsidRDefault="00647EDE" w:rsidP="00F94978">
      <w:pPr>
        <w:rPr>
          <w:lang w:val="en-US"/>
        </w:rPr>
      </w:pPr>
      <w:r w:rsidRPr="007D7127">
        <w:rPr>
          <w:lang w:val="en-US"/>
        </w:rPr>
        <w:t>_____.</w:t>
      </w:r>
      <w:r w:rsidR="00F94978" w:rsidRPr="007D7127">
        <w:rPr>
          <w:lang w:val="en-US"/>
        </w:rPr>
        <w:t xml:space="preserve"> "The Transcendentalist." In Emerson, </w:t>
      </w:r>
      <w:r w:rsidR="00F94978" w:rsidRPr="007D7127">
        <w:rPr>
          <w:i/>
          <w:lang w:val="en-US"/>
        </w:rPr>
        <w:t>The Selected Writings of Ralph Waldo Emerson.</w:t>
      </w:r>
      <w:r w:rsidR="00F94978" w:rsidRPr="007D7127">
        <w:rPr>
          <w:lang w:val="en-US"/>
        </w:rPr>
        <w:t xml:space="preserve"> New York: Modern Library, c. 1950. 87-106.*</w:t>
      </w:r>
    </w:p>
    <w:p w14:paraId="47B418C2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Finseth, Ian Frederick. </w:t>
      </w:r>
      <w:r w:rsidRPr="007D7127">
        <w:rPr>
          <w:i/>
          <w:lang w:val="en-US"/>
        </w:rPr>
        <w:t>American Transcendentalism</w:t>
      </w:r>
      <w:r w:rsidRPr="007D7127">
        <w:rPr>
          <w:lang w:val="en-US"/>
        </w:rPr>
        <w:t>.</w:t>
      </w:r>
    </w:p>
    <w:p w14:paraId="6326AD74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ab/>
      </w:r>
      <w:hyperlink r:id="rId7" w:history="1">
        <w:r w:rsidRPr="007D7127">
          <w:rPr>
            <w:rStyle w:val="Hipervnculo"/>
            <w:lang w:val="en-US"/>
          </w:rPr>
          <w:t>http://eserver.org/thoreau/amertran.html</w:t>
        </w:r>
      </w:hyperlink>
    </w:p>
    <w:p w14:paraId="5DD93952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ab/>
        <w:t>2005-05-21</w:t>
      </w:r>
    </w:p>
    <w:p w14:paraId="7178D421" w14:textId="77777777" w:rsidR="00AB4173" w:rsidRPr="007D7127" w:rsidRDefault="00AB4173" w:rsidP="00AB4173">
      <w:pPr>
        <w:rPr>
          <w:lang w:val="en-US"/>
        </w:rPr>
      </w:pPr>
      <w:r w:rsidRPr="007D7127">
        <w:rPr>
          <w:lang w:val="en-US"/>
        </w:rPr>
        <w:t xml:space="preserve">Hart, J. D., and P. W. Leininger "Transcendentalism." From </w:t>
      </w:r>
      <w:r w:rsidRPr="007D7127">
        <w:rPr>
          <w:i/>
          <w:lang w:val="en-US"/>
        </w:rPr>
        <w:t xml:space="preserve">The Oxford Companion to American Literature. </w:t>
      </w:r>
      <w:r w:rsidRPr="007D7127">
        <w:rPr>
          <w:lang w:val="en-US"/>
        </w:rPr>
        <w:t xml:space="preserve">In García Landa, </w:t>
      </w:r>
      <w:r w:rsidRPr="007D7127">
        <w:rPr>
          <w:i/>
          <w:lang w:val="en-US"/>
        </w:rPr>
        <w:t>Vanity Fea</w:t>
      </w:r>
      <w:r w:rsidRPr="007D7127">
        <w:rPr>
          <w:lang w:val="en-US"/>
        </w:rPr>
        <w:t xml:space="preserve"> 3 Dec. 2013.*</w:t>
      </w:r>
    </w:p>
    <w:p w14:paraId="436EF1EB" w14:textId="77777777" w:rsidR="00AB4173" w:rsidRPr="007D7127" w:rsidRDefault="00AB4173" w:rsidP="00AB4173">
      <w:pPr>
        <w:rPr>
          <w:lang w:val="en-US"/>
        </w:rPr>
      </w:pPr>
      <w:r w:rsidRPr="007D7127">
        <w:rPr>
          <w:lang w:val="en-US"/>
        </w:rPr>
        <w:tab/>
      </w:r>
      <w:hyperlink r:id="rId8" w:history="1">
        <w:r w:rsidRPr="007D7127">
          <w:rPr>
            <w:rStyle w:val="Hipervnculo"/>
            <w:lang w:val="en-US"/>
          </w:rPr>
          <w:t>http://vanityfea.blogspot.com.es/2013/12/transcendentalism.html</w:t>
        </w:r>
      </w:hyperlink>
    </w:p>
    <w:p w14:paraId="1243AEFF" w14:textId="77777777" w:rsidR="00AB4173" w:rsidRDefault="00AB4173" w:rsidP="00AB4173">
      <w:r w:rsidRPr="007D7127">
        <w:rPr>
          <w:lang w:val="en-US"/>
        </w:rPr>
        <w:tab/>
      </w:r>
      <w:r>
        <w:t>2013</w:t>
      </w:r>
    </w:p>
    <w:p w14:paraId="499D3252" w14:textId="77777777" w:rsidR="003335DD" w:rsidRDefault="003335DD">
      <w:r>
        <w:t xml:space="preserve">Herrera Soler, Honesto. "El espíritu transcendentalista en </w:t>
      </w:r>
      <w:r>
        <w:rPr>
          <w:i/>
        </w:rPr>
        <w:t xml:space="preserve">The Dial." Cuadernos de Investigación: Filología </w:t>
      </w:r>
      <w:r>
        <w:t>4.1/2 (1976): 91-99.*</w:t>
      </w:r>
    </w:p>
    <w:p w14:paraId="2EA04AC8" w14:textId="77777777" w:rsidR="003335DD" w:rsidRPr="007D7127" w:rsidRDefault="003335DD">
      <w:pPr>
        <w:rPr>
          <w:lang w:val="en-US"/>
        </w:rPr>
      </w:pPr>
      <w:r>
        <w:t xml:space="preserve">Kaplan, N., and T. Katsanos. </w:t>
      </w:r>
      <w:r>
        <w:rPr>
          <w:i/>
        </w:rPr>
        <w:t>Origins of American Transcendentalism.</w:t>
      </w:r>
      <w:r>
        <w:t xml:space="preserve"> </w:t>
      </w:r>
      <w:r w:rsidRPr="007D7127">
        <w:rPr>
          <w:lang w:val="en-US"/>
        </w:rPr>
        <w:t xml:space="preserve">New Haven: College and University Press, 1975. </w:t>
      </w:r>
    </w:p>
    <w:p w14:paraId="5661B013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Lowance, Mason I. </w:t>
      </w:r>
      <w:r w:rsidRPr="007D7127">
        <w:rPr>
          <w:i/>
          <w:lang w:val="en-US"/>
        </w:rPr>
        <w:t>The Language of Canaan: Metaphor and Symbol in New England from the Puritans to the Transcendentalists.</w:t>
      </w:r>
      <w:r w:rsidRPr="007D7127">
        <w:rPr>
          <w:lang w:val="en-US"/>
        </w:rPr>
        <w:t xml:space="preserve"> Cambridge (MA): Harvard UP, 1980. </w:t>
      </w:r>
    </w:p>
    <w:p w14:paraId="7CACA56F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Simon, Myron, and Thornton H. Parsons, eds. </w:t>
      </w:r>
      <w:r w:rsidRPr="007D7127">
        <w:rPr>
          <w:i/>
          <w:lang w:val="en-US"/>
        </w:rPr>
        <w:t>Transcendentalism and Its Legacy.</w:t>
      </w:r>
      <w:r w:rsidRPr="007D7127">
        <w:rPr>
          <w:lang w:val="en-US"/>
        </w:rPr>
        <w:t xml:space="preserve"> 1969. </w:t>
      </w:r>
    </w:p>
    <w:p w14:paraId="0653A00B" w14:textId="77777777" w:rsidR="007D6EE0" w:rsidRPr="007D7127" w:rsidRDefault="007D6EE0" w:rsidP="007D6EE0">
      <w:pPr>
        <w:rPr>
          <w:lang w:val="en-US"/>
        </w:rPr>
      </w:pPr>
      <w:r w:rsidRPr="007D7127">
        <w:rPr>
          <w:lang w:val="en-US"/>
        </w:rPr>
        <w:t xml:space="preserve">Thoreau. </w:t>
      </w:r>
      <w:r w:rsidRPr="007D7127">
        <w:rPr>
          <w:i/>
          <w:lang w:val="en-US"/>
        </w:rPr>
        <w:t>Consciousness in Concord.</w:t>
      </w:r>
      <w:r w:rsidRPr="007D7127">
        <w:rPr>
          <w:lang w:val="en-US"/>
        </w:rPr>
        <w:t xml:space="preserve"> Ed. Perry Miller. 1958.</w:t>
      </w:r>
    </w:p>
    <w:p w14:paraId="512F7E44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Vogel, Stanley M. </w:t>
      </w:r>
      <w:r w:rsidRPr="007D7127">
        <w:rPr>
          <w:i/>
          <w:lang w:val="en-US"/>
        </w:rPr>
        <w:t>German Literary Influences on the Transcendentalists.</w:t>
      </w:r>
      <w:r w:rsidRPr="007D7127">
        <w:rPr>
          <w:lang w:val="en-US"/>
        </w:rPr>
        <w:t xml:space="preserve"> New Haven: Yale UP, 1955. </w:t>
      </w:r>
    </w:p>
    <w:p w14:paraId="260BE05B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Whitman, Walt. "Preface." In Whitman, </w:t>
      </w:r>
      <w:r w:rsidRPr="007D7127">
        <w:rPr>
          <w:i/>
          <w:lang w:val="en-US"/>
        </w:rPr>
        <w:t>Leaves of Grass</w:t>
      </w:r>
      <w:r w:rsidRPr="007D7127">
        <w:rPr>
          <w:lang w:val="en-US"/>
        </w:rPr>
        <w:t xml:space="preserve">. New York, 1855. </w:t>
      </w:r>
    </w:p>
    <w:p w14:paraId="30AABAE2" w14:textId="77777777" w:rsidR="003335DD" w:rsidRPr="007D7127" w:rsidRDefault="00DC6EB5">
      <w:pPr>
        <w:rPr>
          <w:b/>
          <w:lang w:val="en-US"/>
        </w:rPr>
      </w:pPr>
      <w:r w:rsidRPr="007D7127">
        <w:rPr>
          <w:lang w:val="en-US"/>
        </w:rPr>
        <w:t>_____</w:t>
      </w:r>
      <w:r w:rsidR="003335DD" w:rsidRPr="007D7127">
        <w:rPr>
          <w:lang w:val="en-US"/>
        </w:rPr>
        <w:t xml:space="preserve">. </w:t>
      </w:r>
      <w:r w:rsidR="003335DD" w:rsidRPr="007D7127">
        <w:rPr>
          <w:i/>
          <w:lang w:val="en-US"/>
        </w:rPr>
        <w:t>Democratic Vistas.</w:t>
      </w:r>
      <w:r w:rsidR="003335DD" w:rsidRPr="007D7127">
        <w:rPr>
          <w:lang w:val="en-US"/>
        </w:rPr>
        <w:t xml:space="preserve"> Washington, D.C., 1871. </w:t>
      </w:r>
    </w:p>
    <w:p w14:paraId="20D02FF1" w14:textId="77777777" w:rsidR="003335DD" w:rsidRPr="007D7127" w:rsidRDefault="003335DD">
      <w:pPr>
        <w:rPr>
          <w:lang w:val="en-US"/>
        </w:rPr>
      </w:pPr>
    </w:p>
    <w:p w14:paraId="6DCC0119" w14:textId="77777777" w:rsidR="003335DD" w:rsidRPr="007D7127" w:rsidRDefault="003335DD">
      <w:pPr>
        <w:rPr>
          <w:b/>
          <w:lang w:val="en-US"/>
        </w:rPr>
      </w:pPr>
    </w:p>
    <w:p w14:paraId="46530009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>Anthologies</w:t>
      </w:r>
    </w:p>
    <w:p w14:paraId="79353F18" w14:textId="77777777" w:rsidR="003335DD" w:rsidRPr="007D7127" w:rsidRDefault="003335DD">
      <w:pPr>
        <w:rPr>
          <w:lang w:val="en-US"/>
        </w:rPr>
      </w:pPr>
    </w:p>
    <w:p w14:paraId="0AC27628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Miller, Perry, ed. </w:t>
      </w:r>
      <w:r w:rsidRPr="007D7127">
        <w:rPr>
          <w:i/>
          <w:lang w:val="en-US"/>
        </w:rPr>
        <w:t>The Transcendentalists: An Anthology.</w:t>
      </w:r>
      <w:r w:rsidRPr="007D7127">
        <w:rPr>
          <w:lang w:val="en-US"/>
        </w:rPr>
        <w:t xml:space="preserve"> Cambridge, Mass.: Harvard UP, 1950.</w:t>
      </w:r>
    </w:p>
    <w:p w14:paraId="613B8883" w14:textId="77777777" w:rsidR="003335DD" w:rsidRPr="007D7127" w:rsidRDefault="003335DD">
      <w:pPr>
        <w:rPr>
          <w:b/>
          <w:lang w:val="en-US"/>
        </w:rPr>
      </w:pPr>
    </w:p>
    <w:p w14:paraId="43F0FB55" w14:textId="77777777" w:rsidR="003335DD" w:rsidRPr="007D7127" w:rsidRDefault="003335DD">
      <w:pPr>
        <w:rPr>
          <w:b/>
          <w:lang w:val="en-US"/>
        </w:rPr>
      </w:pPr>
    </w:p>
    <w:p w14:paraId="0EE6BB62" w14:textId="77777777" w:rsidR="003335DD" w:rsidRPr="007D7127" w:rsidRDefault="003335DD">
      <w:pPr>
        <w:rPr>
          <w:b/>
          <w:lang w:val="en-US"/>
        </w:rPr>
      </w:pPr>
    </w:p>
    <w:p w14:paraId="44AF475D" w14:textId="77777777" w:rsidR="003335DD" w:rsidRPr="007D7127" w:rsidRDefault="003335DD">
      <w:pPr>
        <w:rPr>
          <w:b/>
          <w:lang w:val="en-US"/>
        </w:rPr>
      </w:pPr>
    </w:p>
    <w:p w14:paraId="13518D6F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>Internet resources</w:t>
      </w:r>
    </w:p>
    <w:p w14:paraId="3AAB9C36" w14:textId="77777777" w:rsidR="003335DD" w:rsidRPr="007D7127" w:rsidRDefault="003335DD">
      <w:pPr>
        <w:rPr>
          <w:lang w:val="en-US"/>
        </w:rPr>
      </w:pPr>
    </w:p>
    <w:p w14:paraId="6494A8FE" w14:textId="77777777" w:rsidR="003335DD" w:rsidRPr="007D7127" w:rsidRDefault="003335DD">
      <w:pPr>
        <w:rPr>
          <w:lang w:val="en-US"/>
        </w:rPr>
      </w:pPr>
    </w:p>
    <w:p w14:paraId="36240F43" w14:textId="77777777" w:rsidR="003335DD" w:rsidRPr="007D7127" w:rsidRDefault="003335DD">
      <w:pPr>
        <w:rPr>
          <w:i/>
          <w:lang w:val="en-US"/>
        </w:rPr>
      </w:pPr>
      <w:r w:rsidRPr="007D7127">
        <w:rPr>
          <w:i/>
          <w:lang w:val="en-US"/>
        </w:rPr>
        <w:t>The Web of American Transcendentalism</w:t>
      </w:r>
    </w:p>
    <w:p w14:paraId="206A41E7" w14:textId="77777777" w:rsidR="003335DD" w:rsidRPr="007D7127" w:rsidRDefault="007D7127">
      <w:pPr>
        <w:ind w:hanging="11"/>
        <w:rPr>
          <w:lang w:val="en-US"/>
        </w:rPr>
      </w:pPr>
      <w:hyperlink r:id="rId9" w:history="1">
        <w:r w:rsidR="003335DD" w:rsidRPr="007D7127">
          <w:rPr>
            <w:rStyle w:val="Hipervnculo"/>
            <w:lang w:val="en-US"/>
          </w:rPr>
          <w:t>http://www.vcu.edu/engweb/transcendentalism/</w:t>
        </w:r>
      </w:hyperlink>
      <w:r w:rsidR="003335DD" w:rsidRPr="007D7127">
        <w:rPr>
          <w:lang w:val="en-US"/>
        </w:rPr>
        <w:t xml:space="preserve"> </w:t>
      </w:r>
    </w:p>
    <w:p w14:paraId="276EF61D" w14:textId="77777777" w:rsidR="003335DD" w:rsidRPr="007D7127" w:rsidRDefault="003335DD">
      <w:pPr>
        <w:ind w:hanging="11"/>
        <w:rPr>
          <w:lang w:val="en-US"/>
        </w:rPr>
      </w:pPr>
      <w:r w:rsidRPr="007D7127">
        <w:rPr>
          <w:lang w:val="en-US"/>
        </w:rPr>
        <w:t>2005-04-22</w:t>
      </w:r>
    </w:p>
    <w:p w14:paraId="66E47D0A" w14:textId="77777777" w:rsidR="003335DD" w:rsidRPr="007D7127" w:rsidRDefault="003335DD">
      <w:pPr>
        <w:rPr>
          <w:lang w:val="en-US"/>
        </w:rPr>
      </w:pPr>
    </w:p>
    <w:p w14:paraId="669DE5E9" w14:textId="77777777" w:rsidR="00DC6EB5" w:rsidRPr="007D7127" w:rsidRDefault="00DC6EB5">
      <w:pPr>
        <w:rPr>
          <w:lang w:val="en-US"/>
        </w:rPr>
      </w:pPr>
    </w:p>
    <w:p w14:paraId="528A1075" w14:textId="77777777" w:rsidR="007005FD" w:rsidRPr="007D7127" w:rsidRDefault="007005FD">
      <w:pPr>
        <w:rPr>
          <w:lang w:val="en-US"/>
        </w:rPr>
      </w:pPr>
    </w:p>
    <w:p w14:paraId="15A6392A" w14:textId="77777777" w:rsidR="007005FD" w:rsidRPr="007D7127" w:rsidRDefault="007005FD">
      <w:pPr>
        <w:rPr>
          <w:lang w:val="en-US"/>
        </w:rPr>
      </w:pPr>
    </w:p>
    <w:p w14:paraId="24EBBFE0" w14:textId="77777777" w:rsidR="007005FD" w:rsidRPr="007D7127" w:rsidRDefault="007005FD">
      <w:pPr>
        <w:rPr>
          <w:lang w:val="en-US"/>
        </w:rPr>
      </w:pPr>
      <w:r w:rsidRPr="007D7127">
        <w:rPr>
          <w:lang w:val="en-US"/>
        </w:rPr>
        <w:t>Journals</w:t>
      </w:r>
    </w:p>
    <w:p w14:paraId="032CB006" w14:textId="77777777" w:rsidR="007005FD" w:rsidRPr="007D7127" w:rsidRDefault="007005FD">
      <w:pPr>
        <w:rPr>
          <w:lang w:val="en-US"/>
        </w:rPr>
      </w:pPr>
    </w:p>
    <w:p w14:paraId="646979C5" w14:textId="77777777" w:rsidR="007005FD" w:rsidRPr="007D7127" w:rsidRDefault="007005FD">
      <w:pPr>
        <w:rPr>
          <w:lang w:val="en-US"/>
        </w:rPr>
      </w:pPr>
    </w:p>
    <w:p w14:paraId="3D715F1F" w14:textId="77777777" w:rsidR="007005FD" w:rsidRPr="007D7127" w:rsidRDefault="007005FD" w:rsidP="007005FD">
      <w:pPr>
        <w:rPr>
          <w:rStyle w:val="texto"/>
          <w:i/>
          <w:lang w:val="en-US"/>
        </w:rPr>
      </w:pPr>
      <w:r w:rsidRPr="007D7127">
        <w:rPr>
          <w:rStyle w:val="texto"/>
          <w:i/>
          <w:lang w:val="en-US"/>
        </w:rPr>
        <w:t>American Transcendental Quarterly</w:t>
      </w:r>
    </w:p>
    <w:p w14:paraId="415B0FF6" w14:textId="77777777" w:rsidR="007005FD" w:rsidRPr="007D7127" w:rsidRDefault="007005FD">
      <w:pPr>
        <w:rPr>
          <w:lang w:val="en-US"/>
        </w:rPr>
      </w:pPr>
    </w:p>
    <w:p w14:paraId="5D803931" w14:textId="77777777" w:rsidR="00DC6EB5" w:rsidRPr="007D7127" w:rsidRDefault="00DC6EB5">
      <w:pPr>
        <w:rPr>
          <w:lang w:val="en-US"/>
        </w:rPr>
      </w:pPr>
    </w:p>
    <w:p w14:paraId="1B1EEB10" w14:textId="77777777" w:rsidR="00DC6EB5" w:rsidRPr="007D7127" w:rsidRDefault="00DC6EB5">
      <w:pPr>
        <w:rPr>
          <w:lang w:val="en-US"/>
        </w:rPr>
      </w:pPr>
    </w:p>
    <w:p w14:paraId="0C2C8BA0" w14:textId="77777777" w:rsidR="00DC6EB5" w:rsidRPr="007D7127" w:rsidRDefault="00DC6EB5">
      <w:pPr>
        <w:rPr>
          <w:lang w:val="en-US"/>
        </w:rPr>
      </w:pPr>
      <w:r w:rsidRPr="007D7127">
        <w:rPr>
          <w:lang w:val="en-US"/>
        </w:rPr>
        <w:t>Video</w:t>
      </w:r>
    </w:p>
    <w:p w14:paraId="23F51F31" w14:textId="77777777" w:rsidR="00DC6EB5" w:rsidRPr="007D7127" w:rsidRDefault="00DC6EB5">
      <w:pPr>
        <w:rPr>
          <w:lang w:val="en-US"/>
        </w:rPr>
      </w:pPr>
    </w:p>
    <w:p w14:paraId="0DBA58C5" w14:textId="77777777" w:rsidR="00DC6EB5" w:rsidRPr="007D7127" w:rsidRDefault="00DC6EB5">
      <w:pPr>
        <w:rPr>
          <w:lang w:val="en-US"/>
        </w:rPr>
      </w:pPr>
    </w:p>
    <w:p w14:paraId="40EC395C" w14:textId="77777777" w:rsidR="00DC6EB5" w:rsidRPr="007D7127" w:rsidRDefault="00DC6EB5" w:rsidP="00DC6EB5">
      <w:pPr>
        <w:rPr>
          <w:lang w:val="en-US"/>
        </w:rPr>
      </w:pPr>
      <w:r w:rsidRPr="007D7127">
        <w:rPr>
          <w:lang w:val="en-US"/>
        </w:rPr>
        <w:t xml:space="preserve">Wood, Barry. "Emerson and Transcendentalist Religion." Video lecture. </w:t>
      </w:r>
      <w:r w:rsidRPr="007D7127">
        <w:rPr>
          <w:i/>
          <w:lang w:val="en-US"/>
        </w:rPr>
        <w:t>YouTube (University of Houston)</w:t>
      </w:r>
      <w:r w:rsidRPr="007D7127">
        <w:rPr>
          <w:lang w:val="en-US"/>
        </w:rPr>
        <w:t xml:space="preserve"> 17 Feb. 2010.*</w:t>
      </w:r>
    </w:p>
    <w:p w14:paraId="41615650" w14:textId="77777777" w:rsidR="00DC6EB5" w:rsidRPr="007D7127" w:rsidRDefault="00DC6EB5" w:rsidP="00DC6EB5">
      <w:pPr>
        <w:rPr>
          <w:lang w:val="en-US"/>
        </w:rPr>
      </w:pPr>
      <w:r w:rsidRPr="007D7127">
        <w:rPr>
          <w:b/>
          <w:lang w:val="en-US"/>
        </w:rPr>
        <w:tab/>
      </w:r>
      <w:hyperlink r:id="rId10" w:history="1">
        <w:r w:rsidRPr="007D7127">
          <w:rPr>
            <w:rStyle w:val="Hipervnculo"/>
            <w:lang w:val="en-US"/>
          </w:rPr>
          <w:t>http://youtu.be/r6kigMlZNBs</w:t>
        </w:r>
      </w:hyperlink>
    </w:p>
    <w:p w14:paraId="4E391760" w14:textId="77777777" w:rsidR="00DC6EB5" w:rsidRPr="007D7127" w:rsidRDefault="00DC6EB5" w:rsidP="00DC6EB5">
      <w:pPr>
        <w:rPr>
          <w:lang w:val="en-US"/>
        </w:rPr>
      </w:pPr>
      <w:r w:rsidRPr="007D7127">
        <w:rPr>
          <w:lang w:val="en-US"/>
        </w:rPr>
        <w:tab/>
        <w:t>2012</w:t>
      </w:r>
    </w:p>
    <w:p w14:paraId="7F428F52" w14:textId="77777777" w:rsidR="00DC6EB5" w:rsidRPr="007D7127" w:rsidRDefault="00DC6EB5">
      <w:pPr>
        <w:rPr>
          <w:lang w:val="en-US"/>
        </w:rPr>
      </w:pPr>
    </w:p>
    <w:p w14:paraId="378127A3" w14:textId="77777777" w:rsidR="00DC6EB5" w:rsidRPr="007D7127" w:rsidRDefault="00DC6EB5">
      <w:pPr>
        <w:rPr>
          <w:lang w:val="en-US"/>
        </w:rPr>
      </w:pPr>
    </w:p>
    <w:p w14:paraId="70DA72F3" w14:textId="77777777" w:rsidR="00DC6EB5" w:rsidRPr="007D7127" w:rsidRDefault="00DC6EB5">
      <w:pPr>
        <w:rPr>
          <w:lang w:val="en-US"/>
        </w:rPr>
      </w:pPr>
    </w:p>
    <w:p w14:paraId="0778D336" w14:textId="77777777" w:rsidR="003335DD" w:rsidRPr="007D7127" w:rsidRDefault="003335DD">
      <w:pPr>
        <w:rPr>
          <w:b/>
          <w:lang w:val="en-US"/>
        </w:rPr>
      </w:pPr>
    </w:p>
    <w:p w14:paraId="414B66B4" w14:textId="77777777" w:rsidR="003335DD" w:rsidRPr="007D7127" w:rsidRDefault="003335DD">
      <w:pPr>
        <w:rPr>
          <w:lang w:val="en-US"/>
        </w:rPr>
      </w:pPr>
    </w:p>
    <w:p w14:paraId="04AFE80D" w14:textId="77777777" w:rsidR="003335DD" w:rsidRPr="007D7127" w:rsidRDefault="003335DD">
      <w:pPr>
        <w:rPr>
          <w:b/>
          <w:lang w:val="en-US"/>
        </w:rPr>
      </w:pPr>
      <w:r w:rsidRPr="007D7127">
        <w:rPr>
          <w:b/>
          <w:lang w:val="en-US"/>
        </w:rPr>
        <w:t>Fuller</w:t>
      </w:r>
    </w:p>
    <w:p w14:paraId="6B65FA56" w14:textId="77777777" w:rsidR="003335DD" w:rsidRPr="007D7127" w:rsidRDefault="003335DD">
      <w:pPr>
        <w:rPr>
          <w:b/>
          <w:lang w:val="en-US"/>
        </w:rPr>
      </w:pPr>
    </w:p>
    <w:p w14:paraId="42419740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Eliot, George (Mary Ann Evans). "Margaret Fuller and Mary Wollstonecraft." </w:t>
      </w:r>
      <w:r w:rsidRPr="007D7127">
        <w:rPr>
          <w:i/>
          <w:lang w:val="en-US"/>
        </w:rPr>
        <w:t>Leader</w:t>
      </w:r>
      <w:r w:rsidRPr="007D7127">
        <w:rPr>
          <w:lang w:val="en-US"/>
        </w:rPr>
        <w:t xml:space="preserve"> 6 (13 October 1855): 988-9.</w:t>
      </w:r>
    </w:p>
    <w:p w14:paraId="69543C34" w14:textId="77777777" w:rsidR="003335DD" w:rsidRPr="007D7127" w:rsidRDefault="00DC6EB5">
      <w:pPr>
        <w:rPr>
          <w:lang w:val="en-US"/>
        </w:rPr>
      </w:pPr>
      <w:r w:rsidRPr="007D7127">
        <w:rPr>
          <w:lang w:val="en-US"/>
        </w:rPr>
        <w:t>_____</w:t>
      </w:r>
      <w:r w:rsidR="003335DD" w:rsidRPr="007D7127">
        <w:rPr>
          <w:lang w:val="en-US"/>
        </w:rPr>
        <w:t xml:space="preserve">. "Margaret Fuller's Letters from Italy." </w:t>
      </w:r>
      <w:r w:rsidR="003335DD" w:rsidRPr="007D7127">
        <w:rPr>
          <w:i/>
          <w:lang w:val="en-US"/>
        </w:rPr>
        <w:t xml:space="preserve">Leader </w:t>
      </w:r>
      <w:r w:rsidR="003335DD" w:rsidRPr="007D7127">
        <w:rPr>
          <w:lang w:val="en-US"/>
        </w:rPr>
        <w:t>7 (17 May 1856): 475.</w:t>
      </w:r>
    </w:p>
    <w:p w14:paraId="5F967B71" w14:textId="77777777" w:rsidR="003335DD" w:rsidRPr="007D7127" w:rsidRDefault="003335DD">
      <w:pPr>
        <w:rPr>
          <w:lang w:val="en-US"/>
        </w:rPr>
      </w:pPr>
      <w:r w:rsidRPr="007D7127">
        <w:rPr>
          <w:lang w:val="en-US"/>
        </w:rPr>
        <w:t xml:space="preserve">Matthiessen, F. O. "Margaret Fuller as Critic." In Mathiessen, </w:t>
      </w:r>
      <w:r w:rsidRPr="007D7127">
        <w:rPr>
          <w:i/>
          <w:lang w:val="en-US"/>
        </w:rPr>
        <w:t>The Responsibilities of the Critic: Essays and Reviews.</w:t>
      </w:r>
      <w:r w:rsidRPr="007D7127">
        <w:rPr>
          <w:lang w:val="en-US"/>
        </w:rPr>
        <w:t xml:space="preserve"> Ed. John Rackliffe. New York: Oxford UP, 1952. 145-147.</w:t>
      </w:r>
    </w:p>
    <w:p w14:paraId="2B0A951D" w14:textId="77777777" w:rsidR="003335DD" w:rsidRDefault="003335DD">
      <w:r w:rsidRPr="007D7127">
        <w:rPr>
          <w:lang w:val="en-US"/>
        </w:rPr>
        <w:t xml:space="preserve">Robinson, David M. "Margaret Fuller and the Transcendental Ethos: </w:t>
      </w:r>
      <w:r w:rsidRPr="007D7127">
        <w:rPr>
          <w:i/>
          <w:lang w:val="en-US"/>
        </w:rPr>
        <w:t>Woman in the Nineteenth Century."</w:t>
      </w:r>
      <w:r w:rsidRPr="007D7127">
        <w:rPr>
          <w:lang w:val="en-US"/>
        </w:rPr>
        <w:t xml:space="preserve"> </w:t>
      </w:r>
      <w:r>
        <w:rPr>
          <w:i/>
        </w:rPr>
        <w:t>PMLA</w:t>
      </w:r>
      <w:r>
        <w:t xml:space="preserve"> 97 (1982); 83-98. </w:t>
      </w:r>
    </w:p>
    <w:p w14:paraId="50074510" w14:textId="77777777" w:rsidR="003335DD" w:rsidRDefault="003335DD">
      <w:pPr>
        <w:rPr>
          <w:b/>
        </w:rPr>
      </w:pPr>
    </w:p>
    <w:p w14:paraId="41F15440" w14:textId="77777777" w:rsidR="003335DD" w:rsidRDefault="003335DD">
      <w:pPr>
        <w:rPr>
          <w:b/>
        </w:rPr>
      </w:pPr>
    </w:p>
    <w:p w14:paraId="6239E221" w14:textId="77777777" w:rsidR="003335DD" w:rsidRDefault="003335DD"/>
    <w:sectPr w:rsidR="003335DD" w:rsidSect="00F9497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4B5"/>
    <w:rsid w:val="0006381C"/>
    <w:rsid w:val="001764B5"/>
    <w:rsid w:val="003335DD"/>
    <w:rsid w:val="00647EDE"/>
    <w:rsid w:val="007005FD"/>
    <w:rsid w:val="007D6EE0"/>
    <w:rsid w:val="007D7127"/>
    <w:rsid w:val="00AB4173"/>
    <w:rsid w:val="00AE206C"/>
    <w:rsid w:val="00B37B3D"/>
    <w:rsid w:val="00C75EF5"/>
    <w:rsid w:val="00DC6EB5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DA5099"/>
  <w14:defaultImageDpi w14:val="300"/>
  <w15:docId w15:val="{0016EAFD-B1DB-F54D-B738-C3DF0C6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">
    <w:name w:val="texto"/>
    <w:rsid w:val="007005FD"/>
  </w:style>
  <w:style w:type="character" w:styleId="nfasis">
    <w:name w:val="Emphasis"/>
    <w:uiPriority w:val="20"/>
    <w:qFormat/>
    <w:rsid w:val="007D7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3/12/transcendentalis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erver.org/thoreau/amertra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merson.wsulibs.wsu.edu/exhibits/show/text/the-american-schol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hitmanarchive.org/criticism/current/encyclopedia/entry_721.html" TargetMode="External"/><Relationship Id="rId10" Type="http://schemas.openxmlformats.org/officeDocument/2006/relationships/hyperlink" Target="http://youtu.be/r6kigMlZNBs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vcu.edu/engweb/transcendental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7330</CharactersWithSpaces>
  <SharedDoc>false</SharedDoc>
  <HLinks>
    <vt:vector size="30" baseType="variant">
      <vt:variant>
        <vt:i4>3473494</vt:i4>
      </vt:variant>
      <vt:variant>
        <vt:i4>12</vt:i4>
      </vt:variant>
      <vt:variant>
        <vt:i4>0</vt:i4>
      </vt:variant>
      <vt:variant>
        <vt:i4>5</vt:i4>
      </vt:variant>
      <vt:variant>
        <vt:lpwstr>http://youtu.be/r6kigMlZNBs</vt:lpwstr>
      </vt:variant>
      <vt:variant>
        <vt:lpwstr/>
      </vt:variant>
      <vt:variant>
        <vt:i4>4194369</vt:i4>
      </vt:variant>
      <vt:variant>
        <vt:i4>9</vt:i4>
      </vt:variant>
      <vt:variant>
        <vt:i4>0</vt:i4>
      </vt:variant>
      <vt:variant>
        <vt:i4>5</vt:i4>
      </vt:variant>
      <vt:variant>
        <vt:lpwstr>http://www.vcu.edu/engweb/transcendentalism/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http://vanityfea.blogspot.com.es/2013/12/transcendentalism.html</vt:lpwstr>
      </vt:variant>
      <vt:variant>
        <vt:lpwstr/>
      </vt:variant>
      <vt:variant>
        <vt:i4>720972</vt:i4>
      </vt:variant>
      <vt:variant>
        <vt:i4>3</vt:i4>
      </vt:variant>
      <vt:variant>
        <vt:i4>0</vt:i4>
      </vt:variant>
      <vt:variant>
        <vt:i4>5</vt:i4>
      </vt:variant>
      <vt:variant>
        <vt:lpwstr>http://eserver.org/thoreau/amertran.html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2017-08-25T01:45:00Z</dcterms:created>
  <dcterms:modified xsi:type="dcterms:W3CDTF">2021-02-13T18:05:00Z</dcterms:modified>
</cp:coreProperties>
</file>