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F7B26" w14:textId="77777777" w:rsidR="008C193E" w:rsidRPr="00213AF0" w:rsidRDefault="008C193E" w:rsidP="008C193E">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6F44AE7" w14:textId="77777777" w:rsidR="008C193E" w:rsidRDefault="008C193E" w:rsidP="008C193E">
      <w:pPr>
        <w:jc w:val="center"/>
        <w:rPr>
          <w:smallCaps/>
          <w:sz w:val="24"/>
          <w:lang w:val="en-US"/>
        </w:rPr>
      </w:pPr>
      <w:r w:rsidRPr="00213AF0">
        <w:rPr>
          <w:smallCaps/>
          <w:sz w:val="24"/>
          <w:lang w:val="en-US"/>
        </w:rPr>
        <w:t>A Bibliography of Literary Theory, Criticism and Philology</w:t>
      </w:r>
    </w:p>
    <w:p w14:paraId="44EA618D" w14:textId="77777777" w:rsidR="008C193E" w:rsidRPr="0018683B" w:rsidRDefault="00084919" w:rsidP="008C193E">
      <w:pPr>
        <w:jc w:val="center"/>
        <w:rPr>
          <w:sz w:val="24"/>
          <w:lang w:val="es-ES"/>
        </w:rPr>
      </w:pPr>
      <w:hyperlink r:id="rId4" w:history="1">
        <w:r w:rsidR="008C193E" w:rsidRPr="002B3EEA">
          <w:rPr>
            <w:rStyle w:val="Hipervnculo"/>
            <w:sz w:val="24"/>
            <w:lang w:val="es-ES"/>
          </w:rPr>
          <w:t>http://bit.ly/abibliog</w:t>
        </w:r>
      </w:hyperlink>
      <w:r w:rsidR="008C193E">
        <w:rPr>
          <w:sz w:val="24"/>
          <w:lang w:val="es-ES"/>
        </w:rPr>
        <w:t xml:space="preserve"> </w:t>
      </w:r>
    </w:p>
    <w:p w14:paraId="6EAD2BB2" w14:textId="77777777" w:rsidR="008C193E" w:rsidRPr="00726328" w:rsidRDefault="008C193E" w:rsidP="008C193E">
      <w:pPr>
        <w:ind w:right="-1"/>
        <w:jc w:val="center"/>
        <w:rPr>
          <w:sz w:val="24"/>
          <w:lang w:val="es-ES"/>
        </w:rPr>
      </w:pPr>
      <w:r w:rsidRPr="00726328">
        <w:rPr>
          <w:sz w:val="24"/>
          <w:lang w:val="es-ES"/>
        </w:rPr>
        <w:t xml:space="preserve">by José Ángel </w:t>
      </w:r>
      <w:r w:rsidRPr="00726328">
        <w:rPr>
          <w:smallCaps/>
          <w:sz w:val="24"/>
          <w:lang w:val="es-ES"/>
        </w:rPr>
        <w:t>García Landa</w:t>
      </w:r>
    </w:p>
    <w:p w14:paraId="047244D4" w14:textId="77777777" w:rsidR="008C193E" w:rsidRPr="006F2464" w:rsidRDefault="008C193E" w:rsidP="008C193E">
      <w:pPr>
        <w:tabs>
          <w:tab w:val="left" w:pos="2835"/>
        </w:tabs>
        <w:ind w:right="-1"/>
        <w:jc w:val="center"/>
        <w:rPr>
          <w:sz w:val="24"/>
          <w:lang w:val="en-US"/>
        </w:rPr>
      </w:pPr>
      <w:r w:rsidRPr="006F2464">
        <w:rPr>
          <w:sz w:val="24"/>
          <w:lang w:val="en-US"/>
        </w:rPr>
        <w:t>(University of Zaragoza, Spain)</w:t>
      </w:r>
    </w:p>
    <w:p w14:paraId="2EC7218E" w14:textId="77777777" w:rsidR="008C193E" w:rsidRPr="006F2464" w:rsidRDefault="008C193E" w:rsidP="008C193E">
      <w:pPr>
        <w:jc w:val="center"/>
        <w:rPr>
          <w:lang w:val="en-US"/>
        </w:rPr>
      </w:pPr>
    </w:p>
    <w:bookmarkEnd w:id="0"/>
    <w:bookmarkEnd w:id="1"/>
    <w:p w14:paraId="285F0254" w14:textId="77777777" w:rsidR="008C193E" w:rsidRPr="006F2464" w:rsidRDefault="008C193E" w:rsidP="008C193E">
      <w:pPr>
        <w:ind w:left="0" w:firstLine="0"/>
        <w:jc w:val="center"/>
        <w:rPr>
          <w:color w:val="000000"/>
          <w:lang w:val="en-US"/>
        </w:rPr>
      </w:pPr>
    </w:p>
    <w:p w14:paraId="5FE91DC4" w14:textId="77777777" w:rsidR="00522539" w:rsidRPr="00231DE9" w:rsidRDefault="00522539">
      <w:pPr>
        <w:pStyle w:val="Ttulo1"/>
        <w:rPr>
          <w:smallCaps/>
          <w:lang w:val="en-US"/>
        </w:rPr>
      </w:pPr>
      <w:r w:rsidRPr="00231DE9">
        <w:rPr>
          <w:smallCaps/>
          <w:lang w:val="en-US"/>
        </w:rPr>
        <w:t>On German Romantic criticism</w:t>
      </w:r>
    </w:p>
    <w:p w14:paraId="0D27CC76" w14:textId="77777777" w:rsidR="00522539" w:rsidRPr="00231DE9" w:rsidRDefault="00522539">
      <w:pPr>
        <w:rPr>
          <w:b/>
          <w:lang w:val="en-US"/>
        </w:rPr>
      </w:pPr>
    </w:p>
    <w:p w14:paraId="4ADB7FB1" w14:textId="77777777" w:rsidR="00522539" w:rsidRPr="00231DE9" w:rsidRDefault="00522539">
      <w:pPr>
        <w:rPr>
          <w:b/>
          <w:lang w:val="en-US"/>
        </w:rPr>
      </w:pPr>
    </w:p>
    <w:p w14:paraId="61BE8550" w14:textId="77777777" w:rsidR="00522539" w:rsidRPr="00231DE9" w:rsidRDefault="00522539">
      <w:pPr>
        <w:rPr>
          <w:b/>
          <w:lang w:val="en-US"/>
        </w:rPr>
      </w:pPr>
      <w:r w:rsidRPr="00231DE9">
        <w:rPr>
          <w:b/>
          <w:lang w:val="en-US"/>
        </w:rPr>
        <w:t>General</w:t>
      </w:r>
    </w:p>
    <w:p w14:paraId="650D29FF" w14:textId="77777777" w:rsidR="00522539" w:rsidRPr="00231DE9" w:rsidRDefault="00522539">
      <w:pPr>
        <w:rPr>
          <w:b/>
          <w:lang w:val="en-US"/>
        </w:rPr>
      </w:pPr>
    </w:p>
    <w:p w14:paraId="451116F8" w14:textId="77777777" w:rsidR="00522539" w:rsidRPr="00231DE9" w:rsidRDefault="00522539">
      <w:pPr>
        <w:tabs>
          <w:tab w:val="left" w:pos="1720"/>
        </w:tabs>
        <w:ind w:right="10"/>
        <w:rPr>
          <w:lang w:val="en-US"/>
        </w:rPr>
      </w:pPr>
      <w:r w:rsidRPr="00231DE9">
        <w:rPr>
          <w:lang w:val="en-US"/>
        </w:rPr>
        <w:t xml:space="preserve">Bowie, Andrew. </w:t>
      </w:r>
      <w:r w:rsidRPr="00231DE9">
        <w:rPr>
          <w:i/>
          <w:lang w:val="en-US"/>
        </w:rPr>
        <w:t>From Romanticism to Critical Theory: The Philosophy of German Literary Theory.</w:t>
      </w:r>
      <w:r w:rsidRPr="00231DE9">
        <w:rPr>
          <w:lang w:val="en-US"/>
        </w:rPr>
        <w:t xml:space="preserve"> London: Routledge, 1997.*</w:t>
      </w:r>
    </w:p>
    <w:p w14:paraId="3BAB012F" w14:textId="77777777" w:rsidR="00522539" w:rsidRPr="00231DE9" w:rsidRDefault="00522539">
      <w:pPr>
        <w:rPr>
          <w:lang w:val="en-US"/>
        </w:rPr>
      </w:pPr>
      <w:r w:rsidRPr="00231DE9">
        <w:rPr>
          <w:lang w:val="en-US"/>
        </w:rPr>
        <w:t xml:space="preserve">Croce, Benedetto. "The Aesthetic of Idealism: Schiller, Schelling, Solger, Hegel." In Croce, </w:t>
      </w:r>
      <w:r w:rsidRPr="00231DE9">
        <w:rPr>
          <w:i/>
          <w:lang w:val="en-US"/>
        </w:rPr>
        <w:t>Aesthetic.</w:t>
      </w:r>
      <w:r w:rsidRPr="00231DE9">
        <w:rPr>
          <w:lang w:val="en-US"/>
        </w:rPr>
        <w:t xml:space="preserve"> London: Vision Press / Peter Owen, 1967. 283-303.*</w:t>
      </w:r>
    </w:p>
    <w:p w14:paraId="2A5940CA" w14:textId="77777777" w:rsidR="00522539" w:rsidRPr="00231DE9" w:rsidRDefault="00522539">
      <w:pPr>
        <w:ind w:left="760" w:hanging="760"/>
        <w:rPr>
          <w:lang w:val="en-US"/>
        </w:rPr>
      </w:pPr>
      <w:r w:rsidRPr="00231DE9">
        <w:rPr>
          <w:lang w:val="en-US"/>
        </w:rPr>
        <w:t xml:space="preserve">Lacoue-Labarthe, Philippe, and Jean-Luc Nancy. </w:t>
      </w:r>
      <w:r>
        <w:rPr>
          <w:i/>
        </w:rPr>
        <w:t>L'Absolu littéraire: Théorie de la littérature du romantisme allemand.</w:t>
      </w:r>
      <w:r>
        <w:t xml:space="preserve"> </w:t>
      </w:r>
      <w:r w:rsidRPr="00231DE9">
        <w:rPr>
          <w:lang w:val="en-US"/>
        </w:rPr>
        <w:t xml:space="preserve">Paris: Seuil, 1978. </w:t>
      </w:r>
    </w:p>
    <w:p w14:paraId="3D17619F" w14:textId="77777777" w:rsidR="00522539" w:rsidRDefault="00522539">
      <w:r w:rsidRPr="00231DE9">
        <w:rPr>
          <w:lang w:val="en-US"/>
        </w:rPr>
        <w:t xml:space="preserve">_____. </w:t>
      </w:r>
      <w:r w:rsidRPr="00231DE9">
        <w:rPr>
          <w:i/>
          <w:lang w:val="en-US"/>
        </w:rPr>
        <w:t>The Literary Absolute.</w:t>
      </w:r>
      <w:r w:rsidRPr="00231DE9">
        <w:rPr>
          <w:lang w:val="en-US"/>
        </w:rPr>
        <w:t xml:space="preserve"> Trans. Phillip Barnard and Cheryl Lester. </w:t>
      </w:r>
      <w:r>
        <w:t>Albany: State U of New York P, 1988.</w:t>
      </w:r>
    </w:p>
    <w:p w14:paraId="4508DB3E" w14:textId="77777777" w:rsidR="00522539" w:rsidRDefault="00522539">
      <w:r>
        <w:t xml:space="preserve">Pareison, Luigi. </w:t>
      </w:r>
      <w:r>
        <w:rPr>
          <w:i/>
        </w:rPr>
        <w:t>L'estetica del idealismo tedesco.</w:t>
      </w:r>
      <w:r>
        <w:t xml:space="preserve"> 1952. </w:t>
      </w:r>
    </w:p>
    <w:p w14:paraId="7FCFA220" w14:textId="77777777" w:rsidR="00522539" w:rsidRDefault="00522539">
      <w:r>
        <w:t xml:space="preserve">Saldaña Sagredo, Alfredo. "Crítica y estética en el primer romanticismo alemán." </w:t>
      </w:r>
      <w:r>
        <w:rPr>
          <w:i/>
        </w:rPr>
        <w:t xml:space="preserve">Epos </w:t>
      </w:r>
      <w:r>
        <w:t>12 (1996): 549-64.*</w:t>
      </w:r>
    </w:p>
    <w:p w14:paraId="5B8BA633" w14:textId="77777777" w:rsidR="00522539" w:rsidRDefault="00522539"/>
    <w:p w14:paraId="1773E70B" w14:textId="77777777" w:rsidR="00522539" w:rsidRDefault="00522539"/>
    <w:p w14:paraId="547355C8" w14:textId="77777777" w:rsidR="00522539" w:rsidRDefault="00522539"/>
    <w:p w14:paraId="67AEA9C1" w14:textId="77777777" w:rsidR="00522539" w:rsidRDefault="00522539">
      <w:pPr>
        <w:rPr>
          <w:b/>
        </w:rPr>
      </w:pPr>
      <w:r>
        <w:rPr>
          <w:b/>
        </w:rPr>
        <w:t>Miscellaneous</w:t>
      </w:r>
    </w:p>
    <w:p w14:paraId="32B3319F" w14:textId="77777777" w:rsidR="00522539" w:rsidRDefault="00522539">
      <w:pPr>
        <w:rPr>
          <w:b/>
        </w:rPr>
      </w:pPr>
    </w:p>
    <w:p w14:paraId="1F8378CE" w14:textId="77777777" w:rsidR="00522539" w:rsidRPr="00231DE9" w:rsidRDefault="00522539">
      <w:pPr>
        <w:rPr>
          <w:lang w:val="en-US"/>
        </w:rPr>
      </w:pPr>
      <w:r>
        <w:t xml:space="preserve">Asensi Pérez, Manuel. "La ruptura con el clasicismo (segunda mitad del siglo XVIII)." In Asensi, </w:t>
      </w:r>
      <w:r>
        <w:rPr>
          <w:i/>
        </w:rPr>
        <w:t xml:space="preserve">Historia de la Teoría de la Literatura (Desde los inicios hasta el siglo XIX). </w:t>
      </w:r>
      <w:r w:rsidRPr="00231DE9">
        <w:rPr>
          <w:i/>
          <w:lang w:val="en-US"/>
        </w:rPr>
        <w:t>Vol. 1.</w:t>
      </w:r>
      <w:r w:rsidRPr="00231DE9">
        <w:rPr>
          <w:lang w:val="en-US"/>
        </w:rPr>
        <w:t xml:space="preserve"> Valencia: Tirant lo Blanch, 1998. 289-317. (Vico, Lessing, Herder, Goethe, Sturm und Drang, Kant, Schiller).*</w:t>
      </w:r>
    </w:p>
    <w:p w14:paraId="11BE3AB9" w14:textId="77777777" w:rsidR="00522539" w:rsidRDefault="00522539">
      <w:r>
        <w:t xml:space="preserve">_____. "Fragmentarismo y culminación del idealismo (finales del siglo XVIII y principios del siglo XIX)." In Asensi, </w:t>
      </w:r>
      <w:r>
        <w:rPr>
          <w:i/>
        </w:rPr>
        <w:t>Historia de la Teoría de la Literatura (Desde los inicios hasta el siglo XIX). Vol. 1.</w:t>
      </w:r>
      <w:r>
        <w:t xml:space="preserve"> Valencia: Tirant lo Blanch, 1998. 343-87.* (Schlegel, Hegel).</w:t>
      </w:r>
    </w:p>
    <w:p w14:paraId="49DF9469" w14:textId="77777777" w:rsidR="00522539" w:rsidRPr="00231DE9" w:rsidRDefault="00522539">
      <w:pPr>
        <w:rPr>
          <w:lang w:val="en-US"/>
        </w:rPr>
      </w:pPr>
      <w:r>
        <w:t xml:space="preserve">_____. "Romanticismo y materialismo." </w:t>
      </w:r>
      <w:r w:rsidRPr="00231DE9">
        <w:rPr>
          <w:lang w:val="en-US"/>
        </w:rPr>
        <w:t xml:space="preserve">(Romanticism, positivism, lit. history, Schopenhauer, Nietzsche). </w:t>
      </w:r>
      <w:r>
        <w:t xml:space="preserve">In Asensi, </w:t>
      </w:r>
      <w:r>
        <w:rPr>
          <w:i/>
        </w:rPr>
        <w:t xml:space="preserve">Historia de la </w:t>
      </w:r>
      <w:r>
        <w:rPr>
          <w:i/>
        </w:rPr>
        <w:lastRenderedPageBreak/>
        <w:t xml:space="preserve">Teoría de la Literatura (Desde los inicios hasta el siglo XIX). </w:t>
      </w:r>
      <w:r w:rsidRPr="00231DE9">
        <w:rPr>
          <w:i/>
          <w:lang w:val="en-US"/>
        </w:rPr>
        <w:t>Vol. 1.</w:t>
      </w:r>
      <w:r w:rsidRPr="00231DE9">
        <w:rPr>
          <w:lang w:val="en-US"/>
        </w:rPr>
        <w:t xml:space="preserve"> Valencia: Tirant lo Blanch, 1998. 388-461.*</w:t>
      </w:r>
    </w:p>
    <w:p w14:paraId="214D6BBE" w14:textId="77777777" w:rsidR="00522539" w:rsidRPr="00231DE9" w:rsidRDefault="00522539">
      <w:pPr>
        <w:tabs>
          <w:tab w:val="left" w:pos="1720"/>
        </w:tabs>
        <w:rPr>
          <w:lang w:val="en-US"/>
        </w:rPr>
      </w:pPr>
      <w:r w:rsidRPr="00231DE9">
        <w:rPr>
          <w:lang w:val="en-US"/>
        </w:rPr>
        <w:t xml:space="preserve">Behler, E. "Techniques of Irony in the Light of Romantic Theory." </w:t>
      </w:r>
      <w:r w:rsidRPr="00231DE9">
        <w:rPr>
          <w:i/>
          <w:lang w:val="en-US"/>
        </w:rPr>
        <w:t xml:space="preserve">Rice University Studies  </w:t>
      </w:r>
      <w:r w:rsidRPr="00231DE9">
        <w:rPr>
          <w:lang w:val="en-US"/>
        </w:rPr>
        <w:t>57.4 (1971): 1-17.</w:t>
      </w:r>
    </w:p>
    <w:p w14:paraId="322B2B92" w14:textId="77777777" w:rsidR="00522539" w:rsidRPr="00231DE9" w:rsidRDefault="00522539">
      <w:pPr>
        <w:tabs>
          <w:tab w:val="left" w:pos="1720"/>
        </w:tabs>
        <w:rPr>
          <w:lang w:val="en-US"/>
        </w:rPr>
      </w:pPr>
      <w:r w:rsidRPr="00231DE9">
        <w:rPr>
          <w:lang w:val="en-US"/>
        </w:rPr>
        <w:t xml:space="preserve">_____. </w:t>
      </w:r>
      <w:r w:rsidRPr="00231DE9">
        <w:rPr>
          <w:i/>
          <w:lang w:val="en-US"/>
        </w:rPr>
        <w:t>Klassische Ironie, Romantische Ironie, Tragische Ironie.</w:t>
      </w:r>
      <w:r w:rsidRPr="00231DE9">
        <w:rPr>
          <w:lang w:val="en-US"/>
        </w:rPr>
        <w:t xml:space="preserve"> Darmstadt: Wissenschaftliche Buchgesellschaft, 1972.</w:t>
      </w:r>
    </w:p>
    <w:p w14:paraId="3D3347D2" w14:textId="77777777" w:rsidR="00567C5F" w:rsidRPr="00231DE9" w:rsidRDefault="00567C5F" w:rsidP="00567C5F">
      <w:pPr>
        <w:rPr>
          <w:lang w:val="en-US"/>
        </w:rPr>
      </w:pPr>
      <w:r w:rsidRPr="00231DE9">
        <w:rPr>
          <w:lang w:val="en-US"/>
        </w:rPr>
        <w:t>Benjamin, Walter. "Der Begriff der Kunstkritik in der deutschen Romantik." Dissertation. Bern, 1920.</w:t>
      </w:r>
    </w:p>
    <w:p w14:paraId="00FAB8FB" w14:textId="77777777" w:rsidR="00084919" w:rsidRPr="00084919" w:rsidRDefault="00084919" w:rsidP="00084919">
      <w:pPr>
        <w:rPr>
          <w:lang w:val="en-US"/>
        </w:rPr>
      </w:pPr>
      <w:r w:rsidRPr="00B7389C">
        <w:rPr>
          <w:lang w:val="en-US"/>
        </w:rPr>
        <w:t xml:space="preserve">Comellas, Mercedes, and Helmut Fricke. </w:t>
      </w:r>
      <w:r w:rsidRPr="00084919">
        <w:rPr>
          <w:lang w:val="en-US"/>
        </w:rPr>
        <w:t xml:space="preserve">"La teoría literaria de Goethe." </w:t>
      </w:r>
      <w:r w:rsidRPr="00084919">
        <w:rPr>
          <w:i/>
          <w:iCs/>
          <w:lang w:val="en-US"/>
        </w:rPr>
        <w:t>Tropelías</w:t>
      </w:r>
      <w:r w:rsidRPr="00084919">
        <w:rPr>
          <w:lang w:val="en-US"/>
        </w:rPr>
        <w:t xml:space="preserve"> 9-10 (1998-99 [issued 2001]): 141-56.*</w:t>
      </w:r>
    </w:p>
    <w:p w14:paraId="73571D93" w14:textId="77777777" w:rsidR="00522539" w:rsidRPr="00231DE9" w:rsidRDefault="00522539">
      <w:pPr>
        <w:rPr>
          <w:lang w:val="en-US"/>
        </w:rPr>
      </w:pPr>
      <w:r w:rsidRPr="00231DE9">
        <w:rPr>
          <w:lang w:val="en-US"/>
        </w:rPr>
        <w:t xml:space="preserve">Dilthey, W. "L'herméneutique romantique dans le contexte de l'idéalisme." In </w:t>
      </w:r>
      <w:r w:rsidRPr="00231DE9">
        <w:rPr>
          <w:i/>
          <w:lang w:val="en-US"/>
        </w:rPr>
        <w:t>Critique et herméneutique dans le premier romantisme allemand.</w:t>
      </w:r>
      <w:r w:rsidRPr="00231DE9">
        <w:rPr>
          <w:lang w:val="en-US"/>
        </w:rPr>
        <w:t xml:space="preserve"> Ed. and trans. Dennis Thouard. Lille: Presses Universitaires du Septentrion, 1996. 331-66.*</w:t>
      </w:r>
    </w:p>
    <w:p w14:paraId="70168BE2" w14:textId="77777777" w:rsidR="00522539" w:rsidRPr="00231DE9" w:rsidRDefault="00522539">
      <w:pPr>
        <w:rPr>
          <w:lang w:val="en-US"/>
        </w:rPr>
      </w:pPr>
      <w:r w:rsidRPr="00231DE9">
        <w:rPr>
          <w:lang w:val="en-US"/>
        </w:rPr>
        <w:t xml:space="preserve">Habib, M. A. R. "16. Romanticism (I): Germany and France." In Habib, </w:t>
      </w:r>
      <w:r w:rsidRPr="00231DE9">
        <w:rPr>
          <w:i/>
          <w:lang w:val="en-US"/>
        </w:rPr>
        <w:t>A History of Literary Criticism: From Plato to the Present.</w:t>
      </w:r>
      <w:r w:rsidRPr="00231DE9">
        <w:rPr>
          <w:lang w:val="en-US"/>
        </w:rPr>
        <w:t xml:space="preserve"> Oxford: Blackwell, 2005. 408-27.* (Friedrich von Schiller, Friedrich Schleiermacher, Germaine de Staël).</w:t>
      </w:r>
    </w:p>
    <w:p w14:paraId="2C014421" w14:textId="77777777" w:rsidR="003070A5" w:rsidRPr="00231DE9" w:rsidRDefault="003070A5" w:rsidP="003070A5">
      <w:pPr>
        <w:rPr>
          <w:lang w:val="en-US"/>
        </w:rPr>
      </w:pPr>
      <w:r w:rsidRPr="00120DD0">
        <w:t xml:space="preserve">Schaeffer, Jean-Marie. </w:t>
      </w:r>
      <w:r>
        <w:rPr>
          <w:i/>
        </w:rPr>
        <w:t>La Naissance de la littérature: La théorie esthétique du romantisme allemand.</w:t>
      </w:r>
      <w:r>
        <w:t xml:space="preserve"> </w:t>
      </w:r>
      <w:r w:rsidRPr="00231DE9">
        <w:rPr>
          <w:lang w:val="en-US"/>
        </w:rPr>
        <w:t>Paris: Presses de l'École Normale Supérieure, 1983.</w:t>
      </w:r>
    </w:p>
    <w:p w14:paraId="479F7689" w14:textId="77777777" w:rsidR="00522539" w:rsidRPr="00231DE9" w:rsidRDefault="00522539" w:rsidP="00522539">
      <w:pPr>
        <w:rPr>
          <w:lang w:val="en-US"/>
        </w:rPr>
      </w:pPr>
      <w:r w:rsidRPr="00231DE9">
        <w:rPr>
          <w:lang w:val="en-US"/>
        </w:rPr>
        <w:t xml:space="preserve">Simpson, David. "Transcendental Philosophy and Romantic Criticism." In </w:t>
      </w:r>
      <w:r w:rsidRPr="00231DE9">
        <w:rPr>
          <w:i/>
          <w:lang w:val="en-US"/>
        </w:rPr>
        <w:t>Romanticism</w:t>
      </w:r>
      <w:r w:rsidRPr="00231DE9">
        <w:rPr>
          <w:lang w:val="en-US"/>
        </w:rPr>
        <w:t>. Ed. Marshall Brown. Vol. 5 of</w:t>
      </w:r>
      <w:r w:rsidRPr="00231DE9">
        <w:rPr>
          <w:i/>
          <w:lang w:val="en-US"/>
        </w:rPr>
        <w:t xml:space="preserve"> The Cambridge History of Literary Criticism. </w:t>
      </w:r>
      <w:r w:rsidRPr="00231DE9">
        <w:rPr>
          <w:lang w:val="en-US"/>
        </w:rPr>
        <w:t>Cambridge: Cambridge UP, 2000.*</w:t>
      </w:r>
    </w:p>
    <w:p w14:paraId="4B9349B9" w14:textId="77777777" w:rsidR="00522539" w:rsidRPr="00231DE9" w:rsidRDefault="00522539">
      <w:pPr>
        <w:rPr>
          <w:lang w:val="en-US"/>
        </w:rPr>
      </w:pPr>
      <w:r w:rsidRPr="00231DE9">
        <w:rPr>
          <w:lang w:val="en-US"/>
        </w:rPr>
        <w:t xml:space="preserve">Staël (Mme. de).  </w:t>
      </w:r>
      <w:r w:rsidRPr="00231DE9">
        <w:rPr>
          <w:i/>
          <w:lang w:val="en-US"/>
        </w:rPr>
        <w:t>De l'Allemagne.</w:t>
      </w:r>
      <w:r w:rsidRPr="00231DE9">
        <w:rPr>
          <w:lang w:val="en-US"/>
        </w:rPr>
        <w:t xml:space="preserve"> 1813.</w:t>
      </w:r>
    </w:p>
    <w:p w14:paraId="6C8023E2" w14:textId="77777777" w:rsidR="00522539" w:rsidRPr="00231DE9" w:rsidRDefault="00522539">
      <w:pPr>
        <w:rPr>
          <w:lang w:val="en-US"/>
        </w:rPr>
      </w:pPr>
      <w:r w:rsidRPr="00231DE9">
        <w:rPr>
          <w:lang w:val="en-US"/>
        </w:rPr>
        <w:t xml:space="preserve">_____. </w:t>
      </w:r>
      <w:r w:rsidRPr="00231DE9">
        <w:rPr>
          <w:i/>
          <w:lang w:val="en-US"/>
        </w:rPr>
        <w:t xml:space="preserve">Germany; by the Baroness Staël Holstein. Translated from the French. In Three Volumes </w:t>
      </w:r>
      <w:r w:rsidRPr="00231DE9">
        <w:rPr>
          <w:lang w:val="en-US"/>
        </w:rPr>
        <w:t>London: John Murray, 1813.</w:t>
      </w:r>
    </w:p>
    <w:p w14:paraId="0AED819A" w14:textId="77777777" w:rsidR="00522539" w:rsidRPr="00231DE9" w:rsidRDefault="00522539">
      <w:pPr>
        <w:rPr>
          <w:lang w:val="en-US"/>
        </w:rPr>
      </w:pPr>
      <w:r w:rsidRPr="00231DE9">
        <w:rPr>
          <w:lang w:val="en-US"/>
        </w:rPr>
        <w:t xml:space="preserve">_____. "Part II. On Literature and the Arts." In </w:t>
      </w:r>
      <w:r w:rsidRPr="00231DE9">
        <w:rPr>
          <w:i/>
          <w:lang w:val="en-US"/>
        </w:rPr>
        <w:t xml:space="preserve">Germany; by the Baroness Staël Holstein. Translated from the French. In Three Volumes </w:t>
      </w:r>
      <w:r w:rsidRPr="00231DE9">
        <w:rPr>
          <w:lang w:val="en-US"/>
        </w:rPr>
        <w:t xml:space="preserve">London: John Murray, 1813. (German literature; Criticism; Novel; Poetic drama; Schiller Johann Christoph Friedrich von; Goethe Johann Wolfgang von) </w:t>
      </w:r>
    </w:p>
    <w:p w14:paraId="5491A505" w14:textId="77777777" w:rsidR="00522539" w:rsidRDefault="00522539">
      <w:r>
        <w:t xml:space="preserve">Szondi, Peter. </w:t>
      </w:r>
      <w:r>
        <w:rPr>
          <w:i/>
        </w:rPr>
        <w:t>Poésie et poétique de l'idéalisme allemand.</w:t>
      </w:r>
      <w:r>
        <w:t xml:space="preserve"> Paris: Minuit, 1975.</w:t>
      </w:r>
    </w:p>
    <w:p w14:paraId="727493DE" w14:textId="77777777" w:rsidR="00522539" w:rsidRPr="00231DE9" w:rsidRDefault="00522539" w:rsidP="00522539">
      <w:pPr>
        <w:rPr>
          <w:rFonts w:eastAsia="Times New Roman"/>
          <w:color w:val="000000"/>
          <w:lang w:val="en-US"/>
        </w:rPr>
      </w:pPr>
      <w:r>
        <w:rPr>
          <w:color w:val="000000"/>
        </w:rPr>
        <w:t xml:space="preserve">_____. </w:t>
      </w:r>
      <w:r>
        <w:rPr>
          <w:i/>
          <w:color w:val="000000"/>
        </w:rPr>
        <w:t>Poésie et poétique de l'idéalisme allemand.</w:t>
      </w:r>
      <w:r>
        <w:rPr>
          <w:color w:val="000000"/>
        </w:rPr>
        <w:t xml:space="preserve"> </w:t>
      </w:r>
      <w:r w:rsidRPr="00231DE9">
        <w:rPr>
          <w:color w:val="000000"/>
          <w:lang w:val="en-US"/>
        </w:rPr>
        <w:t>1974. (Tel, 194). Paris, Gallimard, 1991.</w:t>
      </w:r>
    </w:p>
    <w:p w14:paraId="7D59B0CB" w14:textId="77777777" w:rsidR="00522539" w:rsidRPr="00231DE9" w:rsidRDefault="00522539">
      <w:pPr>
        <w:rPr>
          <w:lang w:val="en-US"/>
        </w:rPr>
      </w:pPr>
      <w:r w:rsidRPr="00231DE9">
        <w:rPr>
          <w:lang w:val="en-US"/>
        </w:rPr>
        <w:t xml:space="preserve">Watson, Peter. </w:t>
      </w:r>
      <w:r>
        <w:t xml:space="preserve">"30. La gran inversión de valores: El romanticismo." In Watson, </w:t>
      </w:r>
      <w:r>
        <w:rPr>
          <w:i/>
        </w:rPr>
        <w:t>Ideas: Historia intelectual de la Humanidad.</w:t>
      </w:r>
      <w:r>
        <w:t xml:space="preserve"> Barcelona: Crítica, 2006. </w:t>
      </w:r>
      <w:r w:rsidRPr="00231DE9">
        <w:rPr>
          <w:lang w:val="en-US"/>
        </w:rPr>
        <w:t>963-90.* (Vico, German romanticism).</w:t>
      </w:r>
    </w:p>
    <w:p w14:paraId="74E05367" w14:textId="77777777" w:rsidR="00522539" w:rsidRPr="00231DE9" w:rsidRDefault="00522539">
      <w:pPr>
        <w:rPr>
          <w:lang w:val="en-US"/>
        </w:rPr>
      </w:pPr>
      <w:r w:rsidRPr="00231DE9">
        <w:rPr>
          <w:lang w:val="en-US"/>
        </w:rPr>
        <w:t xml:space="preserve">Wimsatt, W. K.. "German Ideas." In Wimsatt and Brooks, </w:t>
      </w:r>
      <w:r w:rsidRPr="00231DE9">
        <w:rPr>
          <w:i/>
          <w:lang w:val="en-US"/>
        </w:rPr>
        <w:t>Literary Criticism: A Short History.</w:t>
      </w:r>
      <w:r w:rsidRPr="00231DE9">
        <w:rPr>
          <w:lang w:val="en-US"/>
        </w:rPr>
        <w:t xml:space="preserve"> New York: Knopf, 1957. 263-383.*</w:t>
      </w:r>
    </w:p>
    <w:p w14:paraId="5CEC99C4" w14:textId="77777777" w:rsidR="00522539" w:rsidRPr="00231DE9" w:rsidRDefault="00522539">
      <w:pPr>
        <w:rPr>
          <w:lang w:val="en-US"/>
        </w:rPr>
      </w:pPr>
    </w:p>
    <w:p w14:paraId="7BD3DE13" w14:textId="77777777" w:rsidR="00522539" w:rsidRPr="00231DE9" w:rsidRDefault="00522539">
      <w:pPr>
        <w:rPr>
          <w:lang w:val="en-US"/>
        </w:rPr>
      </w:pPr>
    </w:p>
    <w:p w14:paraId="09FB71FF" w14:textId="77777777" w:rsidR="00522539" w:rsidRPr="00231DE9" w:rsidRDefault="00522539">
      <w:pPr>
        <w:rPr>
          <w:lang w:val="en-US"/>
        </w:rPr>
      </w:pPr>
      <w:r w:rsidRPr="00231DE9">
        <w:rPr>
          <w:lang w:val="en-US"/>
        </w:rPr>
        <w:lastRenderedPageBreak/>
        <w:t>Anthologies</w:t>
      </w:r>
    </w:p>
    <w:p w14:paraId="0E50F71E" w14:textId="77777777" w:rsidR="00522539" w:rsidRPr="00231DE9" w:rsidRDefault="00522539">
      <w:pPr>
        <w:rPr>
          <w:lang w:val="en-US"/>
        </w:rPr>
      </w:pPr>
    </w:p>
    <w:p w14:paraId="5324E535" w14:textId="77777777" w:rsidR="00522539" w:rsidRPr="00231DE9" w:rsidRDefault="00522539">
      <w:pPr>
        <w:rPr>
          <w:lang w:val="en-US"/>
        </w:rPr>
      </w:pPr>
      <w:r w:rsidRPr="00231DE9">
        <w:rPr>
          <w:lang w:val="en-US"/>
        </w:rPr>
        <w:t xml:space="preserve">Thouard, Dennis, ed. and trans. </w:t>
      </w:r>
      <w:r w:rsidRPr="00231DE9">
        <w:rPr>
          <w:i/>
          <w:lang w:val="en-US"/>
        </w:rPr>
        <w:t>Critique et herméneutique dans le premier romantisme allemand: Textes de F. Schlegel, F. Schleiermacher, F. Ast, A. W. Schlegel, A. F. Bernhardi, W. Dilthey.</w:t>
      </w:r>
      <w:r w:rsidRPr="00231DE9">
        <w:rPr>
          <w:lang w:val="en-US"/>
        </w:rPr>
        <w:t xml:space="preserve"> (Opuscule, 10 – Savoirs et Systèmes de Pensée). Lille: Presses Universitaires du Septentrion, 1996.*</w:t>
      </w:r>
    </w:p>
    <w:p w14:paraId="4979FBA5" w14:textId="77777777" w:rsidR="00522539" w:rsidRPr="00231DE9" w:rsidRDefault="00522539">
      <w:pPr>
        <w:rPr>
          <w:lang w:val="en-US"/>
        </w:rPr>
      </w:pPr>
    </w:p>
    <w:p w14:paraId="67B7B72A" w14:textId="77777777" w:rsidR="00522539" w:rsidRPr="00231DE9" w:rsidRDefault="00522539">
      <w:pPr>
        <w:rPr>
          <w:lang w:val="en-US"/>
        </w:rPr>
      </w:pPr>
    </w:p>
    <w:p w14:paraId="0DFAB861" w14:textId="77777777" w:rsidR="00FA7514" w:rsidRPr="00231DE9" w:rsidRDefault="00FA7514">
      <w:pPr>
        <w:rPr>
          <w:lang w:val="en-US"/>
        </w:rPr>
      </w:pPr>
    </w:p>
    <w:p w14:paraId="668006DA" w14:textId="77777777" w:rsidR="00FA7514" w:rsidRPr="00231DE9" w:rsidRDefault="00FA7514">
      <w:pPr>
        <w:rPr>
          <w:lang w:val="en-US"/>
        </w:rPr>
      </w:pPr>
    </w:p>
    <w:p w14:paraId="5893BA14" w14:textId="77777777" w:rsidR="00FA7514" w:rsidRPr="00231DE9" w:rsidRDefault="00FA7514">
      <w:pPr>
        <w:rPr>
          <w:lang w:val="en-US"/>
        </w:rPr>
      </w:pPr>
    </w:p>
    <w:p w14:paraId="365665C9" w14:textId="77777777" w:rsidR="00FA7514" w:rsidRPr="00231DE9" w:rsidRDefault="00FA7514">
      <w:pPr>
        <w:rPr>
          <w:lang w:val="en-US"/>
        </w:rPr>
      </w:pPr>
      <w:r w:rsidRPr="00231DE9">
        <w:rPr>
          <w:lang w:val="en-US"/>
        </w:rPr>
        <w:t>Bibliographies</w:t>
      </w:r>
    </w:p>
    <w:p w14:paraId="2B8BA5AA" w14:textId="77777777" w:rsidR="00FA7514" w:rsidRPr="00231DE9" w:rsidRDefault="00FA7514">
      <w:pPr>
        <w:rPr>
          <w:lang w:val="en-US"/>
        </w:rPr>
      </w:pPr>
    </w:p>
    <w:p w14:paraId="275F35D6" w14:textId="77777777" w:rsidR="00FA7514" w:rsidRPr="00231DE9" w:rsidRDefault="00FA7514">
      <w:pPr>
        <w:rPr>
          <w:lang w:val="en-US"/>
        </w:rPr>
      </w:pPr>
    </w:p>
    <w:p w14:paraId="0AA12CBC" w14:textId="77777777" w:rsidR="00FA7514" w:rsidRPr="00231DE9" w:rsidRDefault="00FA7514" w:rsidP="00FA7514">
      <w:pPr>
        <w:rPr>
          <w:lang w:val="en-US"/>
        </w:rPr>
      </w:pPr>
      <w:r w:rsidRPr="00231DE9">
        <w:rPr>
          <w:lang w:val="en-US"/>
        </w:rPr>
        <w:t xml:space="preserve">García Landa, José Angel. "German Romantic Criticism." In García Landa, </w:t>
      </w:r>
      <w:r w:rsidRPr="00231DE9">
        <w:rPr>
          <w:i/>
          <w:lang w:val="en-US"/>
        </w:rPr>
        <w:t>Vanity Fea</w:t>
      </w:r>
      <w:r w:rsidRPr="00231DE9">
        <w:rPr>
          <w:lang w:val="en-US"/>
        </w:rPr>
        <w:t xml:space="preserve"> 21 Feb. 2015.*</w:t>
      </w:r>
    </w:p>
    <w:p w14:paraId="643DE18A" w14:textId="77777777" w:rsidR="00FA7514" w:rsidRPr="00231DE9" w:rsidRDefault="00FA7514" w:rsidP="00FA7514">
      <w:pPr>
        <w:rPr>
          <w:lang w:val="en-US"/>
        </w:rPr>
      </w:pPr>
      <w:r w:rsidRPr="00231DE9">
        <w:rPr>
          <w:lang w:val="en-US"/>
        </w:rPr>
        <w:tab/>
      </w:r>
      <w:hyperlink r:id="rId5" w:history="1">
        <w:r w:rsidRPr="00231DE9">
          <w:rPr>
            <w:rStyle w:val="Hipervnculo"/>
            <w:lang w:val="en-US"/>
          </w:rPr>
          <w:t>http://vanityfea.blogspot.com.es/2015/02/german-romantic-criticism.html</w:t>
        </w:r>
      </w:hyperlink>
    </w:p>
    <w:p w14:paraId="350262A5" w14:textId="77777777" w:rsidR="00FA7514" w:rsidRPr="00231DE9" w:rsidRDefault="00FA7514" w:rsidP="00FA7514">
      <w:pPr>
        <w:rPr>
          <w:lang w:val="en-US"/>
        </w:rPr>
      </w:pPr>
      <w:r w:rsidRPr="00231DE9">
        <w:rPr>
          <w:lang w:val="en-US"/>
        </w:rPr>
        <w:tab/>
        <w:t>2015</w:t>
      </w:r>
    </w:p>
    <w:p w14:paraId="378F22EB" w14:textId="77777777" w:rsidR="00FA7514" w:rsidRPr="00231DE9" w:rsidRDefault="00FA7514">
      <w:pPr>
        <w:rPr>
          <w:lang w:val="en-US"/>
        </w:rPr>
      </w:pPr>
    </w:p>
    <w:p w14:paraId="093B5616" w14:textId="77777777" w:rsidR="00FA7514" w:rsidRPr="00231DE9" w:rsidRDefault="00FA7514">
      <w:pPr>
        <w:rPr>
          <w:lang w:val="en-US"/>
        </w:rPr>
      </w:pPr>
    </w:p>
    <w:p w14:paraId="44622CC2" w14:textId="77777777" w:rsidR="00FA7514" w:rsidRPr="00231DE9" w:rsidRDefault="00FA7514">
      <w:pPr>
        <w:rPr>
          <w:lang w:val="en-US"/>
        </w:rPr>
      </w:pPr>
    </w:p>
    <w:p w14:paraId="055BF31C" w14:textId="77777777" w:rsidR="00FA7514" w:rsidRPr="00231DE9" w:rsidRDefault="00FA7514">
      <w:pPr>
        <w:rPr>
          <w:lang w:val="en-US"/>
        </w:rPr>
      </w:pPr>
    </w:p>
    <w:p w14:paraId="338A2A7A" w14:textId="77777777" w:rsidR="00FA7514" w:rsidRPr="00231DE9" w:rsidRDefault="00FA7514">
      <w:pPr>
        <w:rPr>
          <w:lang w:val="en-US"/>
        </w:rPr>
      </w:pPr>
    </w:p>
    <w:p w14:paraId="568C51BA" w14:textId="77777777" w:rsidR="00522539" w:rsidRPr="00231DE9" w:rsidRDefault="00522539">
      <w:pPr>
        <w:rPr>
          <w:lang w:val="en-US"/>
        </w:rPr>
      </w:pPr>
    </w:p>
    <w:p w14:paraId="60282A61" w14:textId="77777777" w:rsidR="00522539" w:rsidRPr="00231DE9" w:rsidRDefault="00522539">
      <w:pPr>
        <w:rPr>
          <w:lang w:val="en-US"/>
        </w:rPr>
      </w:pPr>
    </w:p>
    <w:p w14:paraId="7FEEB4F5" w14:textId="77777777" w:rsidR="00522539" w:rsidRPr="00231DE9" w:rsidRDefault="00522539">
      <w:pPr>
        <w:pStyle w:val="Ttulo1"/>
        <w:rPr>
          <w:lang w:val="en-US"/>
        </w:rPr>
      </w:pPr>
      <w:r w:rsidRPr="00231DE9">
        <w:rPr>
          <w:lang w:val="en-US"/>
        </w:rPr>
        <w:t>On individual critics</w:t>
      </w:r>
    </w:p>
    <w:p w14:paraId="03A12686" w14:textId="77777777" w:rsidR="00522539" w:rsidRPr="00231DE9" w:rsidRDefault="00522539">
      <w:pPr>
        <w:rPr>
          <w:b/>
          <w:lang w:val="en-US"/>
        </w:rPr>
      </w:pPr>
    </w:p>
    <w:p w14:paraId="584F9E65" w14:textId="77777777" w:rsidR="00522539" w:rsidRPr="00231DE9" w:rsidRDefault="00522539">
      <w:pPr>
        <w:rPr>
          <w:b/>
          <w:lang w:val="en-US"/>
        </w:rPr>
      </w:pPr>
    </w:p>
    <w:p w14:paraId="017C7FFB" w14:textId="77777777" w:rsidR="00522539" w:rsidRPr="00231DE9" w:rsidRDefault="00522539">
      <w:pPr>
        <w:rPr>
          <w:b/>
          <w:lang w:val="en-US"/>
        </w:rPr>
      </w:pPr>
      <w:r w:rsidRPr="00231DE9">
        <w:rPr>
          <w:b/>
          <w:lang w:val="en-US"/>
        </w:rPr>
        <w:t>Jakob Grimm</w:t>
      </w:r>
    </w:p>
    <w:p w14:paraId="20467A41" w14:textId="77777777" w:rsidR="00522539" w:rsidRPr="00231DE9" w:rsidRDefault="00522539">
      <w:pPr>
        <w:rPr>
          <w:b/>
          <w:lang w:val="en-US"/>
        </w:rPr>
      </w:pPr>
    </w:p>
    <w:p w14:paraId="4ACCE0B0" w14:textId="77777777" w:rsidR="00AF21D7" w:rsidRPr="00231DE9" w:rsidRDefault="00AF21D7" w:rsidP="00AF21D7">
      <w:pPr>
        <w:ind w:left="709" w:hanging="709"/>
        <w:rPr>
          <w:lang w:val="en-US"/>
        </w:rPr>
      </w:pPr>
      <w:r w:rsidRPr="00231DE9">
        <w:rPr>
          <w:lang w:val="en-US"/>
        </w:rPr>
        <w:t xml:space="preserve">Cheira, Alexandra. "Snowy Fusion: Andersen's Snow Queen and the Grimms' Snow White Blend in A. S. Byatt's Fiammarosa." </w:t>
      </w:r>
      <w:r w:rsidRPr="00231DE9">
        <w:rPr>
          <w:i/>
          <w:lang w:val="en-US"/>
        </w:rPr>
        <w:t>Anglo Saxonica</w:t>
      </w:r>
      <w:r w:rsidRPr="00231DE9">
        <w:rPr>
          <w:lang w:val="en-US"/>
        </w:rPr>
        <w:t xml:space="preserve"> 3.4 (2012): 251-61.</w:t>
      </w:r>
    </w:p>
    <w:p w14:paraId="30D49372" w14:textId="77777777" w:rsidR="00522539" w:rsidRPr="00231DE9" w:rsidRDefault="00522539">
      <w:pPr>
        <w:rPr>
          <w:lang w:val="en-US"/>
        </w:rPr>
      </w:pPr>
      <w:r w:rsidRPr="00231DE9">
        <w:rPr>
          <w:lang w:val="en-US"/>
        </w:rPr>
        <w:t xml:space="preserve">Gessman, Albert "Grimm's Law—Fact or myth?" 1974.  </w:t>
      </w:r>
      <w:r w:rsidRPr="00231DE9">
        <w:rPr>
          <w:i/>
          <w:lang w:val="en-US"/>
        </w:rPr>
        <w:t>Language Quarterly</w:t>
      </w:r>
      <w:r w:rsidRPr="00231DE9">
        <w:rPr>
          <w:lang w:val="en-US"/>
        </w:rPr>
        <w:t xml:space="preserve"> 28 (1990): 3-4. </w:t>
      </w:r>
    </w:p>
    <w:p w14:paraId="662953EE" w14:textId="77777777" w:rsidR="00522539" w:rsidRDefault="00522539">
      <w:pPr>
        <w:tabs>
          <w:tab w:val="left" w:pos="8220"/>
        </w:tabs>
      </w:pPr>
      <w:r w:rsidRPr="00231DE9">
        <w:rPr>
          <w:lang w:val="en-US"/>
        </w:rPr>
        <w:t xml:space="preserve">Gould, Stephen Jay.  "Grimm's Greatest Tale." In Gould, </w:t>
      </w:r>
      <w:r w:rsidRPr="00231DE9">
        <w:rPr>
          <w:i/>
          <w:lang w:val="en-US"/>
        </w:rPr>
        <w:t>Bully for Brontosaurus.</w:t>
      </w:r>
      <w:r w:rsidRPr="00231DE9">
        <w:rPr>
          <w:lang w:val="en-US"/>
        </w:rPr>
        <w:t xml:space="preserve"> </w:t>
      </w:r>
      <w:r>
        <w:t>1991. Harmondsworth: Penguin, 1992. 32-41.*</w:t>
      </w:r>
    </w:p>
    <w:p w14:paraId="5A85B14B" w14:textId="77777777" w:rsidR="00522539" w:rsidRDefault="00522539">
      <w:r>
        <w:t xml:space="preserve">_____. "El mayor cuento de los Grimm." In Gould, </w:t>
      </w:r>
      <w:r>
        <w:rPr>
          <w:i/>
        </w:rPr>
        <w:t>"Brontosaurus" y la nalga del ministro.</w:t>
      </w:r>
      <w:r>
        <w:t xml:space="preserve"> Trans. Joandomènec Ros. (Biblioteca Divulgación Científica). Barcelona: Planeta DeAgostini, 2008. 34-44.* (Grimm, Human genealogy).</w:t>
      </w:r>
    </w:p>
    <w:p w14:paraId="55EF704C" w14:textId="77777777" w:rsidR="00522539" w:rsidRDefault="00522539">
      <w:pPr>
        <w:rPr>
          <w:color w:val="000000"/>
        </w:rPr>
      </w:pPr>
      <w:r>
        <w:rPr>
          <w:color w:val="000000"/>
        </w:rPr>
        <w:lastRenderedPageBreak/>
        <w:t xml:space="preserve">"Hermanos Grimm." In </w:t>
      </w:r>
      <w:r>
        <w:rPr>
          <w:i/>
          <w:color w:val="000000"/>
        </w:rPr>
        <w:t>Wikipedia: La enciclopedia libre</w:t>
      </w:r>
    </w:p>
    <w:p w14:paraId="5DB3FC95" w14:textId="77777777" w:rsidR="00522539" w:rsidRDefault="00522539">
      <w:pPr>
        <w:rPr>
          <w:color w:val="000000"/>
        </w:rPr>
      </w:pPr>
      <w:r>
        <w:rPr>
          <w:color w:val="000000"/>
        </w:rPr>
        <w:tab/>
      </w:r>
      <w:hyperlink r:id="rId6" w:anchor="Enlaces_externos" w:history="1">
        <w:r>
          <w:rPr>
            <w:rStyle w:val="Hipervnculo"/>
          </w:rPr>
          <w:t>http://es.wikipedia.org/wiki/Hermanos_Grimm#Enlaces_externos</w:t>
        </w:r>
      </w:hyperlink>
    </w:p>
    <w:p w14:paraId="5CEDCC53" w14:textId="77777777" w:rsidR="00522539" w:rsidRPr="00231DE9" w:rsidRDefault="00522539">
      <w:pPr>
        <w:rPr>
          <w:color w:val="000000"/>
          <w:lang w:val="en-US"/>
        </w:rPr>
      </w:pPr>
      <w:r>
        <w:rPr>
          <w:color w:val="000000"/>
        </w:rPr>
        <w:tab/>
      </w:r>
      <w:r w:rsidRPr="00231DE9">
        <w:rPr>
          <w:color w:val="000000"/>
          <w:lang w:val="en-US"/>
        </w:rPr>
        <w:t>2008</w:t>
      </w:r>
    </w:p>
    <w:p w14:paraId="29C47115" w14:textId="77777777" w:rsidR="00522539" w:rsidRPr="00231DE9" w:rsidRDefault="00522539">
      <w:pPr>
        <w:rPr>
          <w:lang w:val="en-US"/>
        </w:rPr>
      </w:pPr>
      <w:r w:rsidRPr="00231DE9">
        <w:rPr>
          <w:lang w:val="en-US"/>
        </w:rPr>
        <w:t xml:space="preserve">Jung, Carl Gustav. </w:t>
      </w:r>
      <w:r w:rsidRPr="00231DE9">
        <w:rPr>
          <w:i/>
          <w:lang w:val="en-US"/>
        </w:rPr>
        <w:t>Wandlungen und Symbole der Libido</w:t>
      </w:r>
      <w:r w:rsidRPr="00231DE9">
        <w:rPr>
          <w:lang w:val="en-US"/>
        </w:rPr>
        <w:t>. 1912.</w:t>
      </w:r>
    </w:p>
    <w:p w14:paraId="7032FFCD" w14:textId="77777777" w:rsidR="00522539" w:rsidRPr="00231DE9" w:rsidRDefault="00522539">
      <w:pPr>
        <w:rPr>
          <w:lang w:val="en-US"/>
        </w:rPr>
      </w:pPr>
      <w:r w:rsidRPr="00231DE9">
        <w:rPr>
          <w:lang w:val="en-US"/>
        </w:rPr>
        <w:t xml:space="preserve">_____. </w:t>
      </w:r>
      <w:r w:rsidRPr="00231DE9">
        <w:rPr>
          <w:i/>
          <w:lang w:val="en-US"/>
        </w:rPr>
        <w:t>Symbole der Wandlung: Analyse des Vorspiels einer Schizophrenie.</w:t>
      </w:r>
      <w:r w:rsidRPr="00231DE9">
        <w:rPr>
          <w:lang w:val="en-US"/>
        </w:rPr>
        <w:t xml:space="preserve"> Zürich: Rascher Verlag, 1952.* (</w:t>
      </w:r>
    </w:p>
    <w:p w14:paraId="6F8C5F1E" w14:textId="77777777" w:rsidR="00522539" w:rsidRPr="00231DE9" w:rsidRDefault="00522539">
      <w:pPr>
        <w:ind w:right="10"/>
        <w:rPr>
          <w:i/>
          <w:lang w:val="en-US"/>
        </w:rPr>
      </w:pPr>
      <w:r w:rsidRPr="00231DE9">
        <w:rPr>
          <w:lang w:val="en-US"/>
        </w:rPr>
        <w:t xml:space="preserve">_____. </w:t>
      </w:r>
      <w:r w:rsidRPr="00231DE9">
        <w:rPr>
          <w:i/>
          <w:lang w:val="en-US"/>
        </w:rPr>
        <w:t>The Psychology of the Unconscious.</w:t>
      </w:r>
      <w:r w:rsidRPr="00231DE9">
        <w:rPr>
          <w:lang w:val="en-US"/>
        </w:rPr>
        <w:t xml:space="preserve"> New York, 1916. (= </w:t>
      </w:r>
      <w:r w:rsidRPr="00231DE9">
        <w:rPr>
          <w:i/>
          <w:lang w:val="en-US"/>
        </w:rPr>
        <w:t>Transformations and Symbols of the Libido).</w:t>
      </w:r>
    </w:p>
    <w:p w14:paraId="772A07A4" w14:textId="77777777" w:rsidR="00522539" w:rsidRPr="00231DE9" w:rsidRDefault="00522539">
      <w:pPr>
        <w:rPr>
          <w:i/>
          <w:lang w:val="en-US"/>
        </w:rPr>
      </w:pPr>
      <w:r w:rsidRPr="00231DE9">
        <w:rPr>
          <w:lang w:val="en-US"/>
        </w:rPr>
        <w:t xml:space="preserve">_____. </w:t>
      </w:r>
      <w:r w:rsidRPr="00231DE9">
        <w:rPr>
          <w:i/>
          <w:lang w:val="en-US"/>
        </w:rPr>
        <w:t>Symbols of Transformation.</w:t>
      </w:r>
      <w:r w:rsidRPr="00231DE9">
        <w:rPr>
          <w:lang w:val="en-US"/>
        </w:rPr>
        <w:t xml:space="preserve"> (= </w:t>
      </w:r>
      <w:r w:rsidRPr="00231DE9">
        <w:rPr>
          <w:i/>
          <w:lang w:val="en-US"/>
        </w:rPr>
        <w:t>Transformations and Symbols of the Libido).</w:t>
      </w:r>
    </w:p>
    <w:p w14:paraId="227427A0" w14:textId="77777777" w:rsidR="00522539" w:rsidRPr="00231DE9" w:rsidRDefault="00522539">
      <w:pPr>
        <w:rPr>
          <w:lang w:val="en-US"/>
        </w:rPr>
      </w:pPr>
      <w:r w:rsidRPr="00231DE9">
        <w:rPr>
          <w:lang w:val="en-US"/>
        </w:rPr>
        <w:t xml:space="preserve">Ker, W. P. "Jacob Grimm." 1915. In Ker, </w:t>
      </w:r>
      <w:r w:rsidRPr="00231DE9">
        <w:rPr>
          <w:i/>
          <w:lang w:val="en-US"/>
        </w:rPr>
        <w:t>Collected Essays.</w:t>
      </w:r>
      <w:r w:rsidRPr="00231DE9">
        <w:rPr>
          <w:lang w:val="en-US"/>
        </w:rPr>
        <w:t xml:space="preserve">  London: Macmillan, 1925. 2.222-33.*</w:t>
      </w:r>
    </w:p>
    <w:p w14:paraId="5D20E124" w14:textId="77777777" w:rsidR="00EE3752" w:rsidRPr="00231DE9" w:rsidRDefault="00EE3752">
      <w:pPr>
        <w:rPr>
          <w:lang w:val="en-US"/>
        </w:rPr>
      </w:pPr>
    </w:p>
    <w:p w14:paraId="516A0EE0" w14:textId="77777777" w:rsidR="00EE3752" w:rsidRPr="00231DE9" w:rsidRDefault="00EE3752">
      <w:pPr>
        <w:rPr>
          <w:lang w:val="en-US"/>
        </w:rPr>
      </w:pPr>
    </w:p>
    <w:p w14:paraId="6CC97752" w14:textId="77777777" w:rsidR="00EE3752" w:rsidRPr="00231DE9" w:rsidRDefault="00EE3752">
      <w:pPr>
        <w:rPr>
          <w:lang w:val="en-US"/>
        </w:rPr>
      </w:pPr>
    </w:p>
    <w:p w14:paraId="07F37DBA" w14:textId="77777777" w:rsidR="00EE3752" w:rsidRPr="00231DE9" w:rsidRDefault="00EE3752">
      <w:pPr>
        <w:rPr>
          <w:lang w:val="en-US"/>
        </w:rPr>
      </w:pPr>
    </w:p>
    <w:p w14:paraId="232B027E" w14:textId="77777777" w:rsidR="00EE3752" w:rsidRPr="00231DE9" w:rsidRDefault="00EE3752">
      <w:pPr>
        <w:rPr>
          <w:lang w:val="en-US"/>
        </w:rPr>
      </w:pPr>
      <w:r w:rsidRPr="00231DE9">
        <w:rPr>
          <w:lang w:val="en-US"/>
        </w:rPr>
        <w:t>Films</w:t>
      </w:r>
    </w:p>
    <w:p w14:paraId="440B5EE9" w14:textId="77777777" w:rsidR="00EE3752" w:rsidRPr="00231DE9" w:rsidRDefault="00EE3752">
      <w:pPr>
        <w:rPr>
          <w:lang w:val="en-US"/>
        </w:rPr>
      </w:pPr>
    </w:p>
    <w:p w14:paraId="0344E0E6" w14:textId="77777777" w:rsidR="00EE3752" w:rsidRPr="00231DE9" w:rsidRDefault="00EE3752">
      <w:pPr>
        <w:rPr>
          <w:lang w:val="en-US"/>
        </w:rPr>
      </w:pPr>
    </w:p>
    <w:p w14:paraId="04747947" w14:textId="77777777" w:rsidR="00EE3752" w:rsidRPr="00231DE9" w:rsidRDefault="00EE3752" w:rsidP="00EE3752">
      <w:pPr>
        <w:rPr>
          <w:lang w:val="en-US"/>
        </w:rPr>
      </w:pPr>
      <w:r w:rsidRPr="00231DE9">
        <w:rPr>
          <w:i/>
          <w:lang w:val="en-US"/>
        </w:rPr>
        <w:t>Blancanieves.</w:t>
      </w:r>
      <w:r w:rsidRPr="00231DE9">
        <w:rPr>
          <w:lang w:val="en-US"/>
        </w:rPr>
        <w:t xml:space="preserve"> Writer and dir. Pablo Berger. Based on the story by the Grimm Brothers. </w:t>
      </w:r>
      <w:r>
        <w:t xml:space="preserve">Cast: Maribel Verdú, Daniel Giménez, Pere Ponce, José María Pou, Inma Cuesta, Ángela Molina, Sofía Oria, Macarena García. Fig. Paco Delgado. Prod. dir. Josep Morós. Ass.dir. Carlos Gras, Iñigo Rotaetxe. Ed. Fernando Franco. Special effects sup. Ferrán Piquer. Prod. des. Alain Bainée. Photog. Kiko de la Rica. Music. Alfonso de Vilallonga. Exec. Prod. Ignasi Estapé, Ángel Durández, Julián García Rubí, Jon Bárcena, Fernando Baldellou, Julio Piedra, Adrian Politowski, Gilles Watercaeyn. Prod. Ibon Cormenzana. Jerôme Vidal, Pablo Berger. Spain and France: Wanda Visión / Arcadia / Camoeo; plus Nixfilms, Sísifo Films, Kraken, Noodles, Arte, Mama Films, U Film, Ufund,  Sofica Palatine Étoile, Generalitat de Catalunya, Dolby Digital, TVE Canal Plus, etc., 2011. </w:t>
      </w:r>
      <w:r w:rsidRPr="00231DE9">
        <w:rPr>
          <w:lang w:val="en-US"/>
        </w:rPr>
        <w:t>DVD Cameo Media, 2013.*</w:t>
      </w:r>
    </w:p>
    <w:p w14:paraId="035D423C" w14:textId="77777777" w:rsidR="00EE3752" w:rsidRPr="00231DE9" w:rsidRDefault="00EE3752">
      <w:pPr>
        <w:rPr>
          <w:lang w:val="en-US"/>
        </w:rPr>
      </w:pPr>
    </w:p>
    <w:p w14:paraId="2BC2AD11" w14:textId="77777777" w:rsidR="00522539" w:rsidRPr="00231DE9" w:rsidRDefault="00522539">
      <w:pPr>
        <w:rPr>
          <w:lang w:val="en-US"/>
        </w:rPr>
      </w:pPr>
    </w:p>
    <w:p w14:paraId="66763D01" w14:textId="77777777" w:rsidR="00522539" w:rsidRPr="00231DE9" w:rsidRDefault="00522539">
      <w:pPr>
        <w:rPr>
          <w:lang w:val="en-US"/>
        </w:rPr>
      </w:pPr>
    </w:p>
    <w:p w14:paraId="610F3B98" w14:textId="77777777" w:rsidR="00522539" w:rsidRPr="00231DE9" w:rsidRDefault="00522539">
      <w:pPr>
        <w:rPr>
          <w:lang w:val="en-US"/>
        </w:rPr>
      </w:pPr>
      <w:r w:rsidRPr="00231DE9">
        <w:rPr>
          <w:lang w:val="en-US"/>
        </w:rPr>
        <w:t>Literature</w:t>
      </w:r>
    </w:p>
    <w:p w14:paraId="206E31DA" w14:textId="77777777" w:rsidR="00522539" w:rsidRPr="00231DE9" w:rsidRDefault="00522539">
      <w:pPr>
        <w:rPr>
          <w:lang w:val="en-US"/>
        </w:rPr>
      </w:pPr>
    </w:p>
    <w:p w14:paraId="3E7B46CC" w14:textId="77777777" w:rsidR="00522539" w:rsidRPr="00231DE9" w:rsidRDefault="00522539" w:rsidP="00522539">
      <w:pPr>
        <w:rPr>
          <w:lang w:val="en-US"/>
        </w:rPr>
      </w:pPr>
      <w:r w:rsidRPr="00231DE9">
        <w:rPr>
          <w:lang w:val="en-US"/>
        </w:rPr>
        <w:t xml:space="preserve">Duffy, Carol Ann. </w:t>
      </w:r>
      <w:r w:rsidRPr="00231DE9">
        <w:rPr>
          <w:i/>
          <w:lang w:val="en-US"/>
        </w:rPr>
        <w:t>Grimm Tales.</w:t>
      </w:r>
      <w:r w:rsidRPr="00231DE9">
        <w:rPr>
          <w:lang w:val="en-US"/>
        </w:rPr>
        <w:t xml:space="preserve"> Faber and Faber, 1996.</w:t>
      </w:r>
    </w:p>
    <w:p w14:paraId="1A57C858" w14:textId="77777777" w:rsidR="00522539" w:rsidRPr="00231DE9" w:rsidRDefault="00522539" w:rsidP="00522539">
      <w:pPr>
        <w:rPr>
          <w:lang w:val="en-US"/>
        </w:rPr>
      </w:pPr>
      <w:r w:rsidRPr="00231DE9">
        <w:rPr>
          <w:lang w:val="en-US"/>
        </w:rPr>
        <w:t xml:space="preserve">_____. </w:t>
      </w:r>
      <w:r w:rsidRPr="00231DE9">
        <w:rPr>
          <w:i/>
          <w:lang w:val="en-US"/>
        </w:rPr>
        <w:t>More Grimm Tales.</w:t>
      </w:r>
      <w:r w:rsidRPr="00231DE9">
        <w:rPr>
          <w:lang w:val="en-US"/>
        </w:rPr>
        <w:t xml:space="preserve"> Faber and Faber, 1997.</w:t>
      </w:r>
    </w:p>
    <w:p w14:paraId="34AD8F57" w14:textId="77777777" w:rsidR="00522539" w:rsidRPr="00231DE9" w:rsidRDefault="00522539">
      <w:pPr>
        <w:rPr>
          <w:lang w:val="en-US"/>
        </w:rPr>
      </w:pPr>
    </w:p>
    <w:p w14:paraId="0160DF5D" w14:textId="77777777" w:rsidR="00231DE9" w:rsidRPr="00231DE9" w:rsidRDefault="00231DE9">
      <w:pPr>
        <w:rPr>
          <w:lang w:val="en-US"/>
        </w:rPr>
      </w:pPr>
    </w:p>
    <w:p w14:paraId="7C65B5B1" w14:textId="77777777" w:rsidR="00231DE9" w:rsidRPr="00231DE9" w:rsidRDefault="00231DE9">
      <w:pPr>
        <w:rPr>
          <w:lang w:val="en-US"/>
        </w:rPr>
      </w:pPr>
    </w:p>
    <w:p w14:paraId="64F84F5F" w14:textId="77777777" w:rsidR="00231DE9" w:rsidRPr="001F048D" w:rsidRDefault="00231DE9">
      <w:pPr>
        <w:rPr>
          <w:lang w:val="es-ES"/>
        </w:rPr>
      </w:pPr>
      <w:r w:rsidRPr="001F048D">
        <w:rPr>
          <w:lang w:val="es-ES"/>
        </w:rPr>
        <w:t>Related works</w:t>
      </w:r>
    </w:p>
    <w:p w14:paraId="2509CF7F" w14:textId="77777777" w:rsidR="00231DE9" w:rsidRPr="001F048D" w:rsidRDefault="00231DE9">
      <w:pPr>
        <w:rPr>
          <w:lang w:val="es-ES"/>
        </w:rPr>
      </w:pPr>
    </w:p>
    <w:p w14:paraId="046A08C4" w14:textId="77777777" w:rsidR="00231DE9" w:rsidRDefault="00231DE9" w:rsidP="00231DE9">
      <w:r>
        <w:t xml:space="preserve">Benavente, Jacinto. </w:t>
      </w:r>
      <w:r>
        <w:rPr>
          <w:i/>
        </w:rPr>
        <w:t xml:space="preserve">El nietecito: Comedia en un acto inspirada en un cuento de los hermanos Grimm. </w:t>
      </w:r>
      <w:r>
        <w:t xml:space="preserve"> 1910. In Benavente, </w:t>
      </w:r>
      <w:r>
        <w:rPr>
          <w:i/>
        </w:rPr>
        <w:t>Obras completas.</w:t>
      </w:r>
      <w:r>
        <w:t xml:space="preserve"> 4th ed. Madrid: Aguilar, 1950. 3.653-62.*</w:t>
      </w:r>
    </w:p>
    <w:p w14:paraId="72DF0192" w14:textId="77777777" w:rsidR="00231DE9" w:rsidRPr="001F048D" w:rsidRDefault="00231DE9">
      <w:pPr>
        <w:rPr>
          <w:lang w:val="es-ES"/>
        </w:rPr>
      </w:pPr>
    </w:p>
    <w:p w14:paraId="704C2AFB" w14:textId="77777777" w:rsidR="00522539" w:rsidRPr="001F048D" w:rsidRDefault="00522539">
      <w:pPr>
        <w:rPr>
          <w:b/>
          <w:lang w:val="es-ES"/>
        </w:rPr>
      </w:pPr>
    </w:p>
    <w:p w14:paraId="3519E36F" w14:textId="77777777" w:rsidR="00522539" w:rsidRPr="001F048D" w:rsidRDefault="00522539">
      <w:pPr>
        <w:rPr>
          <w:lang w:val="es-ES"/>
        </w:rPr>
      </w:pPr>
    </w:p>
    <w:p w14:paraId="3D36E3BA" w14:textId="77777777" w:rsidR="00522539" w:rsidRPr="001F048D" w:rsidRDefault="00522539">
      <w:pPr>
        <w:rPr>
          <w:b/>
          <w:lang w:val="es-ES"/>
        </w:rPr>
      </w:pPr>
      <w:r w:rsidRPr="001F048D">
        <w:rPr>
          <w:b/>
          <w:lang w:val="es-ES"/>
        </w:rPr>
        <w:t>Wilhelm Grimm</w:t>
      </w:r>
    </w:p>
    <w:p w14:paraId="7DCB3E91" w14:textId="77777777" w:rsidR="00522539" w:rsidRPr="001F048D" w:rsidRDefault="00522539">
      <w:pPr>
        <w:rPr>
          <w:b/>
          <w:lang w:val="es-ES"/>
        </w:rPr>
      </w:pPr>
    </w:p>
    <w:p w14:paraId="792C455F" w14:textId="77777777" w:rsidR="00E008E8" w:rsidRPr="00231DE9" w:rsidRDefault="00E008E8" w:rsidP="00E008E8">
      <w:pPr>
        <w:rPr>
          <w:lang w:val="en-US"/>
        </w:rPr>
      </w:pPr>
      <w:r w:rsidRPr="001F048D">
        <w:rPr>
          <w:lang w:val="es-ES"/>
        </w:rPr>
        <w:t xml:space="preserve">Alcantud-Díaz, María. </w:t>
      </w:r>
      <w:r w:rsidRPr="00231DE9">
        <w:rPr>
          <w:lang w:val="en-US"/>
        </w:rPr>
        <w:t xml:space="preserve">"'The Sisters Did Her Every Imaginable Injury': Power and Violence in </w:t>
      </w:r>
      <w:r w:rsidRPr="00231DE9">
        <w:rPr>
          <w:i/>
          <w:lang w:val="en-US"/>
        </w:rPr>
        <w:t xml:space="preserve">Cinderella."  </w:t>
      </w:r>
      <w:r w:rsidRPr="00231DE9">
        <w:rPr>
          <w:lang w:val="en-US"/>
        </w:rPr>
        <w:t xml:space="preserve">In </w:t>
      </w:r>
      <w:r w:rsidRPr="00231DE9">
        <w:rPr>
          <w:i/>
          <w:lang w:val="en-US"/>
        </w:rPr>
        <w:t>A New Approach to Literature: Corpus linguistics.</w:t>
      </w:r>
      <w:r w:rsidRPr="00231DE9">
        <w:rPr>
          <w:lang w:val="en-US"/>
        </w:rPr>
        <w:t xml:space="preserve"> Ed. Irina Keshabyan and Ángela Almela. Monograph issue of </w:t>
      </w:r>
      <w:r w:rsidRPr="00231DE9">
        <w:rPr>
          <w:i/>
          <w:lang w:val="en-US"/>
        </w:rPr>
        <w:t>International Journal of English Studies</w:t>
      </w:r>
      <w:r w:rsidRPr="00231DE9">
        <w:rPr>
          <w:lang w:val="en-US"/>
        </w:rPr>
        <w:t xml:space="preserve"> 12.2 (2012): 59-70. (Grimm Brothers, transitivity, corpus analysis).</w:t>
      </w:r>
    </w:p>
    <w:p w14:paraId="326E41BA" w14:textId="77777777" w:rsidR="00522539" w:rsidRPr="00231DE9" w:rsidRDefault="00522539" w:rsidP="00522539">
      <w:pPr>
        <w:rPr>
          <w:lang w:val="en-US"/>
        </w:rPr>
      </w:pPr>
      <w:r w:rsidRPr="00231DE9">
        <w:rPr>
          <w:lang w:val="en-US"/>
        </w:rPr>
        <w:t xml:space="preserve">Clarke, Michael M. "Brontë's </w:t>
      </w:r>
      <w:r w:rsidRPr="00231DE9">
        <w:rPr>
          <w:i/>
          <w:lang w:val="en-US"/>
        </w:rPr>
        <w:t>Jane Eyre</w:t>
      </w:r>
      <w:r w:rsidRPr="00231DE9">
        <w:rPr>
          <w:lang w:val="en-US"/>
        </w:rPr>
        <w:t xml:space="preserve"> and the Grimms' </w:t>
      </w:r>
      <w:r w:rsidRPr="00231DE9">
        <w:rPr>
          <w:i/>
          <w:lang w:val="en-US"/>
        </w:rPr>
        <w:t>Cinderella." Studies in English Literature, 1500-1900</w:t>
      </w:r>
      <w:r w:rsidRPr="00231DE9">
        <w:rPr>
          <w:lang w:val="en-US"/>
        </w:rPr>
        <w:t xml:space="preserve"> 40.4 (2000): 695-710.</w:t>
      </w:r>
    </w:p>
    <w:p w14:paraId="4ADC4BEB" w14:textId="77777777" w:rsidR="00522539" w:rsidRPr="00231DE9" w:rsidRDefault="00522539">
      <w:pPr>
        <w:rPr>
          <w:color w:val="000000"/>
          <w:lang w:val="en-US"/>
        </w:rPr>
      </w:pPr>
      <w:r w:rsidRPr="00231DE9">
        <w:rPr>
          <w:color w:val="000000"/>
          <w:lang w:val="en-US"/>
        </w:rPr>
        <w:t xml:space="preserve">"Hermanos Grimm." In </w:t>
      </w:r>
      <w:r w:rsidRPr="00231DE9">
        <w:rPr>
          <w:i/>
          <w:color w:val="000000"/>
          <w:lang w:val="en-US"/>
        </w:rPr>
        <w:t>Wikipedia: La enciclopedia libre</w:t>
      </w:r>
    </w:p>
    <w:p w14:paraId="00595DED" w14:textId="77777777" w:rsidR="00522539" w:rsidRPr="00231DE9" w:rsidRDefault="00522539">
      <w:pPr>
        <w:rPr>
          <w:color w:val="000000"/>
          <w:lang w:val="en-US"/>
        </w:rPr>
      </w:pPr>
      <w:r w:rsidRPr="00231DE9">
        <w:rPr>
          <w:color w:val="000000"/>
          <w:lang w:val="en-US"/>
        </w:rPr>
        <w:tab/>
      </w:r>
      <w:hyperlink r:id="rId7" w:anchor="Enlaces_externos" w:history="1">
        <w:r w:rsidRPr="00231DE9">
          <w:rPr>
            <w:rStyle w:val="Hipervnculo"/>
            <w:lang w:val="en-US"/>
          </w:rPr>
          <w:t>http://es.wikipedia.org/wiki/Hermanos_Grimm#Enlaces_externos</w:t>
        </w:r>
      </w:hyperlink>
    </w:p>
    <w:p w14:paraId="7F75019E" w14:textId="77777777" w:rsidR="00522539" w:rsidRPr="00231DE9" w:rsidRDefault="00522539">
      <w:pPr>
        <w:rPr>
          <w:color w:val="000000"/>
          <w:lang w:val="en-US"/>
        </w:rPr>
      </w:pPr>
      <w:r w:rsidRPr="00231DE9">
        <w:rPr>
          <w:color w:val="000000"/>
          <w:lang w:val="en-US"/>
        </w:rPr>
        <w:tab/>
        <w:t>2008</w:t>
      </w:r>
    </w:p>
    <w:p w14:paraId="46CC1744" w14:textId="77777777" w:rsidR="00292392" w:rsidRPr="00231DE9" w:rsidRDefault="00292392" w:rsidP="00292392">
      <w:pPr>
        <w:ind w:left="709" w:hanging="709"/>
        <w:rPr>
          <w:lang w:val="en-US" w:eastAsia="en-US"/>
        </w:rPr>
      </w:pPr>
      <w:r w:rsidRPr="00231DE9">
        <w:rPr>
          <w:lang w:val="en-US" w:eastAsia="en-US"/>
        </w:rPr>
        <w:t xml:space="preserve">Hill, Carl.  </w:t>
      </w:r>
      <w:r w:rsidRPr="00231DE9">
        <w:rPr>
          <w:i/>
          <w:lang w:val="en-US" w:eastAsia="en-US"/>
        </w:rPr>
        <w:t>The Soul of Wit: Joke Theory from Grimm to Freud. </w:t>
      </w:r>
      <w:r w:rsidRPr="00231DE9">
        <w:rPr>
          <w:lang w:val="en-US" w:eastAsia="en-US"/>
        </w:rPr>
        <w:t xml:space="preserve"> Lincoln: University of Nebraska Press, 1993.  </w:t>
      </w:r>
    </w:p>
    <w:p w14:paraId="1EA56026" w14:textId="77777777" w:rsidR="00522539" w:rsidRPr="00231DE9" w:rsidRDefault="00522539">
      <w:pPr>
        <w:rPr>
          <w:lang w:val="en-US"/>
        </w:rPr>
      </w:pPr>
      <w:r w:rsidRPr="00231DE9">
        <w:rPr>
          <w:lang w:val="en-US"/>
        </w:rPr>
        <w:t xml:space="preserve">Rushdie, Salman. "Maurice Sendak and Wilhelm Grimm." 1988. In Rushdie, </w:t>
      </w:r>
      <w:r w:rsidRPr="00231DE9">
        <w:rPr>
          <w:i/>
          <w:lang w:val="en-US"/>
        </w:rPr>
        <w:t xml:space="preserve">Imaginary Homelands. </w:t>
      </w:r>
      <w:r w:rsidRPr="00231DE9">
        <w:rPr>
          <w:lang w:val="en-US"/>
        </w:rPr>
        <w:t>1991. Harmondsworth: Penguin, 1992. 294-96.*</w:t>
      </w:r>
    </w:p>
    <w:p w14:paraId="4966607B" w14:textId="77777777" w:rsidR="00294967" w:rsidRPr="00231DE9" w:rsidRDefault="00294967" w:rsidP="00294967">
      <w:pPr>
        <w:rPr>
          <w:lang w:val="en-US"/>
        </w:rPr>
      </w:pPr>
      <w:r w:rsidRPr="00231DE9">
        <w:rPr>
          <w:lang w:val="en-US"/>
        </w:rPr>
        <w:t xml:space="preserve">Zipes, Jack. </w:t>
      </w:r>
      <w:r w:rsidRPr="00231DE9">
        <w:rPr>
          <w:i/>
          <w:lang w:val="en-US"/>
        </w:rPr>
        <w:t>When Dreams Came True: Classic Fairy Tales and Their Tradition.</w:t>
      </w:r>
      <w:r w:rsidRPr="00231DE9">
        <w:rPr>
          <w:lang w:val="en-US"/>
        </w:rPr>
        <w:t xml:space="preserve"> London: Taylor &amp; Francis-Routledge, 1998. (Grimm, Andersen, Wilde, Collodi, Baum, Hesse).</w:t>
      </w:r>
    </w:p>
    <w:p w14:paraId="77901DE1" w14:textId="77777777" w:rsidR="00231DE9" w:rsidRPr="00231DE9" w:rsidRDefault="00231DE9" w:rsidP="00294967">
      <w:pPr>
        <w:rPr>
          <w:lang w:val="en-US"/>
        </w:rPr>
      </w:pPr>
    </w:p>
    <w:p w14:paraId="6ED740B7" w14:textId="77777777" w:rsidR="00231DE9" w:rsidRPr="00231DE9" w:rsidRDefault="00231DE9" w:rsidP="00294967">
      <w:pPr>
        <w:rPr>
          <w:lang w:val="en-US"/>
        </w:rPr>
      </w:pPr>
    </w:p>
    <w:p w14:paraId="52DA8F9C" w14:textId="77777777" w:rsidR="00231DE9" w:rsidRPr="00231DE9" w:rsidRDefault="00231DE9" w:rsidP="00294967">
      <w:pPr>
        <w:rPr>
          <w:lang w:val="en-US"/>
        </w:rPr>
      </w:pPr>
    </w:p>
    <w:p w14:paraId="25C43980" w14:textId="77777777" w:rsidR="00231DE9" w:rsidRPr="00231DE9" w:rsidRDefault="00231DE9" w:rsidP="00294967">
      <w:pPr>
        <w:rPr>
          <w:lang w:val="en-US"/>
        </w:rPr>
      </w:pPr>
    </w:p>
    <w:p w14:paraId="73DEB791" w14:textId="77777777" w:rsidR="00231DE9" w:rsidRPr="00231DE9" w:rsidRDefault="00231DE9" w:rsidP="00294967">
      <w:pPr>
        <w:rPr>
          <w:lang w:val="en-US"/>
        </w:rPr>
      </w:pPr>
      <w:r w:rsidRPr="00231DE9">
        <w:rPr>
          <w:lang w:val="en-US"/>
        </w:rPr>
        <w:t>See also Grimm, Jakob.</w:t>
      </w:r>
    </w:p>
    <w:p w14:paraId="42352E3C" w14:textId="77777777" w:rsidR="00231DE9" w:rsidRPr="00231DE9" w:rsidRDefault="00231DE9" w:rsidP="00294967">
      <w:pPr>
        <w:rPr>
          <w:lang w:val="en-US"/>
        </w:rPr>
      </w:pPr>
    </w:p>
    <w:p w14:paraId="0D3B97AE" w14:textId="77777777" w:rsidR="00231DE9" w:rsidRPr="00231DE9" w:rsidRDefault="00231DE9" w:rsidP="00294967">
      <w:pPr>
        <w:rPr>
          <w:lang w:val="en-US"/>
        </w:rPr>
      </w:pPr>
    </w:p>
    <w:p w14:paraId="4236A68F" w14:textId="77777777" w:rsidR="00231DE9" w:rsidRPr="00231DE9" w:rsidRDefault="00231DE9" w:rsidP="00294967">
      <w:pPr>
        <w:rPr>
          <w:lang w:val="en-US"/>
        </w:rPr>
      </w:pPr>
    </w:p>
    <w:p w14:paraId="45A08634" w14:textId="77777777" w:rsidR="00231DE9" w:rsidRPr="00231DE9" w:rsidRDefault="00231DE9" w:rsidP="00294967">
      <w:pPr>
        <w:rPr>
          <w:lang w:val="en-US"/>
        </w:rPr>
      </w:pPr>
    </w:p>
    <w:p w14:paraId="3A4952F5" w14:textId="77777777" w:rsidR="00522539" w:rsidRPr="00231DE9" w:rsidRDefault="00522539">
      <w:pPr>
        <w:rPr>
          <w:lang w:val="en-US"/>
        </w:rPr>
      </w:pPr>
    </w:p>
    <w:p w14:paraId="2A004138" w14:textId="77777777" w:rsidR="00522539" w:rsidRPr="00231DE9" w:rsidRDefault="00522539">
      <w:pPr>
        <w:rPr>
          <w:lang w:val="en-US"/>
        </w:rPr>
      </w:pPr>
    </w:p>
    <w:p w14:paraId="66D2CE5E" w14:textId="77777777" w:rsidR="00522539" w:rsidRPr="00231DE9" w:rsidRDefault="00522539">
      <w:pPr>
        <w:rPr>
          <w:b/>
          <w:lang w:val="en-US"/>
        </w:rPr>
      </w:pPr>
      <w:r w:rsidRPr="00231DE9">
        <w:rPr>
          <w:b/>
          <w:lang w:val="en-US"/>
        </w:rPr>
        <w:lastRenderedPageBreak/>
        <w:t>Herder</w:t>
      </w:r>
    </w:p>
    <w:p w14:paraId="4043E1DC" w14:textId="77777777" w:rsidR="00522539" w:rsidRPr="00231DE9" w:rsidRDefault="00522539">
      <w:pPr>
        <w:rPr>
          <w:b/>
          <w:lang w:val="en-US"/>
        </w:rPr>
      </w:pPr>
    </w:p>
    <w:p w14:paraId="073C9C7A" w14:textId="77777777" w:rsidR="00522539" w:rsidRPr="00231DE9" w:rsidRDefault="00522539">
      <w:pPr>
        <w:rPr>
          <w:lang w:val="en-US"/>
        </w:rPr>
      </w:pPr>
      <w:r w:rsidRPr="00231DE9">
        <w:rPr>
          <w:lang w:val="en-US"/>
        </w:rPr>
        <w:t xml:space="preserve">Banús Irusta, Enrique. </w:t>
      </w:r>
      <w:r w:rsidRPr="00231DE9">
        <w:rPr>
          <w:i/>
          <w:lang w:val="en-US"/>
        </w:rPr>
        <w:t>Untersuchungen zur Rezeption Johann Gottfried Herders in der Komparatistik.</w:t>
      </w:r>
      <w:r w:rsidRPr="00231DE9">
        <w:rPr>
          <w:lang w:val="en-US"/>
        </w:rPr>
        <w:t xml:space="preserve"> Zurich, 1996.</w:t>
      </w:r>
    </w:p>
    <w:p w14:paraId="3B4BA8D8" w14:textId="77777777" w:rsidR="00522539" w:rsidRPr="00231DE9" w:rsidRDefault="00522539">
      <w:pPr>
        <w:rPr>
          <w:lang w:val="en-US"/>
        </w:rPr>
      </w:pPr>
      <w:r w:rsidRPr="00231DE9">
        <w:rPr>
          <w:lang w:val="en-US"/>
        </w:rPr>
        <w:t xml:space="preserve">Berlin, I. </w:t>
      </w:r>
      <w:r w:rsidRPr="00231DE9">
        <w:rPr>
          <w:i/>
          <w:lang w:val="en-US"/>
        </w:rPr>
        <w:t>Vico and Herder: Two Studies in the History of Ideas.</w:t>
      </w:r>
      <w:r w:rsidRPr="00231DE9">
        <w:rPr>
          <w:lang w:val="en-US"/>
        </w:rPr>
        <w:t xml:space="preserve"> New York: Viking, 1976.</w:t>
      </w:r>
    </w:p>
    <w:p w14:paraId="60994CF8" w14:textId="77777777" w:rsidR="00522539" w:rsidRPr="00231DE9" w:rsidRDefault="00522539">
      <w:pPr>
        <w:rPr>
          <w:lang w:val="en-US"/>
        </w:rPr>
      </w:pPr>
      <w:r w:rsidRPr="00231DE9">
        <w:rPr>
          <w:lang w:val="en-US"/>
        </w:rPr>
        <w:t xml:space="preserve">Cassirer, Ernst. "The Rise of Historicism: Herder." In Cassirer, </w:t>
      </w:r>
      <w:r w:rsidRPr="00231DE9">
        <w:rPr>
          <w:i/>
          <w:lang w:val="en-US"/>
        </w:rPr>
        <w:t>The Problem of Knowledge: Philosophy, Science and History since Hegel.</w:t>
      </w:r>
      <w:r w:rsidRPr="00231DE9">
        <w:rPr>
          <w:lang w:val="en-US"/>
        </w:rPr>
        <w:t xml:space="preserve"> Trans. William H. Woglom and Charles W. Hendel. Introd. Charles W. Hendel. New Haven: Yale UP, 1950. 217-25.</w:t>
      </w:r>
    </w:p>
    <w:p w14:paraId="742AB283" w14:textId="77777777" w:rsidR="00522539" w:rsidRPr="00231DE9" w:rsidRDefault="00522539">
      <w:pPr>
        <w:rPr>
          <w:lang w:val="en-US"/>
        </w:rPr>
      </w:pPr>
      <w:r w:rsidRPr="00231DE9">
        <w:rPr>
          <w:lang w:val="en-US"/>
        </w:rPr>
        <w:t xml:space="preserve">Clark, Robert T., Jr. "Herder's Conception of 'Kraft'." </w:t>
      </w:r>
      <w:r w:rsidRPr="00231DE9">
        <w:rPr>
          <w:i/>
          <w:lang w:val="en-US"/>
        </w:rPr>
        <w:t xml:space="preserve">PMLA </w:t>
      </w:r>
      <w:r w:rsidRPr="00231DE9">
        <w:rPr>
          <w:lang w:val="en-US"/>
        </w:rPr>
        <w:t xml:space="preserve">57 (1942): 737-52. </w:t>
      </w:r>
    </w:p>
    <w:p w14:paraId="250F456D" w14:textId="77777777" w:rsidR="00522539" w:rsidRPr="00231DE9" w:rsidRDefault="00522539">
      <w:pPr>
        <w:rPr>
          <w:lang w:val="en-US"/>
        </w:rPr>
      </w:pPr>
      <w:r w:rsidRPr="00231DE9">
        <w:rPr>
          <w:lang w:val="en-US"/>
        </w:rPr>
        <w:t xml:space="preserve">Dumont, Louis. "Une variante nationale: Le peuple et la nation chez Herder et Fichte." In Dumont, </w:t>
      </w:r>
      <w:r w:rsidRPr="00231DE9">
        <w:rPr>
          <w:i/>
          <w:lang w:val="en-US"/>
        </w:rPr>
        <w:t>Essais sur l'individualisme.</w:t>
      </w:r>
      <w:r w:rsidRPr="00231DE9">
        <w:rPr>
          <w:lang w:val="en-US"/>
        </w:rPr>
        <w:t xml:space="preserve"> Paris: Seuil (Points), 1991. 134-51.*</w:t>
      </w:r>
    </w:p>
    <w:p w14:paraId="55E72769" w14:textId="77777777" w:rsidR="00522539" w:rsidRPr="00231DE9" w:rsidRDefault="00522539">
      <w:pPr>
        <w:rPr>
          <w:lang w:val="en-US"/>
        </w:rPr>
      </w:pPr>
      <w:r w:rsidRPr="00231DE9">
        <w:rPr>
          <w:lang w:val="en-US"/>
        </w:rPr>
        <w:t xml:space="preserve">Gadamer, Hans-Georg. </w:t>
      </w:r>
      <w:r w:rsidRPr="00231DE9">
        <w:rPr>
          <w:i/>
          <w:lang w:val="en-US"/>
        </w:rPr>
        <w:t>Volk und Geschichte im Werke Herders.</w:t>
      </w:r>
      <w:r w:rsidRPr="00231DE9">
        <w:rPr>
          <w:lang w:val="en-US"/>
        </w:rPr>
        <w:t xml:space="preserve"> Frankfurt: Klostermann, 1942.</w:t>
      </w:r>
    </w:p>
    <w:p w14:paraId="1FDFC58E" w14:textId="77777777" w:rsidR="00BE1C9D" w:rsidRPr="00231DE9" w:rsidRDefault="00BE1C9D" w:rsidP="00BE1C9D">
      <w:pPr>
        <w:pStyle w:val="BodyText21"/>
        <w:rPr>
          <w:i w:val="0"/>
          <w:lang w:val="en-US"/>
        </w:rPr>
      </w:pPr>
      <w:r w:rsidRPr="00231DE9">
        <w:rPr>
          <w:i w:val="0"/>
          <w:lang w:val="en-US"/>
        </w:rPr>
        <w:t xml:space="preserve">Lewenthal, Robert S. </w:t>
      </w:r>
      <w:r w:rsidRPr="00231DE9">
        <w:rPr>
          <w:lang w:val="en-US"/>
        </w:rPr>
        <w:t>The Disciplines of Interpretation: Lessing, Herder, Schlegel and Hermeneutics in Germany, 1750-1800.</w:t>
      </w:r>
      <w:r w:rsidRPr="00231DE9">
        <w:rPr>
          <w:i w:val="0"/>
          <w:lang w:val="en-US"/>
        </w:rPr>
        <w:t xml:space="preserve"> (European Cultures, 5). Berlin: De Gruyter, 1994.</w:t>
      </w:r>
    </w:p>
    <w:p w14:paraId="66AAAD54" w14:textId="77777777" w:rsidR="00522539" w:rsidRDefault="00522539">
      <w:r w:rsidRPr="00231DE9">
        <w:rPr>
          <w:lang w:val="en-US"/>
        </w:rPr>
        <w:t xml:space="preserve">Sapir, Edward. "Herder's 'Ursprung der Sprache'." </w:t>
      </w:r>
      <w:r>
        <w:rPr>
          <w:i/>
        </w:rPr>
        <w:t>Modern Philology</w:t>
      </w:r>
      <w:r>
        <w:t xml:space="preserve"> 5 (1907): 109-42.</w:t>
      </w:r>
    </w:p>
    <w:p w14:paraId="3CC85A10" w14:textId="77777777" w:rsidR="00522539" w:rsidRDefault="00522539">
      <w:r>
        <w:rPr>
          <w:i/>
        </w:rPr>
        <w:t>Vico y Herder: Homenaje en el segundo centenario.</w:t>
      </w:r>
      <w:r>
        <w:t xml:space="preserve"> Madrid: Universidad, 1948.</w:t>
      </w:r>
    </w:p>
    <w:p w14:paraId="6D33FCE3" w14:textId="77777777" w:rsidR="00522539" w:rsidRDefault="00522539"/>
    <w:p w14:paraId="7E7991F0" w14:textId="77777777" w:rsidR="00522539" w:rsidRDefault="00522539"/>
    <w:p w14:paraId="18E09F99" w14:textId="77777777" w:rsidR="00522539" w:rsidRDefault="00522539"/>
    <w:p w14:paraId="7C576A59" w14:textId="77777777" w:rsidR="00522539" w:rsidRDefault="00522539">
      <w:r>
        <w:t>Music</w:t>
      </w:r>
    </w:p>
    <w:p w14:paraId="4097DA42" w14:textId="77777777" w:rsidR="00522539" w:rsidRDefault="00522539"/>
    <w:p w14:paraId="1C9CEE78" w14:textId="77777777" w:rsidR="00522539" w:rsidRPr="00231DE9" w:rsidRDefault="00522539">
      <w:pPr>
        <w:rPr>
          <w:lang w:val="en-US"/>
        </w:rPr>
      </w:pPr>
      <w:r>
        <w:t xml:space="preserve">Beethoven, Ludwig van. </w:t>
      </w:r>
      <w:r w:rsidRPr="00231DE9">
        <w:rPr>
          <w:lang w:val="en-US"/>
        </w:rPr>
        <w:t xml:space="preserve">"Die laute Klage" WoO 135. 1814-15. Lyrics by Johann Gottfried Herder. In Beethoven, </w:t>
      </w:r>
      <w:r w:rsidRPr="00231DE9">
        <w:rPr>
          <w:i/>
          <w:lang w:val="en-US"/>
        </w:rPr>
        <w:t>Lieder.</w:t>
      </w:r>
      <w:r w:rsidRPr="00231DE9">
        <w:rPr>
          <w:lang w:val="en-US"/>
        </w:rPr>
        <w:t xml:space="preserve"> 3 CDs. Hamburg: Polygram-Deutsche Grammophon, 1997.*</w:t>
      </w:r>
    </w:p>
    <w:p w14:paraId="4B7538ED" w14:textId="77777777" w:rsidR="00522539" w:rsidRPr="00231DE9" w:rsidRDefault="00522539">
      <w:pPr>
        <w:rPr>
          <w:lang w:val="en-US"/>
        </w:rPr>
      </w:pPr>
    </w:p>
    <w:p w14:paraId="6B15B2F0" w14:textId="77777777" w:rsidR="00522539" w:rsidRPr="00231DE9" w:rsidRDefault="00522539">
      <w:pPr>
        <w:rPr>
          <w:lang w:val="en-US"/>
        </w:rPr>
      </w:pPr>
    </w:p>
    <w:p w14:paraId="3A7E8F08" w14:textId="77777777" w:rsidR="00522539" w:rsidRPr="00231DE9" w:rsidRDefault="00522539">
      <w:pPr>
        <w:rPr>
          <w:lang w:val="en-US"/>
        </w:rPr>
      </w:pPr>
    </w:p>
    <w:p w14:paraId="24420AB0" w14:textId="77777777" w:rsidR="00522539" w:rsidRPr="00231DE9" w:rsidRDefault="00522539">
      <w:pPr>
        <w:rPr>
          <w:lang w:val="en-US"/>
        </w:rPr>
      </w:pPr>
    </w:p>
    <w:p w14:paraId="14A0C12E" w14:textId="77777777" w:rsidR="00522539" w:rsidRPr="00231DE9" w:rsidRDefault="00522539">
      <w:pPr>
        <w:rPr>
          <w:lang w:val="en-US"/>
        </w:rPr>
      </w:pPr>
    </w:p>
    <w:p w14:paraId="761FC0DF" w14:textId="77777777" w:rsidR="00522539" w:rsidRPr="00231DE9" w:rsidRDefault="00522539">
      <w:pPr>
        <w:rPr>
          <w:lang w:val="en-US"/>
        </w:rPr>
      </w:pPr>
    </w:p>
    <w:p w14:paraId="3B372FEF" w14:textId="77777777" w:rsidR="00522539" w:rsidRPr="00231DE9" w:rsidRDefault="00522539">
      <w:pPr>
        <w:rPr>
          <w:lang w:val="en-US"/>
        </w:rPr>
      </w:pPr>
    </w:p>
    <w:p w14:paraId="4F36C681" w14:textId="77777777" w:rsidR="00522539" w:rsidRPr="00231DE9" w:rsidRDefault="00522539">
      <w:pPr>
        <w:rPr>
          <w:b/>
          <w:lang w:val="en-US"/>
        </w:rPr>
      </w:pPr>
      <w:r w:rsidRPr="00231DE9">
        <w:rPr>
          <w:b/>
          <w:lang w:val="en-US"/>
        </w:rPr>
        <w:t>Jean Paul Richter</w:t>
      </w:r>
    </w:p>
    <w:p w14:paraId="036A252C" w14:textId="77777777" w:rsidR="00522539" w:rsidRPr="00231DE9" w:rsidRDefault="00522539">
      <w:pPr>
        <w:rPr>
          <w:b/>
          <w:lang w:val="en-US"/>
        </w:rPr>
      </w:pPr>
    </w:p>
    <w:p w14:paraId="1A20C874" w14:textId="77777777" w:rsidR="00522539" w:rsidRPr="00231DE9" w:rsidRDefault="00522539">
      <w:pPr>
        <w:rPr>
          <w:lang w:val="en-US"/>
        </w:rPr>
      </w:pPr>
      <w:r w:rsidRPr="00231DE9">
        <w:rPr>
          <w:lang w:val="en-US"/>
        </w:rPr>
        <w:t xml:space="preserve">Berend, Eduard. </w:t>
      </w:r>
      <w:r w:rsidRPr="00231DE9">
        <w:rPr>
          <w:i/>
          <w:lang w:val="en-US"/>
        </w:rPr>
        <w:t xml:space="preserve">Jean Pauls Persönlichkeit: Zeitgen Berichte. </w:t>
      </w:r>
      <w:r w:rsidRPr="00231DE9">
        <w:rPr>
          <w:lang w:val="en-US"/>
        </w:rPr>
        <w:t xml:space="preserve">München: Müller 1913. </w:t>
      </w:r>
    </w:p>
    <w:p w14:paraId="76B6B7D8" w14:textId="77777777" w:rsidR="0081249E" w:rsidRPr="00231DE9" w:rsidRDefault="0081249E" w:rsidP="0081249E">
      <w:pPr>
        <w:rPr>
          <w:lang w:val="en-US"/>
        </w:rPr>
      </w:pPr>
      <w:r w:rsidRPr="00231DE9">
        <w:rPr>
          <w:lang w:val="en-US"/>
        </w:rPr>
        <w:lastRenderedPageBreak/>
        <w:t xml:space="preserve">Borges, Jorge Luis. </w:t>
      </w:r>
      <w:r>
        <w:t>"</w:t>
      </w:r>
      <w:r>
        <w:rPr>
          <w:i/>
        </w:rPr>
        <w:t>Traumdichtungen,</w:t>
      </w:r>
      <w:r>
        <w:t xml:space="preserve"> de Jean Paul Richter." </w:t>
      </w:r>
      <w:r w:rsidRPr="00231DE9">
        <w:rPr>
          <w:i/>
          <w:lang w:val="en-US"/>
        </w:rPr>
        <w:t>El Hogar</w:t>
      </w:r>
      <w:r w:rsidRPr="00231DE9">
        <w:rPr>
          <w:lang w:val="en-US"/>
        </w:rPr>
        <w:t xml:space="preserve"> 15 Oct. 1937.  Rpt. in Borges, </w:t>
      </w:r>
      <w:r w:rsidRPr="00231DE9">
        <w:rPr>
          <w:i/>
          <w:lang w:val="en-US"/>
        </w:rPr>
        <w:t>Miscelánea.</w:t>
      </w:r>
      <w:r w:rsidRPr="00231DE9">
        <w:rPr>
          <w:lang w:val="en-US"/>
        </w:rPr>
        <w:t xml:space="preserve"> Barcelona: Random House Mondadori-DeBols!llo, 2011. 880.*</w:t>
      </w:r>
    </w:p>
    <w:p w14:paraId="5AB7D207" w14:textId="77777777" w:rsidR="001F048D" w:rsidRPr="00387AB4" w:rsidRDefault="00522539" w:rsidP="001F048D">
      <w:pPr>
        <w:ind w:right="10"/>
        <w:rPr>
          <w:lang w:val="en-US"/>
        </w:rPr>
      </w:pPr>
      <w:r w:rsidRPr="00231DE9">
        <w:rPr>
          <w:lang w:val="en-US"/>
        </w:rPr>
        <w:t xml:space="preserve">Carlyle, Thomas. </w:t>
      </w:r>
      <w:r w:rsidR="001F048D" w:rsidRPr="00387AB4">
        <w:rPr>
          <w:lang w:val="en-US"/>
        </w:rPr>
        <w:t>"</w:t>
      </w:r>
      <w:r w:rsidR="001F048D">
        <w:rPr>
          <w:lang w:val="en-US"/>
        </w:rPr>
        <w:t>Jean Paul Friedrich Richter</w:t>
      </w:r>
      <w:r w:rsidR="001F048D" w:rsidRPr="00387AB4">
        <w:rPr>
          <w:lang w:val="en-US"/>
        </w:rPr>
        <w:t>."</w:t>
      </w:r>
      <w:r w:rsidR="001F048D">
        <w:rPr>
          <w:lang w:val="en-US"/>
        </w:rPr>
        <w:t xml:space="preserve"> 1827.</w:t>
      </w:r>
      <w:r w:rsidR="001F048D" w:rsidRPr="00387AB4">
        <w:rPr>
          <w:lang w:val="en-US"/>
        </w:rPr>
        <w:t xml:space="preserve"> </w:t>
      </w:r>
      <w:r w:rsidR="001F048D">
        <w:rPr>
          <w:lang w:val="en-US"/>
        </w:rPr>
        <w:t xml:space="preserve">(Miscellanies). </w:t>
      </w:r>
      <w:r w:rsidR="001F048D" w:rsidRPr="00387AB4">
        <w:rPr>
          <w:lang w:val="en-US"/>
        </w:rPr>
        <w:t xml:space="preserve">In </w:t>
      </w:r>
      <w:r w:rsidR="001F048D" w:rsidRPr="00387AB4">
        <w:rPr>
          <w:i/>
          <w:lang w:val="en-US"/>
        </w:rPr>
        <w:t>Critical and Miscellaneous Essays</w:t>
      </w:r>
      <w:r w:rsidR="001F048D">
        <w:rPr>
          <w:i/>
          <w:lang w:val="en-US"/>
        </w:rPr>
        <w:t xml:space="preserve">: Collected and Republished. By Thomas Carlyle. Popular Edition – Four volumes in two. Vols. I and II. </w:t>
      </w:r>
      <w:r w:rsidR="001F048D">
        <w:rPr>
          <w:lang w:val="en-US"/>
        </w:rPr>
        <w:t>Boston: Houghton Mifflin; Cambridge: Riverside Press, 1881. I.5-29.*</w:t>
      </w:r>
    </w:p>
    <w:p w14:paraId="59013A6C" w14:textId="77777777" w:rsidR="001F048D" w:rsidRPr="00231DE9" w:rsidRDefault="001F048D" w:rsidP="001F048D">
      <w:pPr>
        <w:ind w:right="10"/>
        <w:rPr>
          <w:lang w:val="en-US"/>
        </w:rPr>
      </w:pPr>
      <w:r>
        <w:rPr>
          <w:lang w:val="en-US"/>
        </w:rPr>
        <w:t>_____.</w:t>
      </w:r>
      <w:r w:rsidRPr="00231DE9">
        <w:rPr>
          <w:lang w:val="en-US"/>
        </w:rPr>
        <w:t xml:space="preserve"> "Jean Paul Friedrich Richter." 1827. In Carlyle, </w:t>
      </w:r>
      <w:r w:rsidRPr="00231DE9">
        <w:rPr>
          <w:i/>
          <w:lang w:val="en-US"/>
        </w:rPr>
        <w:t>Works.</w:t>
      </w:r>
      <w:r w:rsidRPr="00231DE9">
        <w:rPr>
          <w:lang w:val="en-US"/>
        </w:rPr>
        <w:t xml:space="preserve"> Ed. H. D. Traill. London, 1905. Vol. 26.</w:t>
      </w:r>
    </w:p>
    <w:p w14:paraId="1F2B1FF2" w14:textId="77777777" w:rsidR="001401F3" w:rsidRPr="009307D1" w:rsidRDefault="001401F3" w:rsidP="001401F3">
      <w:pPr>
        <w:tabs>
          <w:tab w:val="left" w:pos="708"/>
          <w:tab w:val="left" w:pos="1416"/>
        </w:tabs>
        <w:rPr>
          <w:lang w:val="en-US"/>
        </w:rPr>
      </w:pPr>
      <w:r w:rsidRPr="009307D1">
        <w:rPr>
          <w:lang w:val="en-US"/>
        </w:rPr>
        <w:t>_____. "</w:t>
      </w:r>
      <w:r>
        <w:rPr>
          <w:lang w:val="en-US"/>
        </w:rPr>
        <w:t>Richter</w:t>
      </w:r>
      <w:r w:rsidRPr="009307D1">
        <w:rPr>
          <w:lang w:val="en-US"/>
        </w:rPr>
        <w:t xml:space="preserve">." </w:t>
      </w:r>
      <w:r w:rsidRPr="00387AB4">
        <w:rPr>
          <w:lang w:val="en-US"/>
        </w:rPr>
        <w:t xml:space="preserve">In </w:t>
      </w:r>
      <w:r w:rsidRPr="00387AB4">
        <w:rPr>
          <w:i/>
          <w:lang w:val="en-US"/>
        </w:rPr>
        <w:t>Critical and Miscellaneous Essays</w:t>
      </w:r>
      <w:r>
        <w:rPr>
          <w:i/>
          <w:lang w:val="en-US"/>
        </w:rPr>
        <w:t xml:space="preserve">: Collected and Republished. By Thomas Carlyle. Popular Edition – Four volumes in two. Vols. I and II. </w:t>
      </w:r>
      <w:r>
        <w:rPr>
          <w:lang w:val="en-US"/>
        </w:rPr>
        <w:t>Boston: Houghton Mifflin; Cambridge: Riverside Press, 1881. I.443-52.*</w:t>
      </w:r>
    </w:p>
    <w:p w14:paraId="5475512B" w14:textId="77777777" w:rsidR="008C193E" w:rsidRPr="0025230A" w:rsidRDefault="008C193E" w:rsidP="008C193E">
      <w:pPr>
        <w:tabs>
          <w:tab w:val="left" w:pos="708"/>
          <w:tab w:val="left" w:pos="1416"/>
        </w:tabs>
        <w:rPr>
          <w:lang w:val="en-US"/>
        </w:rPr>
      </w:pPr>
      <w:r w:rsidRPr="009307D1">
        <w:rPr>
          <w:lang w:val="en-US"/>
        </w:rPr>
        <w:t>_____. "</w:t>
      </w:r>
      <w:r>
        <w:rPr>
          <w:lang w:val="en-US"/>
        </w:rPr>
        <w:t>Jean Paul Friedrich Richter Again</w:t>
      </w:r>
      <w:r w:rsidRPr="009307D1">
        <w:rPr>
          <w:lang w:val="en-US"/>
        </w:rPr>
        <w:t xml:space="preserve">." </w:t>
      </w:r>
      <w:r>
        <w:rPr>
          <w:lang w:val="en-US"/>
        </w:rPr>
        <w:t xml:space="preserve">1830. (Miscellanies). </w:t>
      </w:r>
      <w:r w:rsidRPr="00387AB4">
        <w:rPr>
          <w:lang w:val="en-US"/>
        </w:rPr>
        <w:t xml:space="preserve">In </w:t>
      </w:r>
      <w:r w:rsidRPr="00387AB4">
        <w:rPr>
          <w:i/>
          <w:lang w:val="en-US"/>
        </w:rPr>
        <w:t>Critical and Miscellaneous Essays</w:t>
      </w:r>
      <w:r>
        <w:rPr>
          <w:i/>
          <w:lang w:val="en-US"/>
        </w:rPr>
        <w:t xml:space="preserve">: Collected and Republished. By Thomas Carlyle. Popular Edition – Four volumes in two. Vols. I and II. </w:t>
      </w:r>
      <w:r>
        <w:rPr>
          <w:lang w:val="en-US"/>
        </w:rPr>
        <w:t>Boston: Houghton Mifflin; Cambridge: Riverside Press, 1881. II.162-227.*</w:t>
      </w:r>
    </w:p>
    <w:p w14:paraId="33B7B8B0" w14:textId="77777777" w:rsidR="009C35D8" w:rsidRPr="009C35D8" w:rsidRDefault="009C35D8" w:rsidP="009C35D8">
      <w:pPr>
        <w:tabs>
          <w:tab w:val="left" w:pos="708"/>
          <w:tab w:val="left" w:pos="1416"/>
        </w:tabs>
        <w:rPr>
          <w:lang w:val="en-US"/>
        </w:rPr>
      </w:pPr>
      <w:r>
        <w:rPr>
          <w:lang w:val="en-US"/>
        </w:rPr>
        <w:t>_____.</w:t>
      </w:r>
      <w:r w:rsidRPr="009307D1">
        <w:rPr>
          <w:lang w:val="en-US"/>
        </w:rPr>
        <w:t xml:space="preserve"> "</w:t>
      </w:r>
      <w:r>
        <w:rPr>
          <w:lang w:val="en-US"/>
        </w:rPr>
        <w:t>Jean Paul Friedrich Richter's Review of Madame de Staël's 'Allemagne'</w:t>
      </w:r>
      <w:r w:rsidRPr="009307D1">
        <w:rPr>
          <w:lang w:val="en-US"/>
        </w:rPr>
        <w:t xml:space="preserve">." </w:t>
      </w:r>
      <w:r>
        <w:rPr>
          <w:lang w:val="en-US"/>
        </w:rPr>
        <w:t xml:space="preserve">1830. (Appendix). </w:t>
      </w:r>
      <w:r w:rsidRPr="00387AB4">
        <w:rPr>
          <w:lang w:val="en-US"/>
        </w:rPr>
        <w:t xml:space="preserve">In </w:t>
      </w:r>
      <w:r w:rsidRPr="00387AB4">
        <w:rPr>
          <w:i/>
          <w:lang w:val="en-US"/>
        </w:rPr>
        <w:t>Critical and Miscellaneous Essays</w:t>
      </w:r>
      <w:r>
        <w:rPr>
          <w:i/>
          <w:lang w:val="en-US"/>
        </w:rPr>
        <w:t xml:space="preserve">: Collected and Republished. By Thomas Carlyle. Popular Edition – Four volumes in two. Vols. I and II. </w:t>
      </w:r>
      <w:r w:rsidRPr="009C35D8">
        <w:rPr>
          <w:lang w:val="en-US"/>
        </w:rPr>
        <w:t>Boston: Houghton Mifflin; Cambridge: Riverside Press, 1881. II.455-82.*</w:t>
      </w:r>
    </w:p>
    <w:p w14:paraId="2A34F827" w14:textId="77777777" w:rsidR="00522539" w:rsidRPr="00231DE9" w:rsidRDefault="00522539">
      <w:pPr>
        <w:rPr>
          <w:lang w:val="en-US"/>
        </w:rPr>
      </w:pPr>
      <w:r w:rsidRPr="00231DE9">
        <w:rPr>
          <w:lang w:val="en-US"/>
        </w:rPr>
        <w:t xml:space="preserve">Higonnet, Margaret R. </w:t>
      </w:r>
      <w:r w:rsidRPr="00231DE9">
        <w:rPr>
          <w:i/>
          <w:lang w:val="en-US"/>
        </w:rPr>
        <w:t xml:space="preserve">Horn of Oberon: Jean Paul Richter's </w:t>
      </w:r>
      <w:r w:rsidRPr="00231DE9">
        <w:rPr>
          <w:i/>
          <w:smallCaps/>
          <w:lang w:val="en-US"/>
        </w:rPr>
        <w:t>School for Aesthetics.</w:t>
      </w:r>
    </w:p>
    <w:p w14:paraId="4D20BD32" w14:textId="77777777" w:rsidR="00522539" w:rsidRPr="00231DE9" w:rsidRDefault="00522539">
      <w:pPr>
        <w:rPr>
          <w:lang w:val="en-US"/>
        </w:rPr>
      </w:pPr>
    </w:p>
    <w:p w14:paraId="7C06F683" w14:textId="77777777" w:rsidR="00522539" w:rsidRPr="00231DE9" w:rsidRDefault="00522539">
      <w:pPr>
        <w:rPr>
          <w:lang w:val="en-US"/>
        </w:rPr>
      </w:pPr>
    </w:p>
    <w:p w14:paraId="322BE724" w14:textId="77777777" w:rsidR="00522539" w:rsidRPr="00231DE9" w:rsidRDefault="00522539">
      <w:pPr>
        <w:rPr>
          <w:lang w:val="en-US"/>
        </w:rPr>
      </w:pPr>
    </w:p>
    <w:p w14:paraId="594F2AF7" w14:textId="77777777" w:rsidR="00522539" w:rsidRPr="00231DE9" w:rsidRDefault="00522539">
      <w:pPr>
        <w:rPr>
          <w:lang w:val="en-US"/>
        </w:rPr>
      </w:pPr>
    </w:p>
    <w:p w14:paraId="4D302C3B" w14:textId="77777777" w:rsidR="00522539" w:rsidRPr="00231DE9" w:rsidRDefault="00522539">
      <w:pPr>
        <w:rPr>
          <w:lang w:val="en-US"/>
        </w:rPr>
      </w:pPr>
    </w:p>
    <w:p w14:paraId="4C1DBFDB" w14:textId="77777777" w:rsidR="00522539" w:rsidRPr="00231DE9" w:rsidRDefault="00522539">
      <w:pPr>
        <w:rPr>
          <w:lang w:val="en-US"/>
        </w:rPr>
      </w:pPr>
    </w:p>
    <w:p w14:paraId="2C560808" w14:textId="77777777" w:rsidR="00522539" w:rsidRPr="00231DE9" w:rsidRDefault="00522539">
      <w:pPr>
        <w:rPr>
          <w:lang w:val="en-US"/>
        </w:rPr>
      </w:pPr>
    </w:p>
    <w:p w14:paraId="7B7EDBB7" w14:textId="77777777" w:rsidR="00522539" w:rsidRDefault="00522539">
      <w:pPr>
        <w:rPr>
          <w:b/>
        </w:rPr>
      </w:pPr>
      <w:r>
        <w:rPr>
          <w:b/>
        </w:rPr>
        <w:t>August W. Schlegel</w:t>
      </w:r>
    </w:p>
    <w:p w14:paraId="4CC00041" w14:textId="77777777" w:rsidR="00522539" w:rsidRDefault="00522539">
      <w:pPr>
        <w:rPr>
          <w:b/>
        </w:rPr>
      </w:pPr>
    </w:p>
    <w:p w14:paraId="7CD6925B" w14:textId="77777777" w:rsidR="00522539" w:rsidRDefault="00522539" w:rsidP="00522539">
      <w:pPr>
        <w:rPr>
          <w:szCs w:val="24"/>
        </w:rPr>
      </w:pPr>
      <w:r>
        <w:rPr>
          <w:szCs w:val="24"/>
        </w:rPr>
        <w:t>"</w:t>
      </w:r>
      <w:r w:rsidRPr="0054022E">
        <w:rPr>
          <w:i/>
          <w:szCs w:val="24"/>
        </w:rPr>
        <w:t>Corso di Literatura Dramatica del Signor A.W. Schlegel. Curso de Literatura Dramática,</w:t>
      </w:r>
      <w:r>
        <w:rPr>
          <w:szCs w:val="24"/>
        </w:rPr>
        <w:t xml:space="preserve"> traducido del italiano con notas por el Señor Juan Gherardini. Milan 1817. Juicio de esta obra".  </w:t>
      </w:r>
      <w:r>
        <w:rPr>
          <w:i/>
          <w:szCs w:val="24"/>
        </w:rPr>
        <w:t xml:space="preserve">Crónica científica y literaria </w:t>
      </w:r>
      <w:r>
        <w:rPr>
          <w:szCs w:val="24"/>
        </w:rPr>
        <w:t>130 (1818).</w:t>
      </w:r>
    </w:p>
    <w:p w14:paraId="4EB9979B" w14:textId="77777777" w:rsidR="00522539" w:rsidRPr="00231DE9" w:rsidRDefault="00522539">
      <w:pPr>
        <w:rPr>
          <w:lang w:val="en-US"/>
        </w:rPr>
      </w:pPr>
      <w:r>
        <w:t xml:space="preserve">Johnson, David. </w:t>
      </w:r>
      <w:r w:rsidRPr="00231DE9">
        <w:rPr>
          <w:lang w:val="en-US"/>
        </w:rPr>
        <w:t xml:space="preserve">"Violence and Philosophy: Nathaniel Merriman, A. W. Schlegel and Jack Cade." In </w:t>
      </w:r>
      <w:r w:rsidRPr="00231DE9">
        <w:rPr>
          <w:i/>
          <w:lang w:val="en-US"/>
        </w:rPr>
        <w:t>Philosophical Shakespeares.</w:t>
      </w:r>
      <w:r w:rsidRPr="00231DE9">
        <w:rPr>
          <w:lang w:val="en-US"/>
        </w:rPr>
        <w:t xml:space="preserve"> Ed. John Joughin. London: Routledge, 2000. 68-85.*</w:t>
      </w:r>
    </w:p>
    <w:p w14:paraId="40F9FA63" w14:textId="77777777" w:rsidR="00522539" w:rsidRPr="00231DE9" w:rsidRDefault="00522539">
      <w:pPr>
        <w:rPr>
          <w:i/>
          <w:lang w:val="en-US"/>
        </w:rPr>
      </w:pPr>
      <w:r w:rsidRPr="00231DE9">
        <w:rPr>
          <w:lang w:val="en-US"/>
        </w:rPr>
        <w:lastRenderedPageBreak/>
        <w:t xml:space="preserve">Pujante, Angel Luis, and Miguel Angel Centenero. </w:t>
      </w:r>
      <w:r>
        <w:t>"Las canciones de Shakespeare en las traducciones alemanas de A. W. Schlegel."</w:t>
      </w:r>
      <w:r>
        <w:rPr>
          <w:i/>
        </w:rPr>
        <w:t xml:space="preserve"> </w:t>
      </w:r>
      <w:r w:rsidRPr="00231DE9">
        <w:rPr>
          <w:i/>
          <w:lang w:val="en-US"/>
        </w:rPr>
        <w:t xml:space="preserve">Cuadernos de Filología Inglesa </w:t>
      </w:r>
      <w:r w:rsidRPr="00231DE9">
        <w:rPr>
          <w:lang w:val="en-US"/>
        </w:rPr>
        <w:t xml:space="preserve">n. s. 4 (1995): </w:t>
      </w:r>
    </w:p>
    <w:p w14:paraId="51078314" w14:textId="77777777" w:rsidR="00522539" w:rsidRPr="00231DE9" w:rsidRDefault="00522539">
      <w:pPr>
        <w:rPr>
          <w:lang w:val="en-US"/>
        </w:rPr>
      </w:pPr>
      <w:r w:rsidRPr="00231DE9">
        <w:rPr>
          <w:lang w:val="en-US"/>
        </w:rPr>
        <w:t xml:space="preserve">Sauer, Thomas George. "A. W. Schlegel's Shakespearean Criticism in England, 1811-1846." </w:t>
      </w:r>
      <w:r w:rsidRPr="00231DE9">
        <w:rPr>
          <w:i/>
          <w:lang w:val="en-US"/>
        </w:rPr>
        <w:t>DAI</w:t>
      </w:r>
      <w:r w:rsidRPr="00231DE9">
        <w:rPr>
          <w:lang w:val="en-US"/>
        </w:rPr>
        <w:t xml:space="preserve"> 40 )1980): 5434A</w:t>
      </w:r>
    </w:p>
    <w:p w14:paraId="283C6B50" w14:textId="77777777" w:rsidR="00522539" w:rsidRDefault="00522539">
      <w:r w:rsidRPr="00231DE9">
        <w:rPr>
          <w:lang w:val="en-US"/>
        </w:rPr>
        <w:t xml:space="preserve">Schleiermacher, F. "Sur les Caractéristiques et critiques des Schlegel." In </w:t>
      </w:r>
      <w:r w:rsidRPr="00231DE9">
        <w:rPr>
          <w:i/>
          <w:lang w:val="en-US"/>
        </w:rPr>
        <w:t>Critique et herméneutique dans le premier romantisme allemand.</w:t>
      </w:r>
      <w:r w:rsidRPr="00231DE9">
        <w:rPr>
          <w:lang w:val="en-US"/>
        </w:rPr>
        <w:t xml:space="preserve"> Ed. and trans. Dennis Thouard. Lille: Presses Universitaires du Septentrion, 1996. </w:t>
      </w:r>
      <w:r>
        <w:t>101-10.*</w:t>
      </w:r>
    </w:p>
    <w:p w14:paraId="30ED95C2" w14:textId="77777777" w:rsidR="00522539" w:rsidRPr="00231DE9" w:rsidRDefault="00522539">
      <w:pPr>
        <w:rPr>
          <w:lang w:val="en-US"/>
        </w:rPr>
      </w:pPr>
      <w:r>
        <w:t xml:space="preserve">Scheu, Dagmar, and Pilar Aguado Jiménez. "A W. Schlegel: Los principios de fidelidad y agilidad estilística en la traducción de W. Shakespeare." </w:t>
      </w:r>
      <w:r w:rsidRPr="00231DE9">
        <w:rPr>
          <w:i/>
          <w:lang w:val="en-US"/>
        </w:rPr>
        <w:t xml:space="preserve">Cuadernos de Filología Inglesa </w:t>
      </w:r>
      <w:r w:rsidRPr="00231DE9">
        <w:rPr>
          <w:lang w:val="en-US"/>
        </w:rPr>
        <w:t>n. s. 4 (1995): 75-92.*</w:t>
      </w:r>
    </w:p>
    <w:p w14:paraId="25970813" w14:textId="77777777" w:rsidR="00522539" w:rsidRPr="00231DE9" w:rsidRDefault="00522539">
      <w:pPr>
        <w:rPr>
          <w:lang w:val="en-US"/>
        </w:rPr>
      </w:pPr>
    </w:p>
    <w:p w14:paraId="2E1D7727" w14:textId="77777777" w:rsidR="00522539" w:rsidRPr="00231DE9" w:rsidRDefault="00522539">
      <w:pPr>
        <w:rPr>
          <w:lang w:val="en-US"/>
        </w:rPr>
      </w:pPr>
    </w:p>
    <w:p w14:paraId="3B70DA20" w14:textId="77777777" w:rsidR="00522539" w:rsidRPr="00231DE9" w:rsidRDefault="00522539">
      <w:pPr>
        <w:rPr>
          <w:b/>
          <w:lang w:val="en-US"/>
        </w:rPr>
      </w:pPr>
      <w:r w:rsidRPr="00231DE9">
        <w:rPr>
          <w:b/>
          <w:lang w:val="en-US"/>
        </w:rPr>
        <w:t>Solger</w:t>
      </w:r>
    </w:p>
    <w:p w14:paraId="736CD7FC" w14:textId="77777777" w:rsidR="00522539" w:rsidRPr="00231DE9" w:rsidRDefault="00522539">
      <w:pPr>
        <w:rPr>
          <w:b/>
          <w:lang w:val="en-US"/>
        </w:rPr>
      </w:pPr>
    </w:p>
    <w:p w14:paraId="31A6E100" w14:textId="77777777" w:rsidR="00522539" w:rsidRPr="00231DE9" w:rsidRDefault="00522539">
      <w:pPr>
        <w:rPr>
          <w:lang w:val="en-US"/>
        </w:rPr>
      </w:pPr>
      <w:r w:rsidRPr="00231DE9">
        <w:rPr>
          <w:lang w:val="en-US"/>
        </w:rPr>
        <w:t xml:space="preserve">Croce, Benedetto. "The Aesthetic of Idealism: Schiller, Schelling, Solger, Hegel." In Croce, </w:t>
      </w:r>
      <w:r w:rsidRPr="00231DE9">
        <w:rPr>
          <w:i/>
          <w:lang w:val="en-US"/>
        </w:rPr>
        <w:t>Aesthetic.</w:t>
      </w:r>
      <w:r w:rsidRPr="00231DE9">
        <w:rPr>
          <w:lang w:val="en-US"/>
        </w:rPr>
        <w:t xml:space="preserve"> London: Vision Press / Peter Owen, 1967. 283-303.*</w:t>
      </w:r>
    </w:p>
    <w:p w14:paraId="6A12799D" w14:textId="77777777" w:rsidR="00522539" w:rsidRPr="00231DE9" w:rsidRDefault="00522539">
      <w:pPr>
        <w:rPr>
          <w:lang w:val="en-US"/>
        </w:rPr>
      </w:pPr>
    </w:p>
    <w:p w14:paraId="61D07A36" w14:textId="77777777" w:rsidR="00522539" w:rsidRPr="00231DE9" w:rsidRDefault="00522539">
      <w:pPr>
        <w:rPr>
          <w:lang w:val="en-US"/>
        </w:rPr>
      </w:pPr>
    </w:p>
    <w:p w14:paraId="15ED6554" w14:textId="77777777" w:rsidR="00522539" w:rsidRPr="00231DE9" w:rsidRDefault="00697B3E">
      <w:pPr>
        <w:rPr>
          <w:b/>
          <w:lang w:val="en-US"/>
        </w:rPr>
      </w:pPr>
      <w:r w:rsidRPr="00231DE9">
        <w:rPr>
          <w:b/>
          <w:lang w:val="en-US"/>
        </w:rPr>
        <w:t>Wackenroder</w:t>
      </w:r>
    </w:p>
    <w:p w14:paraId="4F54F6B8" w14:textId="77777777" w:rsidR="00697B3E" w:rsidRPr="00231DE9" w:rsidRDefault="00697B3E">
      <w:pPr>
        <w:rPr>
          <w:b/>
          <w:lang w:val="en-US"/>
        </w:rPr>
      </w:pPr>
    </w:p>
    <w:p w14:paraId="0989DB52" w14:textId="77777777" w:rsidR="00697B3E" w:rsidRPr="00231DE9" w:rsidRDefault="00697B3E" w:rsidP="00697B3E">
      <w:pPr>
        <w:rPr>
          <w:lang w:val="en-US"/>
        </w:rPr>
      </w:pPr>
      <w:r w:rsidRPr="00231DE9">
        <w:rPr>
          <w:lang w:val="en-US"/>
        </w:rPr>
        <w:t xml:space="preserve">Neumann, Michael. </w:t>
      </w:r>
      <w:r w:rsidRPr="00231DE9">
        <w:rPr>
          <w:i/>
          <w:lang w:val="en-US"/>
        </w:rPr>
        <w:t>Die fünf Ströme des Erzählens: Eine Anthropologie der Narration.</w:t>
      </w:r>
      <w:r w:rsidRPr="00231DE9">
        <w:rPr>
          <w:lang w:val="en-US"/>
        </w:rPr>
        <w:t xml:space="preserve"> (Narratologia, 35). Berlin: De Gruyter, 2013.* (Genre theory, literature and anthropology, Folk tale, legends, myth, religion, comedy; Heliodorus, Goethe, Audrey Hepburn, Conan Doyle, witches, artists, Wackenroder, Hoffman, Shakespeare, </w:t>
      </w:r>
      <w:r w:rsidRPr="00231DE9">
        <w:rPr>
          <w:i/>
          <w:lang w:val="en-US"/>
        </w:rPr>
        <w:t>As You Like It,</w:t>
      </w:r>
      <w:r w:rsidRPr="00231DE9">
        <w:rPr>
          <w:lang w:val="en-US"/>
        </w:rPr>
        <w:t xml:space="preserve"> Céline, chinese novel </w:t>
      </w:r>
      <w:r w:rsidRPr="00231DE9">
        <w:rPr>
          <w:i/>
          <w:lang w:val="en-US"/>
        </w:rPr>
        <w:t xml:space="preserve">Shuihu zhuan, </w:t>
      </w:r>
      <w:r w:rsidRPr="00231DE9">
        <w:rPr>
          <w:lang w:val="en-US"/>
        </w:rPr>
        <w:t>Propp).</w:t>
      </w:r>
    </w:p>
    <w:p w14:paraId="08AF908A" w14:textId="77777777" w:rsidR="00697B3E" w:rsidRPr="00231DE9" w:rsidRDefault="00697B3E">
      <w:pPr>
        <w:rPr>
          <w:b/>
          <w:lang w:val="en-US"/>
        </w:rPr>
      </w:pPr>
    </w:p>
    <w:sectPr w:rsidR="00697B3E" w:rsidRPr="00231DE9" w:rsidSect="00C05B4B">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9C5"/>
    <w:rsid w:val="00084919"/>
    <w:rsid w:val="001401F3"/>
    <w:rsid w:val="001F048D"/>
    <w:rsid w:val="002029D6"/>
    <w:rsid w:val="00231DE9"/>
    <w:rsid w:val="00292392"/>
    <w:rsid w:val="00294967"/>
    <w:rsid w:val="003070A5"/>
    <w:rsid w:val="004E29C5"/>
    <w:rsid w:val="00522539"/>
    <w:rsid w:val="00567C5F"/>
    <w:rsid w:val="005A47E3"/>
    <w:rsid w:val="006715B6"/>
    <w:rsid w:val="00697B3E"/>
    <w:rsid w:val="0081249E"/>
    <w:rsid w:val="008C193E"/>
    <w:rsid w:val="009C35D8"/>
    <w:rsid w:val="00AF21D7"/>
    <w:rsid w:val="00BE1C9D"/>
    <w:rsid w:val="00C05B4B"/>
    <w:rsid w:val="00D7216B"/>
    <w:rsid w:val="00E008E8"/>
    <w:rsid w:val="00E470BC"/>
    <w:rsid w:val="00E75693"/>
    <w:rsid w:val="00EE3752"/>
    <w:rsid w:val="00FA751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F39F47D"/>
  <w14:defaultImageDpi w14:val="300"/>
  <w15:docId w15:val="{12A8E239-D682-3840-86D1-04116CBD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customStyle="1" w:styleId="BodyText21">
    <w:name w:val="Body Text 21"/>
    <w:basedOn w:val="Normal"/>
    <w:rsid w:val="00BE1C9D"/>
    <w:rPr>
      <w:rFonts w:eastAsia="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s.wikipedia.org/wiki/Hermanos_Grim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s.wikipedia.org/wiki/Hermanos_Grimm" TargetMode="External"/><Relationship Id="rId5" Type="http://schemas.openxmlformats.org/officeDocument/2006/relationships/hyperlink" Target="http://vanityfea.blogspot.com.es/2015/02/german-romantic-criticism.html" TargetMode="External"/><Relationship Id="rId4" Type="http://schemas.openxmlformats.org/officeDocument/2006/relationships/hyperlink" Target="http://bit.ly/abiblio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1701</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From A Bibliography of Literary Theory, Criticism and Philology (10th ed</vt:lpstr>
    </vt:vector>
  </TitlesOfParts>
  <Company>Universidad de Zaragoza</Company>
  <LinksUpToDate>false</LinksUpToDate>
  <CharactersWithSpaces>12672</CharactersWithSpaces>
  <SharedDoc>false</SharedDoc>
  <HLinks>
    <vt:vector size="24" baseType="variant">
      <vt:variant>
        <vt:i4>8257611</vt:i4>
      </vt:variant>
      <vt:variant>
        <vt:i4>9</vt:i4>
      </vt:variant>
      <vt:variant>
        <vt:i4>0</vt:i4>
      </vt:variant>
      <vt:variant>
        <vt:i4>5</vt:i4>
      </vt:variant>
      <vt:variant>
        <vt:lpwstr>http://es.wikipedia.org/wiki/Hermanos_Grimm</vt:lpwstr>
      </vt:variant>
      <vt:variant>
        <vt:lpwstr>Enlaces_externos</vt:lpwstr>
      </vt:variant>
      <vt:variant>
        <vt:i4>8257611</vt:i4>
      </vt:variant>
      <vt:variant>
        <vt:i4>6</vt:i4>
      </vt:variant>
      <vt:variant>
        <vt:i4>0</vt:i4>
      </vt:variant>
      <vt:variant>
        <vt:i4>5</vt:i4>
      </vt:variant>
      <vt:variant>
        <vt:lpwstr>http://es.wikipedia.org/wiki/Hermanos_Grimm</vt:lpwstr>
      </vt:variant>
      <vt:variant>
        <vt:lpwstr>Enlaces_externos</vt:lpwstr>
      </vt:variant>
      <vt:variant>
        <vt:i4>7405585</vt:i4>
      </vt:variant>
      <vt:variant>
        <vt:i4>3</vt:i4>
      </vt:variant>
      <vt:variant>
        <vt:i4>0</vt:i4>
      </vt:variant>
      <vt:variant>
        <vt:i4>5</vt:i4>
      </vt:variant>
      <vt:variant>
        <vt:lpwstr>http://vanityfea.blogspot.com.es/2015/02/german-romantic-criticism.html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uni</dc:creator>
  <cp:keywords/>
  <cp:lastModifiedBy>José Ángel García Landa</cp:lastModifiedBy>
  <cp:revision>6</cp:revision>
  <dcterms:created xsi:type="dcterms:W3CDTF">2019-09-04T08:31:00Z</dcterms:created>
  <dcterms:modified xsi:type="dcterms:W3CDTF">2024-05-31T11:14:00Z</dcterms:modified>
</cp:coreProperties>
</file>