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D92F" w14:textId="77777777" w:rsidR="006B1E51" w:rsidRPr="00213AF0" w:rsidRDefault="006B1E51" w:rsidP="006B1E51">
      <w:pPr>
        <w:jc w:val="center"/>
        <w:rPr>
          <w:lang w:val="en-US"/>
        </w:rPr>
      </w:pPr>
      <w:bookmarkStart w:id="0" w:name="OLE_LINK3"/>
      <w:bookmarkStart w:id="1" w:name="OLE_LINK4"/>
      <w:r w:rsidRPr="00A24A4C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1AEB711" w14:textId="77777777" w:rsidR="006B1E51" w:rsidRPr="00A24A4C" w:rsidRDefault="006B1E51" w:rsidP="006B1E51">
      <w:pPr>
        <w:jc w:val="center"/>
        <w:rPr>
          <w:smallCaps/>
          <w:sz w:val="24"/>
          <w:szCs w:val="24"/>
          <w:lang w:val="en-US"/>
        </w:rPr>
      </w:pPr>
      <w:r w:rsidRPr="00A24A4C">
        <w:rPr>
          <w:smallCaps/>
          <w:sz w:val="24"/>
          <w:szCs w:val="24"/>
          <w:lang w:val="en-US"/>
        </w:rPr>
        <w:t>A Bibliography of Literary Theory, Criticism and Philology</w:t>
      </w:r>
    </w:p>
    <w:p w14:paraId="66B1DC98" w14:textId="77777777" w:rsidR="006B1E51" w:rsidRPr="00A24A4C" w:rsidRDefault="006B1E51" w:rsidP="006B1E51">
      <w:pPr>
        <w:jc w:val="center"/>
        <w:rPr>
          <w:sz w:val="24"/>
          <w:szCs w:val="24"/>
        </w:rPr>
      </w:pPr>
      <w:hyperlink r:id="rId6" w:history="1">
        <w:r w:rsidRPr="00A24A4C">
          <w:rPr>
            <w:rStyle w:val="Hipervnculo"/>
            <w:sz w:val="24"/>
            <w:szCs w:val="24"/>
          </w:rPr>
          <w:t>http://bit.ly/abibliog</w:t>
        </w:r>
      </w:hyperlink>
      <w:r w:rsidRPr="00A24A4C">
        <w:rPr>
          <w:sz w:val="24"/>
          <w:szCs w:val="24"/>
        </w:rPr>
        <w:t xml:space="preserve"> </w:t>
      </w:r>
    </w:p>
    <w:p w14:paraId="50688FC1" w14:textId="77777777" w:rsidR="006B1E51" w:rsidRPr="00A24A4C" w:rsidRDefault="006B1E51" w:rsidP="006B1E51">
      <w:pPr>
        <w:ind w:right="-1"/>
        <w:jc w:val="center"/>
        <w:rPr>
          <w:sz w:val="24"/>
          <w:szCs w:val="24"/>
        </w:rPr>
      </w:pPr>
      <w:r w:rsidRPr="00A24A4C">
        <w:rPr>
          <w:sz w:val="24"/>
          <w:szCs w:val="24"/>
        </w:rPr>
        <w:t xml:space="preserve">by José Ángel </w:t>
      </w:r>
      <w:r w:rsidRPr="00A24A4C">
        <w:rPr>
          <w:smallCaps/>
          <w:sz w:val="24"/>
          <w:szCs w:val="24"/>
        </w:rPr>
        <w:t>García Landa</w:t>
      </w:r>
    </w:p>
    <w:p w14:paraId="565FC577" w14:textId="77777777" w:rsidR="006B1E51" w:rsidRPr="00F7560A" w:rsidRDefault="006B1E51" w:rsidP="006B1E5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7560A">
        <w:rPr>
          <w:sz w:val="24"/>
          <w:szCs w:val="24"/>
          <w:lang w:val="en-US"/>
        </w:rPr>
        <w:t>(University of Zaragoza, Spain)</w:t>
      </w:r>
    </w:p>
    <w:p w14:paraId="332744B7" w14:textId="77777777" w:rsidR="006B1E51" w:rsidRPr="00F7560A" w:rsidRDefault="006B1E51" w:rsidP="006B1E51">
      <w:pPr>
        <w:jc w:val="center"/>
        <w:rPr>
          <w:sz w:val="24"/>
          <w:szCs w:val="24"/>
          <w:lang w:val="en-US"/>
        </w:rPr>
      </w:pPr>
    </w:p>
    <w:p w14:paraId="0483FC32" w14:textId="77777777" w:rsidR="006B1E51" w:rsidRPr="00F7560A" w:rsidRDefault="006B1E51" w:rsidP="006B1E51">
      <w:pPr>
        <w:jc w:val="center"/>
        <w:rPr>
          <w:color w:val="000000"/>
          <w:sz w:val="24"/>
          <w:szCs w:val="24"/>
          <w:lang w:val="en-US"/>
        </w:rPr>
      </w:pPr>
    </w:p>
    <w:p w14:paraId="59D28C39" w14:textId="77777777" w:rsidR="00304F00" w:rsidRPr="007F1D1E" w:rsidRDefault="006D68BE" w:rsidP="00304F00">
      <w:pPr>
        <w:pStyle w:val="Ttulo1"/>
        <w:rPr>
          <w:smallCaps/>
          <w:sz w:val="36"/>
          <w:lang w:val="en-US"/>
        </w:rPr>
      </w:pPr>
      <w:bookmarkStart w:id="2" w:name="_GoBack"/>
      <w:bookmarkEnd w:id="2"/>
      <w:r w:rsidRPr="007F1D1E">
        <w:rPr>
          <w:smallCaps/>
          <w:sz w:val="36"/>
          <w:lang w:val="en-US"/>
        </w:rPr>
        <w:t>On Symbolism</w:t>
      </w:r>
    </w:p>
    <w:p w14:paraId="7D5A5200" w14:textId="77777777" w:rsidR="00304F00" w:rsidRPr="007F1D1E" w:rsidRDefault="00192FFF">
      <w:pPr>
        <w:rPr>
          <w:lang w:val="en-US"/>
        </w:rPr>
      </w:pPr>
    </w:p>
    <w:p w14:paraId="0D08CE67" w14:textId="77777777" w:rsidR="00304F00" w:rsidRPr="007F1D1E" w:rsidRDefault="00192FFF">
      <w:pPr>
        <w:rPr>
          <w:lang w:val="en-US"/>
        </w:rPr>
      </w:pPr>
    </w:p>
    <w:p w14:paraId="25E2F766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General</w:t>
      </w:r>
    </w:p>
    <w:p w14:paraId="0F39BD74" w14:textId="77777777" w:rsidR="00304F00" w:rsidRPr="007F1D1E" w:rsidRDefault="00192FFF">
      <w:pPr>
        <w:rPr>
          <w:b/>
          <w:lang w:val="en-US"/>
        </w:rPr>
      </w:pPr>
    </w:p>
    <w:p w14:paraId="3525C3DD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Balakian, Anna, ed. </w:t>
      </w:r>
      <w:r w:rsidRPr="007F1D1E">
        <w:rPr>
          <w:i/>
          <w:lang w:val="en-US"/>
        </w:rPr>
        <w:t>The Symbolist Movement in the Literature of European Languages.</w:t>
      </w:r>
      <w:r w:rsidRPr="007F1D1E">
        <w:rPr>
          <w:lang w:val="en-US"/>
        </w:rPr>
        <w:t xml:space="preserve"> Budapest: Akadémiai Kiadó, 1982.</w:t>
      </w:r>
    </w:p>
    <w:p w14:paraId="04D7BC05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Brooks, Cleanth. "Symbolism." In Wimsatt and Brooks, </w:t>
      </w:r>
      <w:r w:rsidRPr="007F1D1E">
        <w:rPr>
          <w:i/>
          <w:lang w:val="en-US"/>
        </w:rPr>
        <w:t>Literary Criticism: A Short History.</w:t>
      </w:r>
      <w:r w:rsidRPr="007F1D1E">
        <w:rPr>
          <w:lang w:val="en-US"/>
        </w:rPr>
        <w:t xml:space="preserve"> New York: Knopf, 1957. 583-609.* </w:t>
      </w:r>
    </w:p>
    <w:p w14:paraId="6354D146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Habib, M. A. R. "19. Symbolism and Aestheticism." In Habib, </w:t>
      </w:r>
      <w:r w:rsidRPr="007F1D1E">
        <w:rPr>
          <w:i/>
          <w:lang w:val="en-US"/>
        </w:rPr>
        <w:t>A History of Literary Criticism: From Plato to the Present.</w:t>
      </w:r>
      <w:r w:rsidRPr="007F1D1E">
        <w:rPr>
          <w:lang w:val="en-US"/>
        </w:rPr>
        <w:t xml:space="preserve"> Oxford: Blackwell, 2005. 389-501.* (Charles Baudelaire, Walter Pater, Oscar Wilde).</w:t>
      </w:r>
    </w:p>
    <w:p w14:paraId="47ED52E1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Kahn, Gustave. </w:t>
      </w:r>
      <w:r w:rsidRPr="007F1D1E">
        <w:rPr>
          <w:i/>
          <w:lang w:val="en-US"/>
        </w:rPr>
        <w:t>Les Origines du symbolisme.</w:t>
      </w:r>
      <w:r w:rsidRPr="007F1D1E">
        <w:rPr>
          <w:lang w:val="en-US"/>
        </w:rPr>
        <w:t xml:space="preserve"> Paris: Messein, 1936. </w:t>
      </w:r>
    </w:p>
    <w:p w14:paraId="76916384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Kermode, Frank. </w:t>
      </w:r>
      <w:r w:rsidRPr="007F1D1E">
        <w:rPr>
          <w:i/>
          <w:lang w:val="en-US"/>
        </w:rPr>
        <w:t>Romantic Image.</w:t>
      </w:r>
      <w:r w:rsidRPr="007F1D1E">
        <w:rPr>
          <w:lang w:val="en-US"/>
        </w:rPr>
        <w:t xml:space="preserve"> London: Routledge, 1957. </w:t>
      </w:r>
    </w:p>
    <w:p w14:paraId="42A3C0BB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Symons, Arthur. </w:t>
      </w:r>
      <w:r w:rsidRPr="007F1D1E">
        <w:rPr>
          <w:i/>
          <w:lang w:val="en-US"/>
        </w:rPr>
        <w:t xml:space="preserve">The Symbolist Movement in Literature. </w:t>
      </w:r>
      <w:r w:rsidRPr="007F1D1E">
        <w:rPr>
          <w:lang w:val="en-US"/>
        </w:rPr>
        <w:t xml:space="preserve">1900. Ed. Richard Ellmann.  New York: Dutton, 1958. </w:t>
      </w:r>
    </w:p>
    <w:p w14:paraId="1F25907D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_____. </w:t>
      </w:r>
      <w:r w:rsidRPr="007F1D1E">
        <w:rPr>
          <w:i/>
          <w:lang w:val="en-US"/>
        </w:rPr>
        <w:t>The Symbolist Movement in Literature.</w:t>
      </w:r>
      <w:r w:rsidRPr="007F1D1E">
        <w:rPr>
          <w:lang w:val="en-US"/>
        </w:rPr>
        <w:t xml:space="preserve"> 1899. Selection in </w:t>
      </w:r>
      <w:r w:rsidRPr="007F1D1E">
        <w:rPr>
          <w:i/>
          <w:lang w:val="en-US"/>
        </w:rPr>
        <w:t>The Victorian Age: An Anthology of Sources and Documents.</w:t>
      </w:r>
      <w:r w:rsidRPr="007F1D1E">
        <w:rPr>
          <w:lang w:val="en-US"/>
        </w:rPr>
        <w:t xml:space="preserve"> Ed. Josephine Guy. London: Routledge, 1998. Pbk. 2002. 410-14.*</w:t>
      </w:r>
    </w:p>
    <w:p w14:paraId="7F24DAFB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Tindall, W. Y. </w:t>
      </w:r>
      <w:r w:rsidRPr="007F1D1E">
        <w:rPr>
          <w:i/>
          <w:lang w:val="en-US"/>
        </w:rPr>
        <w:t xml:space="preserve">The Literary Symbol.  </w:t>
      </w:r>
      <w:r w:rsidRPr="007F1D1E">
        <w:rPr>
          <w:lang w:val="en-US"/>
        </w:rPr>
        <w:t xml:space="preserve">Bloomington: Indiana UP, 1958. </w:t>
      </w:r>
    </w:p>
    <w:p w14:paraId="43F1CBA4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Todorov, Tzvetan. </w:t>
      </w:r>
      <w:r w:rsidRPr="007F1D1E">
        <w:rPr>
          <w:i/>
          <w:lang w:val="en-US"/>
        </w:rPr>
        <w:t>Theories of the Symbol.</w:t>
      </w:r>
      <w:r w:rsidRPr="007F1D1E">
        <w:rPr>
          <w:lang w:val="en-US"/>
        </w:rPr>
        <w:t xml:space="preserve"> Oxford: Blackwell, 1982.*</w:t>
      </w:r>
    </w:p>
    <w:p w14:paraId="2E1E212E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Vlasopolos, Anca. </w:t>
      </w:r>
      <w:r w:rsidRPr="007F1D1E">
        <w:rPr>
          <w:i/>
          <w:lang w:val="en-US"/>
        </w:rPr>
        <w:t>The Symbolic Method of Coleridge, Baudelaire, and Yeats.</w:t>
      </w:r>
      <w:r w:rsidRPr="007F1D1E">
        <w:rPr>
          <w:lang w:val="en-US"/>
        </w:rPr>
        <w:t xml:space="preserve"> </w:t>
      </w:r>
    </w:p>
    <w:p w14:paraId="54EBA9F1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Yeats, W. B. "The Symbolism of Poetry." 1900. In W. B. Yeats, </w:t>
      </w:r>
      <w:r w:rsidRPr="007F1D1E">
        <w:rPr>
          <w:i/>
          <w:lang w:val="en-US"/>
        </w:rPr>
        <w:t>Essays and Introductions</w:t>
      </w:r>
      <w:r w:rsidRPr="007F1D1E">
        <w:rPr>
          <w:lang w:val="en-US"/>
        </w:rPr>
        <w:t>. London: Macmillan, 1961. 153-164.</w:t>
      </w:r>
      <w:r w:rsidRPr="007F1D1E">
        <w:rPr>
          <w:i/>
          <w:lang w:val="en-US"/>
        </w:rPr>
        <w:t xml:space="preserve"> </w:t>
      </w:r>
      <w:r w:rsidRPr="007F1D1E">
        <w:rPr>
          <w:lang w:val="en-US"/>
        </w:rPr>
        <w:t xml:space="preserve">(Symbolism; Emotion; Mysticism; Nature of poetry; Rhythm; Criticism) </w:t>
      </w:r>
    </w:p>
    <w:p w14:paraId="6FE36049" w14:textId="77777777" w:rsidR="00304F00" w:rsidRPr="007F1D1E" w:rsidRDefault="006D68BE">
      <w:pPr>
        <w:rPr>
          <w:i/>
          <w:lang w:val="en-US"/>
        </w:rPr>
      </w:pPr>
      <w:r w:rsidRPr="007F1D1E">
        <w:rPr>
          <w:lang w:val="en-US"/>
        </w:rPr>
        <w:t xml:space="preserve">_____. "The Symbolism of Poetry." In </w:t>
      </w:r>
      <w:r w:rsidRPr="007F1D1E">
        <w:rPr>
          <w:i/>
          <w:lang w:val="en-US"/>
        </w:rPr>
        <w:t>Critical Since Plato.</w:t>
      </w:r>
      <w:r w:rsidRPr="007F1D1E">
        <w:rPr>
          <w:lang w:val="en-US"/>
        </w:rPr>
        <w:t xml:space="preserve"> Ed. Hazard Adams. San Dieto: Harcourt, 1971. 722-725.*</w:t>
      </w:r>
    </w:p>
    <w:p w14:paraId="00F1B347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_____. "The Symbolism of Poetry." In </w:t>
      </w:r>
      <w:r w:rsidRPr="007F1D1E">
        <w:rPr>
          <w:i/>
          <w:lang w:val="en-US"/>
        </w:rPr>
        <w:t>Symbolism: An Anthology.</w:t>
      </w:r>
      <w:r w:rsidRPr="007F1D1E">
        <w:rPr>
          <w:lang w:val="en-US"/>
        </w:rPr>
        <w:t xml:space="preserve"> Ed. T. G. West. London: Methuen, 1980. 14-24.*</w:t>
      </w:r>
    </w:p>
    <w:p w14:paraId="53776DDA" w14:textId="77777777" w:rsidR="00304F00" w:rsidRPr="007F1D1E" w:rsidRDefault="00192FFF">
      <w:pPr>
        <w:rPr>
          <w:lang w:val="en-US"/>
        </w:rPr>
      </w:pPr>
    </w:p>
    <w:p w14:paraId="27BE33D7" w14:textId="77777777" w:rsidR="00304F00" w:rsidRPr="007F1D1E" w:rsidRDefault="00192FFF">
      <w:pPr>
        <w:rPr>
          <w:lang w:val="en-US"/>
        </w:rPr>
      </w:pPr>
    </w:p>
    <w:p w14:paraId="46D796C5" w14:textId="77777777" w:rsidR="00304F00" w:rsidRPr="007F1D1E" w:rsidRDefault="006D68BE">
      <w:pPr>
        <w:pStyle w:val="Ttulo1"/>
        <w:rPr>
          <w:lang w:val="en-US"/>
        </w:rPr>
      </w:pPr>
      <w:r w:rsidRPr="007F1D1E">
        <w:rPr>
          <w:lang w:val="en-US"/>
        </w:rPr>
        <w:t>Miscellaneous</w:t>
      </w:r>
    </w:p>
    <w:p w14:paraId="57BFF156" w14:textId="77777777" w:rsidR="00304F00" w:rsidRPr="007F1D1E" w:rsidRDefault="00192FFF">
      <w:pPr>
        <w:rPr>
          <w:b/>
          <w:lang w:val="en-US"/>
        </w:rPr>
      </w:pPr>
    </w:p>
    <w:p w14:paraId="799A4E0D" w14:textId="77777777" w:rsidR="00304F00" w:rsidRPr="007F1D1E" w:rsidRDefault="006D68BE" w:rsidP="00304F00">
      <w:pPr>
        <w:rPr>
          <w:lang w:val="en-US"/>
        </w:rPr>
      </w:pPr>
      <w:r w:rsidRPr="007F1D1E">
        <w:rPr>
          <w:lang w:val="en-US"/>
        </w:rPr>
        <w:lastRenderedPageBreak/>
        <w:t xml:space="preserve">Ivanov, Vyacheslav. </w:t>
      </w:r>
      <w:r w:rsidRPr="007F1D1E">
        <w:rPr>
          <w:i/>
          <w:lang w:val="en-US"/>
        </w:rPr>
        <w:t>Borozdi i Mezhi.</w:t>
      </w:r>
      <w:r w:rsidRPr="007F1D1E">
        <w:rPr>
          <w:lang w:val="en-US"/>
        </w:rPr>
        <w:t xml:space="preserve"> Moscow, 1916. (</w:t>
      </w:r>
      <w:r w:rsidRPr="007F1D1E">
        <w:rPr>
          <w:i/>
          <w:lang w:val="en-US"/>
        </w:rPr>
        <w:t>Furrows and Boundaries,</w:t>
      </w:r>
      <w:r w:rsidRPr="007F1D1E">
        <w:rPr>
          <w:lang w:val="en-US"/>
        </w:rPr>
        <w:t xml:space="preserve"> Symbolist manifesto).</w:t>
      </w:r>
    </w:p>
    <w:p w14:paraId="2FB13273" w14:textId="77777777" w:rsidR="00FA18B3" w:rsidRPr="007F1D1E" w:rsidRDefault="00FA18B3" w:rsidP="00FA18B3">
      <w:pPr>
        <w:rPr>
          <w:lang w:val="en-US"/>
        </w:rPr>
      </w:pPr>
      <w:r w:rsidRPr="007F1D1E">
        <w:rPr>
          <w:lang w:val="en-US"/>
        </w:rPr>
        <w:t xml:space="preserve">Karakaçi, Dalila. "The Impact of Symbolism on Some British and American Writers." </w:t>
      </w:r>
      <w:r w:rsidRPr="007F1D1E">
        <w:rPr>
          <w:i/>
          <w:lang w:val="en-US"/>
        </w:rPr>
        <w:t>Mediterranean Journal of Social Sciences</w:t>
      </w:r>
      <w:r w:rsidRPr="007F1D1E">
        <w:rPr>
          <w:lang w:val="en-US"/>
        </w:rPr>
        <w:t xml:space="preserve"> 5.1 (Jan. 2014): 565-8.</w:t>
      </w:r>
    </w:p>
    <w:p w14:paraId="3BE924A5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Moréas, Jean. "Manifeste du Symbolisme." </w:t>
      </w:r>
      <w:r w:rsidRPr="007F1D1E">
        <w:rPr>
          <w:i/>
          <w:lang w:val="en-US"/>
        </w:rPr>
        <w:t xml:space="preserve">Figaro </w:t>
      </w:r>
      <w:r w:rsidRPr="007F1D1E">
        <w:rPr>
          <w:lang w:val="en-US"/>
        </w:rPr>
        <w:t xml:space="preserve"> (suppl.) 18 September 1886.  </w:t>
      </w:r>
    </w:p>
    <w:p w14:paraId="7A2F90A0" w14:textId="77777777" w:rsidR="00304F00" w:rsidRDefault="006D68BE">
      <w:pPr>
        <w:rPr>
          <w:lang w:val="en-US"/>
        </w:rPr>
      </w:pPr>
      <w:r>
        <w:rPr>
          <w:lang w:val="en-US"/>
        </w:rPr>
        <w:t xml:space="preserve">_____. "A Literary Manifesto—Symbolism." 1886. In </w:t>
      </w:r>
      <w:r>
        <w:rPr>
          <w:i/>
          <w:lang w:val="en-US"/>
        </w:rPr>
        <w:t>Symbolist Art Theories: A Critical Anthology</w:t>
      </w:r>
      <w:r>
        <w:rPr>
          <w:lang w:val="en-US"/>
        </w:rPr>
        <w:t>. Ed. Henri Dorra. Berkeley: U of California P, 1994. 150-52.</w:t>
      </w:r>
    </w:p>
    <w:p w14:paraId="0DCC3D4B" w14:textId="77777777" w:rsidR="00304F00" w:rsidRPr="007F1D1E" w:rsidRDefault="00192FFF">
      <w:pPr>
        <w:rPr>
          <w:b/>
          <w:lang w:val="en-US"/>
        </w:rPr>
      </w:pPr>
    </w:p>
    <w:p w14:paraId="6F5820C3" w14:textId="77777777" w:rsidR="00304F00" w:rsidRPr="007F1D1E" w:rsidRDefault="00192FFF">
      <w:pPr>
        <w:rPr>
          <w:b/>
          <w:lang w:val="en-US"/>
        </w:rPr>
      </w:pPr>
    </w:p>
    <w:p w14:paraId="22EDD3B9" w14:textId="77777777" w:rsidR="006D68BE" w:rsidRPr="007F1D1E" w:rsidRDefault="006D68BE">
      <w:pPr>
        <w:rPr>
          <w:b/>
          <w:lang w:val="en-US"/>
        </w:rPr>
      </w:pPr>
    </w:p>
    <w:p w14:paraId="18E035DA" w14:textId="77777777" w:rsidR="006D68BE" w:rsidRPr="007F1D1E" w:rsidRDefault="006D68BE">
      <w:pPr>
        <w:rPr>
          <w:b/>
          <w:lang w:val="en-US"/>
        </w:rPr>
      </w:pPr>
    </w:p>
    <w:p w14:paraId="6C7EB745" w14:textId="77777777" w:rsidR="006D68BE" w:rsidRPr="007F1D1E" w:rsidRDefault="006D68BE">
      <w:pPr>
        <w:rPr>
          <w:b/>
          <w:lang w:val="en-US"/>
        </w:rPr>
      </w:pPr>
    </w:p>
    <w:p w14:paraId="5449D26B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>Anthologies</w:t>
      </w:r>
    </w:p>
    <w:p w14:paraId="2F1A328E" w14:textId="77777777" w:rsidR="00304F00" w:rsidRPr="007F1D1E" w:rsidRDefault="00192FFF">
      <w:pPr>
        <w:rPr>
          <w:lang w:val="en-US"/>
        </w:rPr>
      </w:pPr>
    </w:p>
    <w:p w14:paraId="1B1249B4" w14:textId="77777777" w:rsidR="006D68BE" w:rsidRPr="007F1D1E" w:rsidRDefault="006D68BE">
      <w:pPr>
        <w:rPr>
          <w:lang w:val="en-US"/>
        </w:rPr>
      </w:pPr>
    </w:p>
    <w:p w14:paraId="27A2493F" w14:textId="77777777" w:rsidR="00304F00" w:rsidRDefault="006D68BE">
      <w:pPr>
        <w:rPr>
          <w:lang w:val="en-US"/>
        </w:rPr>
      </w:pPr>
      <w:r>
        <w:rPr>
          <w:lang w:val="en-US"/>
        </w:rPr>
        <w:t xml:space="preserve">Dorra, Henri, ed. </w:t>
      </w:r>
      <w:r>
        <w:rPr>
          <w:i/>
          <w:lang w:val="en-US"/>
        </w:rPr>
        <w:t>Symbolist Art Theories: A Critical Anthology</w:t>
      </w:r>
      <w:r>
        <w:rPr>
          <w:lang w:val="en-US"/>
        </w:rPr>
        <w:t xml:space="preserve">. Berkeley: U of California P, 1994. </w:t>
      </w:r>
    </w:p>
    <w:p w14:paraId="17E0BAF9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West, Thomas G., ed. </w:t>
      </w:r>
      <w:r w:rsidRPr="007F1D1E">
        <w:rPr>
          <w:i/>
          <w:lang w:val="en-US"/>
        </w:rPr>
        <w:t xml:space="preserve">Symbolism: An Anthology. </w:t>
      </w:r>
      <w:r w:rsidRPr="007F1D1E">
        <w:rPr>
          <w:lang w:val="en-US"/>
        </w:rPr>
        <w:t>(University Paperbacks 714). London: Methuen, 1980.</w:t>
      </w:r>
    </w:p>
    <w:p w14:paraId="2371A811" w14:textId="77777777" w:rsidR="00304F00" w:rsidRPr="007F1D1E" w:rsidRDefault="00192FFF">
      <w:pPr>
        <w:rPr>
          <w:lang w:val="en-US"/>
        </w:rPr>
      </w:pPr>
    </w:p>
    <w:p w14:paraId="5A496433" w14:textId="77777777" w:rsidR="00304F00" w:rsidRPr="007F1D1E" w:rsidRDefault="00192FFF">
      <w:pPr>
        <w:rPr>
          <w:lang w:val="en-US"/>
        </w:rPr>
      </w:pPr>
    </w:p>
    <w:p w14:paraId="4C95D211" w14:textId="77777777" w:rsidR="00304F00" w:rsidRPr="007F1D1E" w:rsidRDefault="00192FFF">
      <w:pPr>
        <w:rPr>
          <w:lang w:val="en-US"/>
        </w:rPr>
      </w:pPr>
    </w:p>
    <w:p w14:paraId="2AA8B257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>Internet resources</w:t>
      </w:r>
    </w:p>
    <w:p w14:paraId="24CE771E" w14:textId="77777777" w:rsidR="006D68BE" w:rsidRPr="007F1D1E" w:rsidRDefault="006D68BE">
      <w:pPr>
        <w:rPr>
          <w:lang w:val="en-US"/>
        </w:rPr>
      </w:pPr>
    </w:p>
    <w:p w14:paraId="1FBC86A1" w14:textId="77777777" w:rsidR="006D68BE" w:rsidRPr="007F1D1E" w:rsidRDefault="006D68BE">
      <w:pPr>
        <w:rPr>
          <w:lang w:val="en-US"/>
        </w:rPr>
      </w:pPr>
    </w:p>
    <w:p w14:paraId="1E8581F7" w14:textId="77777777" w:rsidR="006D68BE" w:rsidRPr="007F1D1E" w:rsidRDefault="006D68BE" w:rsidP="006D68BE">
      <w:pPr>
        <w:rPr>
          <w:lang w:val="en-US"/>
        </w:rPr>
      </w:pPr>
      <w:r w:rsidRPr="007F1D1E">
        <w:rPr>
          <w:lang w:val="en-US"/>
        </w:rPr>
        <w:t xml:space="preserve">"Symbolism." </w:t>
      </w:r>
      <w:r w:rsidRPr="007F1D1E">
        <w:rPr>
          <w:i/>
          <w:lang w:val="en-US"/>
        </w:rPr>
        <w:t>Encyclopaedia Britannica.</w:t>
      </w:r>
    </w:p>
    <w:p w14:paraId="02D7B268" w14:textId="77777777" w:rsidR="006D68BE" w:rsidRPr="007F1D1E" w:rsidRDefault="006D68BE" w:rsidP="006D68BE">
      <w:pPr>
        <w:rPr>
          <w:lang w:val="en-US"/>
        </w:rPr>
      </w:pPr>
      <w:r w:rsidRPr="007F1D1E">
        <w:rPr>
          <w:lang w:val="en-US"/>
        </w:rPr>
        <w:tab/>
      </w:r>
      <w:hyperlink r:id="rId7" w:history="1">
        <w:r w:rsidRPr="007F1D1E">
          <w:rPr>
            <w:rStyle w:val="Hipervnculo"/>
            <w:lang w:val="en-US"/>
          </w:rPr>
          <w:t>https://www.britannica.com/art/Symbolism-literary-and-artistic-movement</w:t>
        </w:r>
      </w:hyperlink>
      <w:r w:rsidRPr="007F1D1E">
        <w:rPr>
          <w:lang w:val="en-US"/>
        </w:rPr>
        <w:t xml:space="preserve"> </w:t>
      </w:r>
    </w:p>
    <w:p w14:paraId="27E3F2CF" w14:textId="77777777" w:rsidR="006D68BE" w:rsidRPr="007F1D1E" w:rsidRDefault="006D68BE">
      <w:pPr>
        <w:rPr>
          <w:lang w:val="en-US"/>
        </w:rPr>
      </w:pPr>
    </w:p>
    <w:p w14:paraId="6EE6BD6D" w14:textId="77777777" w:rsidR="006D68BE" w:rsidRPr="007F1D1E" w:rsidRDefault="006D68BE">
      <w:pPr>
        <w:rPr>
          <w:lang w:val="en-US"/>
        </w:rPr>
      </w:pPr>
    </w:p>
    <w:p w14:paraId="24FDE15B" w14:textId="77777777" w:rsidR="006D68BE" w:rsidRPr="007F1D1E" w:rsidRDefault="006D68BE">
      <w:pPr>
        <w:rPr>
          <w:lang w:val="en-US"/>
        </w:rPr>
      </w:pPr>
    </w:p>
    <w:p w14:paraId="3ABB231F" w14:textId="77777777" w:rsidR="006D68BE" w:rsidRPr="007F1D1E" w:rsidRDefault="006D68BE">
      <w:pPr>
        <w:rPr>
          <w:lang w:val="en-US"/>
        </w:rPr>
      </w:pPr>
    </w:p>
    <w:p w14:paraId="383F258B" w14:textId="77777777" w:rsidR="00304F00" w:rsidRPr="007F1D1E" w:rsidRDefault="00192FFF">
      <w:pPr>
        <w:rPr>
          <w:b/>
          <w:lang w:val="en-US"/>
        </w:rPr>
      </w:pPr>
    </w:p>
    <w:p w14:paraId="699011B2" w14:textId="77777777" w:rsidR="00304F00" w:rsidRPr="007F1D1E" w:rsidRDefault="00192FFF">
      <w:pPr>
        <w:rPr>
          <w:b/>
          <w:lang w:val="en-US"/>
        </w:rPr>
      </w:pPr>
    </w:p>
    <w:p w14:paraId="5703CF73" w14:textId="77777777" w:rsidR="00304F00" w:rsidRPr="007F1D1E" w:rsidRDefault="00192FFF">
      <w:pPr>
        <w:rPr>
          <w:b/>
          <w:lang w:val="en-US"/>
        </w:rPr>
      </w:pPr>
    </w:p>
    <w:p w14:paraId="483A5D4C" w14:textId="77777777" w:rsidR="00304F00" w:rsidRPr="007F1D1E" w:rsidRDefault="006D68BE">
      <w:pPr>
        <w:rPr>
          <w:b/>
          <w:sz w:val="36"/>
          <w:lang w:val="en-US"/>
        </w:rPr>
      </w:pPr>
      <w:r w:rsidRPr="007F1D1E">
        <w:rPr>
          <w:b/>
          <w:sz w:val="36"/>
          <w:lang w:val="en-US"/>
        </w:rPr>
        <w:t>On English and American Symbolism</w:t>
      </w:r>
    </w:p>
    <w:p w14:paraId="021A0361" w14:textId="77777777" w:rsidR="00304F00" w:rsidRPr="007F1D1E" w:rsidRDefault="00192FFF">
      <w:pPr>
        <w:rPr>
          <w:b/>
          <w:lang w:val="en-US"/>
        </w:rPr>
      </w:pPr>
    </w:p>
    <w:p w14:paraId="3B0060C1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Ellmann, Richard. "Discovering Symbolism." In </w:t>
      </w:r>
      <w:r w:rsidRPr="007F1D1E">
        <w:rPr>
          <w:i/>
          <w:lang w:val="en-US"/>
        </w:rPr>
        <w:t xml:space="preserve">Golden Codgers </w:t>
      </w:r>
      <w:r w:rsidRPr="007F1D1E">
        <w:rPr>
          <w:lang w:val="en-US"/>
        </w:rPr>
        <w:t xml:space="preserve">(1973). </w:t>
      </w:r>
    </w:p>
    <w:p w14:paraId="188C8EA8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lastRenderedPageBreak/>
        <w:t xml:space="preserve">Starkie, Enid. </w:t>
      </w:r>
      <w:r w:rsidRPr="007F1D1E">
        <w:rPr>
          <w:i/>
          <w:lang w:val="en-US"/>
        </w:rPr>
        <w:t xml:space="preserve">From Gautier to Eliot: The Influence of France on English Literature, 1851-1939. </w:t>
      </w:r>
      <w:r w:rsidRPr="007F1D1E">
        <w:rPr>
          <w:lang w:val="en-US"/>
        </w:rPr>
        <w:t xml:space="preserve"> Saint Clair Shores (MI): Scholarly Press, 1971. </w:t>
      </w:r>
    </w:p>
    <w:p w14:paraId="63497289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Temple, Ruth. </w:t>
      </w:r>
      <w:r w:rsidRPr="007F1D1E">
        <w:rPr>
          <w:i/>
          <w:lang w:val="en-US"/>
        </w:rPr>
        <w:t>The Critic's Alchemy: A Study of the Introduction of French Symbolism into England.</w:t>
      </w:r>
      <w:r w:rsidRPr="007F1D1E">
        <w:rPr>
          <w:lang w:val="en-US"/>
        </w:rPr>
        <w:t xml:space="preserve"> New Haven: College and University Press, 1953. </w:t>
      </w:r>
    </w:p>
    <w:p w14:paraId="13BBD1C1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Wellek, René. "Symbolism in English." In Wellek, </w:t>
      </w:r>
      <w:r w:rsidRPr="007F1D1E">
        <w:rPr>
          <w:i/>
          <w:lang w:val="en-US"/>
        </w:rPr>
        <w:t>A History of Modern Criticism: 1750-1950. Vol. 5: English Criticism, 1900-1950.</w:t>
      </w:r>
      <w:r w:rsidRPr="007F1D1E">
        <w:rPr>
          <w:lang w:val="en-US"/>
        </w:rPr>
        <w:t xml:space="preserve"> London: Jonathan Cape, 1986. 1-22.*</w:t>
      </w:r>
    </w:p>
    <w:p w14:paraId="276AA6BE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_____. "Criticism before the New Criticism. Naturalists, Symbolists and Impressionists. H. L. Mencken. Van Wyck Brooks." In Wellek, </w:t>
      </w:r>
      <w:r w:rsidRPr="007F1D1E">
        <w:rPr>
          <w:i/>
          <w:lang w:val="en-US"/>
        </w:rPr>
        <w:t>A History of Modern Critism: 1750-1950.</w:t>
      </w:r>
      <w:r w:rsidRPr="007F1D1E">
        <w:rPr>
          <w:lang w:val="en-US"/>
        </w:rPr>
        <w:t xml:space="preserve"> </w:t>
      </w:r>
      <w:r w:rsidRPr="007F1D1E">
        <w:rPr>
          <w:i/>
          <w:lang w:val="en-US"/>
        </w:rPr>
        <w:t>Vol. 6: American Criticism, 1900-1950.</w:t>
      </w:r>
      <w:r w:rsidRPr="007F1D1E">
        <w:rPr>
          <w:lang w:val="en-US"/>
        </w:rPr>
        <w:t xml:space="preserve"> London: Jonathan Cape, 1986. 1-16.*</w:t>
      </w:r>
    </w:p>
    <w:p w14:paraId="418B8165" w14:textId="77777777" w:rsidR="00304F00" w:rsidRPr="007F1D1E" w:rsidRDefault="00192FFF">
      <w:pPr>
        <w:rPr>
          <w:b/>
          <w:lang w:val="en-US"/>
        </w:rPr>
      </w:pPr>
    </w:p>
    <w:p w14:paraId="1FEFC647" w14:textId="77777777" w:rsidR="00304F00" w:rsidRPr="007F1D1E" w:rsidRDefault="00192FFF">
      <w:pPr>
        <w:rPr>
          <w:b/>
          <w:lang w:val="en-US"/>
        </w:rPr>
      </w:pPr>
    </w:p>
    <w:p w14:paraId="4C964950" w14:textId="77777777" w:rsidR="00304F00" w:rsidRPr="007F1D1E" w:rsidRDefault="00192FFF">
      <w:pPr>
        <w:rPr>
          <w:b/>
          <w:lang w:val="en-US"/>
        </w:rPr>
      </w:pPr>
    </w:p>
    <w:p w14:paraId="3C8772C1" w14:textId="77777777" w:rsidR="00304F00" w:rsidRPr="007F1D1E" w:rsidRDefault="00192FFF">
      <w:pPr>
        <w:rPr>
          <w:lang w:val="en-US"/>
        </w:rPr>
      </w:pPr>
    </w:p>
    <w:p w14:paraId="334A3726" w14:textId="77777777" w:rsidR="00304F00" w:rsidRPr="007F1D1E" w:rsidRDefault="006D68BE">
      <w:pPr>
        <w:rPr>
          <w:b/>
          <w:sz w:val="36"/>
          <w:lang w:val="en-US"/>
        </w:rPr>
      </w:pPr>
      <w:r w:rsidRPr="007F1D1E">
        <w:rPr>
          <w:b/>
          <w:sz w:val="36"/>
          <w:lang w:val="en-US"/>
        </w:rPr>
        <w:t>On French Symbolism</w:t>
      </w:r>
    </w:p>
    <w:p w14:paraId="413268E6" w14:textId="77777777" w:rsidR="00304F00" w:rsidRPr="007F1D1E" w:rsidRDefault="00192FFF">
      <w:pPr>
        <w:rPr>
          <w:b/>
          <w:lang w:val="en-US"/>
        </w:rPr>
      </w:pPr>
    </w:p>
    <w:p w14:paraId="45EF0CF5" w14:textId="77777777" w:rsidR="00304F00" w:rsidRPr="007F1D1E" w:rsidRDefault="00192FFF">
      <w:pPr>
        <w:rPr>
          <w:b/>
          <w:lang w:val="en-US"/>
        </w:rPr>
      </w:pPr>
    </w:p>
    <w:p w14:paraId="7ED0DED4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General</w:t>
      </w:r>
    </w:p>
    <w:p w14:paraId="2E016453" w14:textId="77777777" w:rsidR="00304F00" w:rsidRPr="007F1D1E" w:rsidRDefault="00192FFF">
      <w:pPr>
        <w:rPr>
          <w:b/>
          <w:lang w:val="en-US"/>
        </w:rPr>
      </w:pPr>
    </w:p>
    <w:p w14:paraId="0672A0FE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Kahn, G. </w:t>
      </w:r>
      <w:r w:rsidRPr="007F1D1E">
        <w:rPr>
          <w:i/>
          <w:lang w:val="en-US"/>
        </w:rPr>
        <w:t>Les Origines du symbolism.</w:t>
      </w:r>
      <w:r w:rsidRPr="007F1D1E">
        <w:rPr>
          <w:lang w:val="en-US"/>
        </w:rPr>
        <w:t xml:space="preserve"> Paris: Messein, 1936. </w:t>
      </w:r>
    </w:p>
    <w:p w14:paraId="7696E5C5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Raymond, M. </w:t>
      </w:r>
      <w:r w:rsidRPr="007F1D1E">
        <w:rPr>
          <w:i/>
          <w:lang w:val="en-US"/>
        </w:rPr>
        <w:t>De Baudelaire au surréalisme.</w:t>
      </w:r>
      <w:r w:rsidRPr="007F1D1E">
        <w:rPr>
          <w:lang w:val="en-US"/>
        </w:rPr>
        <w:t xml:space="preserve">  Pairs: Corrêa, 1933. </w:t>
      </w:r>
    </w:p>
    <w:p w14:paraId="15F9AAEF" w14:textId="77777777" w:rsidR="00304F00" w:rsidRDefault="006D68BE">
      <w:r w:rsidRPr="007F1D1E">
        <w:rPr>
          <w:lang w:val="en-US"/>
        </w:rPr>
        <w:t xml:space="preserve">Wellek, René. "The French Symbolists." In </w:t>
      </w:r>
      <w:r w:rsidRPr="007F1D1E">
        <w:rPr>
          <w:i/>
          <w:lang w:val="en-US"/>
        </w:rPr>
        <w:t xml:space="preserve">The Later Nineteenth Century. </w:t>
      </w:r>
      <w:r w:rsidRPr="007F1D1E">
        <w:rPr>
          <w:lang w:val="en-US"/>
        </w:rPr>
        <w:t xml:space="preserve">1965.  Vol. 4 of Wellek, </w:t>
      </w:r>
      <w:r w:rsidRPr="007F1D1E">
        <w:rPr>
          <w:i/>
          <w:lang w:val="en-US"/>
        </w:rPr>
        <w:t>A History of Modern Criticism 1750-1950.</w:t>
      </w:r>
      <w:r w:rsidRPr="007F1D1E">
        <w:rPr>
          <w:lang w:val="en-US"/>
        </w:rPr>
        <w:t xml:space="preserve"> 6 vols.  Cambridge: Cambrige UP, 1983. </w:t>
      </w:r>
      <w:r>
        <w:t>433-63.*</w:t>
      </w:r>
    </w:p>
    <w:p w14:paraId="261F49C0" w14:textId="181D2D95" w:rsidR="00304F00" w:rsidRDefault="00192FFF"/>
    <w:p w14:paraId="326A749D" w14:textId="39086974" w:rsidR="007F1D1E" w:rsidRDefault="007F1D1E"/>
    <w:p w14:paraId="12C24662" w14:textId="4212DCC4" w:rsidR="007F1D1E" w:rsidRDefault="007F1D1E"/>
    <w:p w14:paraId="68AC29C3" w14:textId="2FCB0086" w:rsidR="007F1D1E" w:rsidRDefault="007F1D1E"/>
    <w:p w14:paraId="19DFD0A0" w14:textId="21D4A4F0" w:rsidR="007F1D1E" w:rsidRDefault="007F1D1E">
      <w:pPr>
        <w:rPr>
          <w:b/>
        </w:rPr>
      </w:pPr>
      <w:r>
        <w:rPr>
          <w:b/>
        </w:rPr>
        <w:t>Verhaeren</w:t>
      </w:r>
    </w:p>
    <w:p w14:paraId="75C85DFB" w14:textId="22CA5B60" w:rsidR="007F1D1E" w:rsidRDefault="007F1D1E">
      <w:pPr>
        <w:rPr>
          <w:b/>
        </w:rPr>
      </w:pPr>
    </w:p>
    <w:p w14:paraId="14C439AE" w14:textId="77777777" w:rsidR="007F1D1E" w:rsidRPr="007F1D1E" w:rsidRDefault="007F1D1E" w:rsidP="007F1D1E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>Baroja, Pío. "</w:t>
      </w:r>
      <w:r>
        <w:rPr>
          <w:i/>
        </w:rPr>
        <w:t>España negra,</w:t>
      </w:r>
      <w:r>
        <w:t xml:space="preserve"> de E. Verhaeren y D. de Regoyos."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7F1D1E">
        <w:rPr>
          <w:lang w:val="en-US"/>
        </w:rPr>
        <w:t>549-56.</w:t>
      </w:r>
    </w:p>
    <w:p w14:paraId="482028A6" w14:textId="46E585BA" w:rsidR="007F1D1E" w:rsidRPr="007F1D1E" w:rsidRDefault="007F1D1E">
      <w:pPr>
        <w:rPr>
          <w:b/>
          <w:lang w:val="en-US"/>
        </w:rPr>
      </w:pPr>
    </w:p>
    <w:p w14:paraId="6E480F47" w14:textId="5D7F0769" w:rsidR="007F1D1E" w:rsidRPr="007F1D1E" w:rsidRDefault="007F1D1E">
      <w:pPr>
        <w:rPr>
          <w:b/>
          <w:lang w:val="en-US"/>
        </w:rPr>
      </w:pPr>
    </w:p>
    <w:p w14:paraId="6D4C2148" w14:textId="1CA5B4B4" w:rsidR="007F1D1E" w:rsidRPr="007F1D1E" w:rsidRDefault="007F1D1E">
      <w:pPr>
        <w:rPr>
          <w:b/>
          <w:lang w:val="en-US"/>
        </w:rPr>
      </w:pPr>
    </w:p>
    <w:p w14:paraId="1C122673" w14:textId="7F59C112" w:rsidR="007F1D1E" w:rsidRPr="007F1D1E" w:rsidRDefault="007F1D1E">
      <w:pPr>
        <w:rPr>
          <w:b/>
          <w:lang w:val="en-US"/>
        </w:rPr>
      </w:pPr>
    </w:p>
    <w:p w14:paraId="3150D1B1" w14:textId="77777777" w:rsidR="007F1D1E" w:rsidRPr="007F1D1E" w:rsidRDefault="007F1D1E">
      <w:pPr>
        <w:rPr>
          <w:b/>
          <w:lang w:val="en-US"/>
        </w:rPr>
      </w:pPr>
    </w:p>
    <w:p w14:paraId="195D03B3" w14:textId="77777777" w:rsidR="00304F00" w:rsidRPr="007F1D1E" w:rsidRDefault="00192FFF">
      <w:pPr>
        <w:rPr>
          <w:b/>
          <w:lang w:val="en-US"/>
        </w:rPr>
      </w:pPr>
    </w:p>
    <w:p w14:paraId="20639F4E" w14:textId="77777777" w:rsidR="00304F00" w:rsidRPr="007F1D1E" w:rsidRDefault="00192FFF">
      <w:pPr>
        <w:rPr>
          <w:b/>
          <w:lang w:val="en-US"/>
        </w:rPr>
      </w:pPr>
    </w:p>
    <w:p w14:paraId="28E32C6F" w14:textId="77777777" w:rsidR="00304F00" w:rsidRPr="007F1D1E" w:rsidRDefault="006D68BE">
      <w:pPr>
        <w:rPr>
          <w:b/>
          <w:sz w:val="36"/>
          <w:lang w:val="en-US"/>
        </w:rPr>
      </w:pPr>
      <w:r w:rsidRPr="007F1D1E">
        <w:rPr>
          <w:b/>
          <w:sz w:val="36"/>
          <w:lang w:val="en-US"/>
        </w:rPr>
        <w:t>On German symbolism</w:t>
      </w:r>
    </w:p>
    <w:p w14:paraId="2E2C6189" w14:textId="77777777" w:rsidR="00304F00" w:rsidRPr="007F1D1E" w:rsidRDefault="00192FFF">
      <w:pPr>
        <w:rPr>
          <w:b/>
          <w:lang w:val="en-US"/>
        </w:rPr>
      </w:pPr>
    </w:p>
    <w:p w14:paraId="77A69BFC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General</w:t>
      </w:r>
    </w:p>
    <w:p w14:paraId="4DBAFCDF" w14:textId="77777777" w:rsidR="00304F00" w:rsidRPr="007F1D1E" w:rsidRDefault="00192FFF">
      <w:pPr>
        <w:rPr>
          <w:b/>
          <w:lang w:val="en-US"/>
        </w:rPr>
      </w:pPr>
    </w:p>
    <w:p w14:paraId="1983C743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Wellek, René. "German Symbolism." In Wellek, </w:t>
      </w:r>
      <w:r w:rsidRPr="007F1D1E">
        <w:rPr>
          <w:i/>
          <w:lang w:val="en-US"/>
        </w:rPr>
        <w:t>A History of Modern Criticism, 1750-1950. Vol. 7: German, Russian and East European Criticism, 1900-1950.</w:t>
      </w:r>
      <w:r w:rsidRPr="007F1D1E">
        <w:rPr>
          <w:lang w:val="en-US"/>
        </w:rPr>
        <w:t xml:space="preserve"> New Haven: Yale UP, 1991. 16-69.*</w:t>
      </w:r>
    </w:p>
    <w:p w14:paraId="6F801D6B" w14:textId="77777777" w:rsidR="00304F00" w:rsidRPr="007F1D1E" w:rsidRDefault="00192FFF">
      <w:pPr>
        <w:rPr>
          <w:b/>
          <w:lang w:val="en-US"/>
        </w:rPr>
      </w:pPr>
    </w:p>
    <w:p w14:paraId="20F58809" w14:textId="77777777" w:rsidR="00304F00" w:rsidRPr="007F1D1E" w:rsidRDefault="00192FFF">
      <w:pPr>
        <w:rPr>
          <w:b/>
          <w:lang w:val="en-US"/>
        </w:rPr>
      </w:pPr>
    </w:p>
    <w:p w14:paraId="067085FC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Bertram</w:t>
      </w:r>
    </w:p>
    <w:p w14:paraId="25D0B751" w14:textId="77777777" w:rsidR="00304F00" w:rsidRPr="007F1D1E" w:rsidRDefault="00192FFF">
      <w:pPr>
        <w:rPr>
          <w:b/>
          <w:lang w:val="en-US"/>
        </w:rPr>
      </w:pPr>
    </w:p>
    <w:p w14:paraId="53155CB1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Wellek, René. "Ernst Bertram (1889-1957)." (German symbolism). In Wellek, </w:t>
      </w:r>
      <w:r w:rsidRPr="007F1D1E">
        <w:rPr>
          <w:i/>
          <w:lang w:val="en-US"/>
        </w:rPr>
        <w:t>A History of Modern Criticism, 1750-1950. Vol. 7: German, Russian and East European Criticism, 1900-1950.</w:t>
      </w:r>
      <w:r w:rsidRPr="007F1D1E">
        <w:rPr>
          <w:lang w:val="en-US"/>
        </w:rPr>
        <w:t xml:space="preserve"> New Haven: Yale UP, 1991. 26-29.*</w:t>
      </w:r>
    </w:p>
    <w:p w14:paraId="7591C9F7" w14:textId="77777777" w:rsidR="00304F00" w:rsidRPr="007F1D1E" w:rsidRDefault="00192FFF">
      <w:pPr>
        <w:rPr>
          <w:b/>
          <w:lang w:val="en-US"/>
        </w:rPr>
      </w:pPr>
    </w:p>
    <w:p w14:paraId="74FDF67F" w14:textId="77777777" w:rsidR="00304F00" w:rsidRPr="007F1D1E" w:rsidRDefault="00192FFF">
      <w:pPr>
        <w:rPr>
          <w:b/>
          <w:lang w:val="en-US"/>
        </w:rPr>
      </w:pPr>
    </w:p>
    <w:p w14:paraId="4DE66A62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Botchart</w:t>
      </w:r>
    </w:p>
    <w:p w14:paraId="1B8C225F" w14:textId="77777777" w:rsidR="00304F00" w:rsidRPr="007F1D1E" w:rsidRDefault="00192FFF">
      <w:pPr>
        <w:rPr>
          <w:b/>
          <w:lang w:val="en-US"/>
        </w:rPr>
      </w:pPr>
    </w:p>
    <w:p w14:paraId="6A0F5826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Wellek, René. "Rudolf Botchart (1877-1945)." (German symbolism). In Wellek, </w:t>
      </w:r>
      <w:r w:rsidRPr="007F1D1E">
        <w:rPr>
          <w:i/>
          <w:lang w:val="en-US"/>
        </w:rPr>
        <w:t>A History of Modern Criticism, 1750-1950. Vol. 7: German, Russian and East European Criticism, 1900-1950.</w:t>
      </w:r>
      <w:r w:rsidRPr="007F1D1E">
        <w:rPr>
          <w:lang w:val="en-US"/>
        </w:rPr>
        <w:t xml:space="preserve"> New Haven: Yale UP, 1991. 57-61.*</w:t>
      </w:r>
    </w:p>
    <w:p w14:paraId="69B58823" w14:textId="77777777" w:rsidR="00304F00" w:rsidRPr="007F1D1E" w:rsidRDefault="00192FFF">
      <w:pPr>
        <w:rPr>
          <w:b/>
          <w:lang w:val="en-US"/>
        </w:rPr>
      </w:pPr>
    </w:p>
    <w:p w14:paraId="74349ADA" w14:textId="77777777" w:rsidR="00304F00" w:rsidRPr="007F1D1E" w:rsidRDefault="00192FFF">
      <w:pPr>
        <w:rPr>
          <w:b/>
          <w:lang w:val="en-US"/>
        </w:rPr>
      </w:pPr>
    </w:p>
    <w:p w14:paraId="21258BDE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Gundolf</w:t>
      </w:r>
    </w:p>
    <w:p w14:paraId="38738211" w14:textId="77777777" w:rsidR="00304F00" w:rsidRPr="007F1D1E" w:rsidRDefault="00192FFF">
      <w:pPr>
        <w:rPr>
          <w:b/>
          <w:lang w:val="en-US"/>
        </w:rPr>
      </w:pPr>
    </w:p>
    <w:p w14:paraId="4251856A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Wellek, René. "Friedrich Gundolf (1880-1931)." (German Symbolism). In Wellek, </w:t>
      </w:r>
      <w:r w:rsidRPr="007F1D1E">
        <w:rPr>
          <w:i/>
          <w:lang w:val="en-US"/>
        </w:rPr>
        <w:t>A History of Modern Criticism, 1750-1950. Vol. 7: German, Russian and East European Criticism, 1900-1950.</w:t>
      </w:r>
      <w:r w:rsidRPr="007F1D1E">
        <w:rPr>
          <w:lang w:val="en-US"/>
        </w:rPr>
        <w:t xml:space="preserve"> New Haven: Yale UP, 1991. 16-25.*</w:t>
      </w:r>
    </w:p>
    <w:p w14:paraId="4C781909" w14:textId="77777777" w:rsidR="00304F00" w:rsidRPr="007F1D1E" w:rsidRDefault="00192FFF">
      <w:pPr>
        <w:rPr>
          <w:b/>
          <w:lang w:val="en-US"/>
        </w:rPr>
      </w:pPr>
    </w:p>
    <w:p w14:paraId="36654CD4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Kassner</w:t>
      </w:r>
    </w:p>
    <w:p w14:paraId="674143B2" w14:textId="77777777" w:rsidR="00304F00" w:rsidRPr="007F1D1E" w:rsidRDefault="00192FFF">
      <w:pPr>
        <w:rPr>
          <w:b/>
          <w:lang w:val="en-US"/>
        </w:rPr>
      </w:pPr>
    </w:p>
    <w:p w14:paraId="4DCEE5F8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Wellek, René. "Rudolf Kassner (1873-1959)." (German symbolism). In Wellek, </w:t>
      </w:r>
      <w:r w:rsidRPr="007F1D1E">
        <w:rPr>
          <w:i/>
          <w:lang w:val="en-US"/>
        </w:rPr>
        <w:t xml:space="preserve">A History of Modern Criticism, 1750-1950. Vol. 7: </w:t>
      </w:r>
      <w:r w:rsidRPr="007F1D1E">
        <w:rPr>
          <w:i/>
          <w:lang w:val="en-US"/>
        </w:rPr>
        <w:lastRenderedPageBreak/>
        <w:t>German, Russian and East European Criticism, 1900-1950.</w:t>
      </w:r>
      <w:r w:rsidRPr="007F1D1E">
        <w:rPr>
          <w:lang w:val="en-US"/>
        </w:rPr>
        <w:t xml:space="preserve"> New Haven: Yale UP, 1991. 53-57.*</w:t>
      </w:r>
    </w:p>
    <w:p w14:paraId="155940ED" w14:textId="77777777" w:rsidR="00304F00" w:rsidRPr="007F1D1E" w:rsidRDefault="00192FFF">
      <w:pPr>
        <w:rPr>
          <w:b/>
          <w:lang w:val="en-US"/>
        </w:rPr>
      </w:pPr>
    </w:p>
    <w:p w14:paraId="1C1C71CE" w14:textId="77777777" w:rsidR="00304F00" w:rsidRPr="007F1D1E" w:rsidRDefault="00192FFF">
      <w:pPr>
        <w:rPr>
          <w:b/>
          <w:lang w:val="en-US"/>
        </w:rPr>
      </w:pPr>
    </w:p>
    <w:p w14:paraId="0A46BE09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Kommerell</w:t>
      </w:r>
    </w:p>
    <w:p w14:paraId="56F51CB6" w14:textId="77777777" w:rsidR="00304F00" w:rsidRPr="007F1D1E" w:rsidRDefault="00192FFF">
      <w:pPr>
        <w:rPr>
          <w:b/>
          <w:lang w:val="en-US"/>
        </w:rPr>
      </w:pPr>
    </w:p>
    <w:p w14:paraId="145B49DC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Wellek, René. "Max Kommerell (1902-1944). In Wellek, </w:t>
      </w:r>
      <w:r w:rsidRPr="007F1D1E">
        <w:rPr>
          <w:i/>
          <w:lang w:val="en-US"/>
        </w:rPr>
        <w:t>A History of Modern Criticism, 1750-1950. Vol. 7: German, Russian and East European Criticism, 1900-1950.</w:t>
      </w:r>
      <w:r w:rsidRPr="007F1D1E">
        <w:rPr>
          <w:lang w:val="en-US"/>
        </w:rPr>
        <w:t xml:space="preserve"> New Haven: Yale UP, 1991. 29-42.*</w:t>
      </w:r>
    </w:p>
    <w:p w14:paraId="0D2D4B4D" w14:textId="77777777" w:rsidR="00304F00" w:rsidRPr="007F1D1E" w:rsidRDefault="00192FFF">
      <w:pPr>
        <w:rPr>
          <w:lang w:val="en-US"/>
        </w:rPr>
      </w:pPr>
    </w:p>
    <w:p w14:paraId="1DAE7C4D" w14:textId="77777777" w:rsidR="00304F00" w:rsidRPr="007F1D1E" w:rsidRDefault="00192FFF">
      <w:pPr>
        <w:rPr>
          <w:lang w:val="en-US"/>
        </w:rPr>
      </w:pPr>
    </w:p>
    <w:p w14:paraId="49E359B5" w14:textId="77777777" w:rsidR="00304F00" w:rsidRPr="007F1D1E" w:rsidRDefault="00192FFF">
      <w:pPr>
        <w:rPr>
          <w:lang w:val="en-US"/>
        </w:rPr>
      </w:pPr>
    </w:p>
    <w:p w14:paraId="31F55663" w14:textId="77777777" w:rsidR="00304F00" w:rsidRPr="007F1D1E" w:rsidRDefault="00192FFF">
      <w:pPr>
        <w:rPr>
          <w:lang w:val="en-US"/>
        </w:rPr>
      </w:pPr>
    </w:p>
    <w:p w14:paraId="2BFFE171" w14:textId="77777777" w:rsidR="00304F00" w:rsidRPr="007F1D1E" w:rsidRDefault="00192FFF">
      <w:pPr>
        <w:rPr>
          <w:b/>
          <w:lang w:val="en-US"/>
        </w:rPr>
      </w:pPr>
    </w:p>
    <w:p w14:paraId="12787EDA" w14:textId="77777777" w:rsidR="00304F00" w:rsidRPr="007F1D1E" w:rsidRDefault="006D68BE">
      <w:pPr>
        <w:rPr>
          <w:b/>
          <w:sz w:val="36"/>
          <w:lang w:val="en-US"/>
        </w:rPr>
      </w:pPr>
      <w:r w:rsidRPr="007F1D1E">
        <w:rPr>
          <w:b/>
          <w:sz w:val="36"/>
          <w:lang w:val="en-US"/>
        </w:rPr>
        <w:t>On Russian symbolism</w:t>
      </w:r>
    </w:p>
    <w:p w14:paraId="33A719A8" w14:textId="77777777" w:rsidR="00304F00" w:rsidRPr="007F1D1E" w:rsidRDefault="00192FFF">
      <w:pPr>
        <w:rPr>
          <w:b/>
          <w:lang w:val="en-US"/>
        </w:rPr>
      </w:pPr>
    </w:p>
    <w:p w14:paraId="2C901F2B" w14:textId="77777777" w:rsidR="00304F00" w:rsidRPr="007F1D1E" w:rsidRDefault="006D68BE">
      <w:pPr>
        <w:rPr>
          <w:b/>
          <w:lang w:val="en-US"/>
        </w:rPr>
      </w:pPr>
      <w:r w:rsidRPr="007F1D1E">
        <w:rPr>
          <w:b/>
          <w:lang w:val="en-US"/>
        </w:rPr>
        <w:t>Ivanov</w:t>
      </w:r>
    </w:p>
    <w:p w14:paraId="300885FF" w14:textId="77777777" w:rsidR="00304F00" w:rsidRPr="007F1D1E" w:rsidRDefault="00192FFF">
      <w:pPr>
        <w:rPr>
          <w:b/>
          <w:lang w:val="en-US"/>
        </w:rPr>
      </w:pPr>
    </w:p>
    <w:p w14:paraId="52094527" w14:textId="77777777" w:rsidR="00304F00" w:rsidRPr="007F1D1E" w:rsidRDefault="006D68BE">
      <w:pPr>
        <w:rPr>
          <w:lang w:val="en-US"/>
        </w:rPr>
      </w:pPr>
      <w:r w:rsidRPr="007F1D1E">
        <w:rPr>
          <w:lang w:val="en-US"/>
        </w:rPr>
        <w:t xml:space="preserve">Bakhtin, M. M. "Iz lektsii [M. M. Bakhtina] po istorii russkoi literatury. Viacheslav Ivanov." ["From the lectures on the history of Russian literature. Viacheslav Ivanov."] By R. M. Mirkina. In Bakhtin, </w:t>
      </w:r>
      <w:r w:rsidRPr="007F1D1E">
        <w:rPr>
          <w:i/>
          <w:lang w:val="en-US"/>
        </w:rPr>
        <w:t>Estetika slovesnogo tvorchestva</w:t>
      </w:r>
      <w:r w:rsidRPr="007F1D1E">
        <w:rPr>
          <w:lang w:val="en-US"/>
        </w:rPr>
        <w:t xml:space="preserve"> 374-83.</w:t>
      </w:r>
    </w:p>
    <w:p w14:paraId="48AEC7E1" w14:textId="77777777" w:rsidR="00304F00" w:rsidRDefault="006D68BE">
      <w:r w:rsidRPr="007F1D1E">
        <w:rPr>
          <w:lang w:val="en-US"/>
        </w:rPr>
        <w:t xml:space="preserve">Wellek, René. "Vyacheslav Ivanov (1866-1949)." In Wellek, </w:t>
      </w:r>
      <w:r w:rsidRPr="007F1D1E">
        <w:rPr>
          <w:i/>
          <w:lang w:val="en-US"/>
        </w:rPr>
        <w:t>A History of Modern Criticism, 1750-1950. Vol. 7: German, Russian and East European Criticism, 1900-1950.</w:t>
      </w:r>
      <w:r w:rsidRPr="007F1D1E">
        <w:rPr>
          <w:lang w:val="en-US"/>
        </w:rPr>
        <w:t xml:space="preserve"> New Haven: Yale UP, 1991. </w:t>
      </w:r>
      <w:r>
        <w:t>280-92.*</w:t>
      </w:r>
    </w:p>
    <w:p w14:paraId="7436CCFD" w14:textId="77777777" w:rsidR="00304F00" w:rsidRDefault="00192FFF">
      <w:pPr>
        <w:rPr>
          <w:b/>
        </w:rPr>
      </w:pPr>
    </w:p>
    <w:p w14:paraId="75630656" w14:textId="77777777" w:rsidR="00304F00" w:rsidRDefault="00192FFF"/>
    <w:p w14:paraId="72F6F7F7" w14:textId="77777777" w:rsidR="00304F00" w:rsidRDefault="00192FFF">
      <w:pPr>
        <w:rPr>
          <w:b/>
        </w:rPr>
      </w:pPr>
    </w:p>
    <w:p w14:paraId="0793C023" w14:textId="77777777" w:rsidR="00304F00" w:rsidRDefault="00192FFF"/>
    <w:sectPr w:rsidR="00304F00" w:rsidSect="006D68BE">
      <w:headerReference w:type="even" r:id="rId8"/>
      <w:headerReference w:type="default" r:id="rId9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8C4C" w14:textId="77777777" w:rsidR="00192FFF" w:rsidRDefault="00192FFF">
      <w:r>
        <w:separator/>
      </w:r>
    </w:p>
  </w:endnote>
  <w:endnote w:type="continuationSeparator" w:id="0">
    <w:p w14:paraId="0959A50A" w14:textId="77777777" w:rsidR="00192FFF" w:rsidRDefault="0019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377E" w14:textId="77777777" w:rsidR="00192FFF" w:rsidRDefault="00192FFF">
      <w:r>
        <w:separator/>
      </w:r>
    </w:p>
  </w:footnote>
  <w:footnote w:type="continuationSeparator" w:id="0">
    <w:p w14:paraId="3759E366" w14:textId="77777777" w:rsidR="00192FFF" w:rsidRDefault="0019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750F" w14:textId="77777777" w:rsidR="00304F00" w:rsidRDefault="006D68BE">
    <w:pPr>
      <w:pStyle w:val="Encabezado"/>
      <w:framePr w:w="576" w:wrap="around" w:vAnchor="page" w:hAnchor="page" w:x="10038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168BC1" w14:textId="77777777" w:rsidR="00304F00" w:rsidRDefault="00192F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1430" w14:textId="77777777" w:rsidR="00304F00" w:rsidRDefault="006D68BE">
    <w:pPr>
      <w:pStyle w:val="Encabezado"/>
      <w:framePr w:w="576" w:wrap="around" w:vAnchor="page" w:hAnchor="page" w:x="10038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18B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95147C8" w14:textId="77777777" w:rsidR="00304F00" w:rsidRDefault="00192F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C4"/>
    <w:rsid w:val="000D3582"/>
    <w:rsid w:val="00192FFF"/>
    <w:rsid w:val="001E7DC4"/>
    <w:rsid w:val="006B1E51"/>
    <w:rsid w:val="006D68BE"/>
    <w:rsid w:val="007F1D1E"/>
    <w:rsid w:val="007F5D4D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2777C3"/>
  <w14:defaultImageDpi w14:val="300"/>
  <w15:docId w15:val="{7DA95FB1-9983-9040-9DD9-A098B3B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ritannica.com/art/Symbolism-literary-and-artistic-mov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5983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2018-12-22T06:59:00Z</dcterms:created>
  <dcterms:modified xsi:type="dcterms:W3CDTF">2020-04-06T23:52:00Z</dcterms:modified>
</cp:coreProperties>
</file>