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84BCF" w14:textId="77777777" w:rsidR="008837D1" w:rsidRPr="00965356" w:rsidRDefault="008837D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965356">
        <w:rPr>
          <w:sz w:val="20"/>
          <w:lang w:val="en-US"/>
        </w:rPr>
        <w:t xml:space="preserve">    from</w:t>
      </w:r>
    </w:p>
    <w:p w14:paraId="2F812E26" w14:textId="77777777" w:rsidR="008837D1" w:rsidRPr="00965356" w:rsidRDefault="008837D1">
      <w:pPr>
        <w:jc w:val="center"/>
        <w:rPr>
          <w:smallCaps/>
          <w:sz w:val="24"/>
          <w:lang w:val="en-US"/>
        </w:rPr>
      </w:pPr>
      <w:r w:rsidRPr="00965356">
        <w:rPr>
          <w:smallCaps/>
          <w:sz w:val="24"/>
          <w:lang w:val="en-US"/>
        </w:rPr>
        <w:t>A Bibliography of Literary Theory, Criticism and Philology</w:t>
      </w:r>
    </w:p>
    <w:p w14:paraId="09D43B81" w14:textId="77777777" w:rsidR="008837D1" w:rsidRPr="00965356" w:rsidRDefault="008837D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965356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DFB7338" w14:textId="77777777" w:rsidR="008837D1" w:rsidRPr="00965356" w:rsidRDefault="008837D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65356">
        <w:rPr>
          <w:sz w:val="24"/>
          <w:lang w:val="en-US"/>
        </w:rPr>
        <w:t xml:space="preserve">by José Ángel </w:t>
      </w:r>
      <w:r w:rsidRPr="00965356">
        <w:rPr>
          <w:smallCaps/>
          <w:sz w:val="24"/>
          <w:lang w:val="en-US"/>
        </w:rPr>
        <w:t>García Landa</w:t>
      </w:r>
    </w:p>
    <w:p w14:paraId="227FFD64" w14:textId="77777777" w:rsidR="008837D1" w:rsidRPr="00965356" w:rsidRDefault="008837D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65356">
        <w:rPr>
          <w:sz w:val="24"/>
          <w:lang w:val="en-US"/>
        </w:rPr>
        <w:t>(University of Zaragoza, Spain)</w:t>
      </w:r>
    </w:p>
    <w:p w14:paraId="2328BB33" w14:textId="77777777" w:rsidR="008837D1" w:rsidRPr="00965356" w:rsidRDefault="008837D1">
      <w:pPr>
        <w:jc w:val="center"/>
        <w:rPr>
          <w:lang w:val="en-US"/>
        </w:rPr>
      </w:pPr>
    </w:p>
    <w:bookmarkEnd w:id="0"/>
    <w:bookmarkEnd w:id="1"/>
    <w:p w14:paraId="6CA24D25" w14:textId="77777777" w:rsidR="008837D1" w:rsidRPr="00965356" w:rsidRDefault="008837D1">
      <w:pPr>
        <w:ind w:left="0" w:firstLine="0"/>
        <w:jc w:val="center"/>
        <w:rPr>
          <w:color w:val="000000"/>
          <w:lang w:val="en-US"/>
        </w:rPr>
      </w:pPr>
    </w:p>
    <w:p w14:paraId="2976786F" w14:textId="77777777" w:rsidR="00CD39B0" w:rsidRPr="00965356" w:rsidRDefault="008837D1">
      <w:pPr>
        <w:pStyle w:val="Ttulo1"/>
        <w:rPr>
          <w:b w:val="0"/>
          <w:sz w:val="28"/>
          <w:szCs w:val="28"/>
          <w:lang w:val="en-US"/>
        </w:rPr>
      </w:pPr>
      <w:r w:rsidRPr="00965356">
        <w:rPr>
          <w:smallCaps/>
          <w:lang w:val="en-US"/>
        </w:rPr>
        <w:t>Rafael Cansinos Asséns</w:t>
      </w:r>
      <w:r w:rsidR="00CD39B0" w:rsidRPr="00965356">
        <w:rPr>
          <w:smallCaps/>
          <w:lang w:val="en-US"/>
        </w:rPr>
        <w:tab/>
      </w:r>
      <w:r w:rsidR="00CD39B0" w:rsidRPr="00965356">
        <w:rPr>
          <w:smallCaps/>
          <w:lang w:val="en-US"/>
        </w:rPr>
        <w:tab/>
      </w:r>
      <w:r w:rsidR="00CD39B0" w:rsidRPr="00965356">
        <w:rPr>
          <w:b w:val="0"/>
          <w:sz w:val="28"/>
          <w:szCs w:val="28"/>
          <w:lang w:val="en-US"/>
        </w:rPr>
        <w:t>(1883-1964)</w:t>
      </w:r>
    </w:p>
    <w:p w14:paraId="40F6F4B2" w14:textId="77777777" w:rsidR="00CD39B0" w:rsidRPr="00965356" w:rsidRDefault="00CD39B0" w:rsidP="00CD39B0">
      <w:pPr>
        <w:rPr>
          <w:lang w:val="en-US"/>
        </w:rPr>
      </w:pPr>
    </w:p>
    <w:p w14:paraId="5D16173F" w14:textId="77777777" w:rsidR="008837D1" w:rsidRPr="00965356" w:rsidRDefault="00CD39B0" w:rsidP="00CD39B0">
      <w:pPr>
        <w:rPr>
          <w:sz w:val="24"/>
          <w:szCs w:val="24"/>
          <w:lang w:val="en-US"/>
        </w:rPr>
      </w:pPr>
      <w:r w:rsidRPr="00965356">
        <w:rPr>
          <w:sz w:val="24"/>
          <w:szCs w:val="24"/>
          <w:lang w:val="en-US"/>
        </w:rPr>
        <w:t>(Spanish man of letters, Jewish background; b. Sevilla, d. Madrid)</w:t>
      </w:r>
    </w:p>
    <w:p w14:paraId="3386A9C6" w14:textId="77777777" w:rsidR="008837D1" w:rsidRPr="00965356" w:rsidRDefault="008837D1">
      <w:pPr>
        <w:rPr>
          <w:lang w:val="en-US"/>
        </w:rPr>
      </w:pPr>
    </w:p>
    <w:p w14:paraId="502BDB42" w14:textId="77777777" w:rsidR="008837D1" w:rsidRPr="00965356" w:rsidRDefault="008837D1">
      <w:pPr>
        <w:rPr>
          <w:lang w:val="en-US"/>
        </w:rPr>
      </w:pPr>
    </w:p>
    <w:p w14:paraId="3D875402" w14:textId="77777777" w:rsidR="008837D1" w:rsidRDefault="008837D1">
      <w:pPr>
        <w:pStyle w:val="Ttulo2"/>
      </w:pPr>
      <w:r>
        <w:t>Works</w:t>
      </w:r>
    </w:p>
    <w:p w14:paraId="0BAEB330" w14:textId="77777777" w:rsidR="008837D1" w:rsidRDefault="008837D1"/>
    <w:p w14:paraId="481CDF7A" w14:textId="77777777" w:rsidR="00CD39B0" w:rsidRDefault="00CD39B0" w:rsidP="00CD39B0">
      <w:r>
        <w:t xml:space="preserve">Cansinos Assens, Rafael. "El aire en la literatura." 1924. In </w:t>
      </w:r>
      <w:r>
        <w:rPr>
          <w:i/>
        </w:rPr>
        <w:t>El ensayo español: Siglo XX.</w:t>
      </w:r>
      <w:r>
        <w:t xml:space="preserve"> Ed. Jordi Gracia and Domingo Ródenas. Barcelona: Crítica, 2009. 289-95.*</w:t>
      </w:r>
    </w:p>
    <w:p w14:paraId="16B61727" w14:textId="77777777" w:rsidR="008837D1" w:rsidRDefault="00CD39B0">
      <w:r>
        <w:t>_____.</w:t>
      </w:r>
      <w:r w:rsidR="008837D1">
        <w:t xml:space="preserve"> "El lirismo filosófico de Carlos Sabat Ercasty." In Cansinos Asséns, </w:t>
      </w:r>
      <w:r w:rsidR="008837D1">
        <w:rPr>
          <w:i/>
        </w:rPr>
        <w:t>Verde y dorado en las letras americanas: Semblanzas e impresiones críticas (1926-1936).</w:t>
      </w:r>
      <w:r w:rsidR="008837D1">
        <w:t xml:space="preserve">  Madrid: Aguilar, 1947. 101-11.*</w:t>
      </w:r>
    </w:p>
    <w:p w14:paraId="62A2DFC0" w14:textId="77777777" w:rsidR="008837D1" w:rsidRDefault="008837D1">
      <w:r>
        <w:t xml:space="preserve">_____.  "E. González de Lanuza y su teoría de lo 'aposible'." In Cansinos Asséns, </w:t>
      </w:r>
      <w:r>
        <w:rPr>
          <w:i/>
        </w:rPr>
        <w:t>Verde y dorado en las letras americanas: Semblanzas e impresiones críticas (1926-1936).</w:t>
      </w:r>
      <w:r>
        <w:t xml:space="preserve"> Madrid: Aguilar, 1947. 112-21. </w:t>
      </w:r>
    </w:p>
    <w:p w14:paraId="1D6EA583" w14:textId="77777777" w:rsidR="008837D1" w:rsidRDefault="008837D1">
      <w:r>
        <w:t xml:space="preserve">_____. "El 'criollismo' en la literatura americana." In Cansinos Asséns, </w:t>
      </w:r>
      <w:r>
        <w:rPr>
          <w:i/>
        </w:rPr>
        <w:t>Verde y dorado en las letras americanas: Semblanzas e impresiones críticas (1926-1936).</w:t>
      </w:r>
      <w:r>
        <w:t xml:space="preserve"> Madrid: Aguilar, 1947. 122-41.*</w:t>
      </w:r>
    </w:p>
    <w:p w14:paraId="61297218" w14:textId="721CBDE2" w:rsidR="00965356" w:rsidRDefault="00965356" w:rsidP="00965356">
      <w:r>
        <w:t>_____.</w:t>
      </w:r>
      <w:r>
        <w:t xml:space="preserve"> "'Rebeca Mactas Alpherson y el poeta Yehuda Ha-Levy."' In Cansinos Asséns, </w:t>
      </w:r>
      <w:r>
        <w:rPr>
          <w:i/>
        </w:rPr>
        <w:t>Verde y dorado en las letras americanas: Semblanzas e impresiones críticas (1926-1936).</w:t>
      </w:r>
      <w:r>
        <w:t xml:space="preserve"> Madrid: Aguilar, 1947. 171-94.*</w:t>
      </w:r>
    </w:p>
    <w:p w14:paraId="38D0677C" w14:textId="77777777" w:rsidR="008837D1" w:rsidRDefault="008837D1">
      <w:r>
        <w:t xml:space="preserve">_____. "Fernando Nery: Correspondencia de Machado de Assis." In Cansinos Asséns, </w:t>
      </w:r>
      <w:r>
        <w:rPr>
          <w:i/>
        </w:rPr>
        <w:t>Verde y dorado en las letras americanas: Semblanzas e impresiones críticas (1926-1936).</w:t>
      </w:r>
      <w:r>
        <w:t xml:space="preserve">  Madrid: Aguilar, 1947. 414-23.*</w:t>
      </w:r>
    </w:p>
    <w:p w14:paraId="2E1ED22B" w14:textId="77777777" w:rsidR="007B4D4D" w:rsidRDefault="007B4D4D" w:rsidP="007B4D4D">
      <w:r>
        <w:t xml:space="preserve">_____. "Andrade de Muricy: La novela de la enfermedad." In Cansinos Asséns, </w:t>
      </w:r>
      <w:r>
        <w:rPr>
          <w:i/>
        </w:rPr>
        <w:t>Verde y dorado en las letras americanas: Semblanzas e impresiones críticas (1926-1936).</w:t>
      </w:r>
      <w:r>
        <w:t xml:space="preserve"> Madrid: Aguilar, 1947. 424-38.*</w:t>
      </w:r>
    </w:p>
    <w:p w14:paraId="6F719874" w14:textId="77777777" w:rsidR="007B4D4D" w:rsidRDefault="007B4D4D" w:rsidP="007B4D4D">
      <w:r>
        <w:t xml:space="preserve">_____. "Andrade de Muricy: </w:t>
      </w:r>
      <w:r>
        <w:rPr>
          <w:i/>
        </w:rPr>
        <w:t>O suave convivio."</w:t>
      </w:r>
      <w:r>
        <w:t xml:space="preserve"> In Cansinos Asséns, </w:t>
      </w:r>
      <w:r>
        <w:rPr>
          <w:i/>
        </w:rPr>
        <w:t xml:space="preserve">Verde y dorado en las letras americanas: Semblanzas e </w:t>
      </w:r>
      <w:r>
        <w:rPr>
          <w:i/>
        </w:rPr>
        <w:lastRenderedPageBreak/>
        <w:t>impresiones críticas (1926-1936).</w:t>
      </w:r>
      <w:r>
        <w:t xml:space="preserve"> Madrid: Aguilar, 1947. </w:t>
      </w:r>
      <w:r>
        <w:rPr>
          <w:i/>
        </w:rPr>
        <w:t xml:space="preserve"> </w:t>
      </w:r>
      <w:r>
        <w:t>535-43.*</w:t>
      </w:r>
    </w:p>
    <w:p w14:paraId="73F29C5D" w14:textId="77777777" w:rsidR="008837D1" w:rsidRDefault="008837D1">
      <w:r>
        <w:t xml:space="preserve">_____. "José G. Antuña: </w:t>
      </w:r>
      <w:r>
        <w:rPr>
          <w:i/>
        </w:rPr>
        <w:t>Litterae."</w:t>
      </w:r>
      <w:r>
        <w:t xml:space="preserve"> In Cansinos Asséns, </w:t>
      </w:r>
      <w:r>
        <w:rPr>
          <w:i/>
        </w:rPr>
        <w:t>Verde y dorado en las letras americanas: Semblanzas e impresiones críticas (1926-1936).</w:t>
      </w:r>
      <w:r>
        <w:t xml:space="preserve">  Madrid: Aguilar, 1947. 439-50.*</w:t>
      </w:r>
    </w:p>
    <w:p w14:paraId="3D659026" w14:textId="77777777" w:rsidR="008837D1" w:rsidRDefault="008837D1">
      <w:r>
        <w:t xml:space="preserve">_____. "Arturo Capdevilla." In Cansinos Asséns, </w:t>
      </w:r>
      <w:r>
        <w:rPr>
          <w:i/>
        </w:rPr>
        <w:t>Verde y dorado en las letras americanas: Semblanzas e impresiones críticas (1926-1936).</w:t>
      </w:r>
      <w:r>
        <w:t xml:space="preserve"> Madrid: Aguilar, 1947. 569-607.*</w:t>
      </w:r>
    </w:p>
    <w:p w14:paraId="7C57DF16" w14:textId="77777777" w:rsidR="008837D1" w:rsidRDefault="008837D1">
      <w:r>
        <w:t xml:space="preserve">_____. </w:t>
      </w:r>
      <w:r>
        <w:rPr>
          <w:i/>
        </w:rPr>
        <w:t xml:space="preserve">Verde y dorado en las letras americanas: Semblanzas e impresiones críticas (1926-1936). </w:t>
      </w:r>
      <w:r>
        <w:t xml:space="preserve"> Madrid: Aguilar, 1947.* </w:t>
      </w:r>
    </w:p>
    <w:p w14:paraId="521654AA" w14:textId="77777777" w:rsidR="008837D1" w:rsidRDefault="008837D1">
      <w:r>
        <w:t xml:space="preserve">_____. </w:t>
      </w:r>
      <w:r>
        <w:rPr>
          <w:i/>
        </w:rPr>
        <w:t>Ética y estética de los sexos.</w:t>
      </w:r>
      <w:r>
        <w:t xml:space="preserve"> Madrid: Júcar, 1973.*</w:t>
      </w:r>
    </w:p>
    <w:p w14:paraId="3DBAD965" w14:textId="77777777" w:rsidR="008837D1" w:rsidRDefault="008837D1">
      <w:r>
        <w:t xml:space="preserve">_____. </w:t>
      </w:r>
      <w:r>
        <w:rPr>
          <w:i/>
        </w:rPr>
        <w:t>La novela de un literato, 3.</w:t>
      </w:r>
      <w:r>
        <w:t xml:space="preserve"> (Alianza Tres). Madrid: Alianza, 1995.</w:t>
      </w:r>
    </w:p>
    <w:p w14:paraId="4432D726" w14:textId="77777777" w:rsidR="008837D1" w:rsidRDefault="008837D1">
      <w:r>
        <w:t xml:space="preserve">_____. "Biografía de Goethe." </w:t>
      </w:r>
      <w:r w:rsidRPr="00965356">
        <w:rPr>
          <w:lang w:val="en-US"/>
        </w:rPr>
        <w:t xml:space="preserve">In </w:t>
      </w:r>
      <w:r w:rsidRPr="00965356">
        <w:rPr>
          <w:i/>
          <w:lang w:val="en-US"/>
        </w:rPr>
        <w:t>Obras completas.</w:t>
      </w:r>
      <w:r w:rsidRPr="00965356">
        <w:rPr>
          <w:lang w:val="en-US"/>
        </w:rPr>
        <w:t xml:space="preserve"> By J. W. Goethe. </w:t>
      </w:r>
      <w:r>
        <w:t>Ed., trans. and introd. Rafael Cansinos Asséns. Vol. 1. Madrid: Aguilar. Rpt. Madrid: Santillana, 2004. 9-285.*</w:t>
      </w:r>
    </w:p>
    <w:p w14:paraId="6D74B660" w14:textId="77777777" w:rsidR="008837D1" w:rsidRDefault="008837D1">
      <w:r>
        <w:t xml:space="preserve">_____. "La crítica y Goethe." </w:t>
      </w:r>
      <w:r w:rsidRPr="00965356">
        <w:rPr>
          <w:lang w:val="en-US"/>
        </w:rPr>
        <w:t xml:space="preserve">In </w:t>
      </w:r>
      <w:r w:rsidRPr="00965356">
        <w:rPr>
          <w:i/>
          <w:lang w:val="en-US"/>
        </w:rPr>
        <w:t>Obras completas.</w:t>
      </w:r>
      <w:r w:rsidRPr="00965356">
        <w:rPr>
          <w:lang w:val="en-US"/>
        </w:rPr>
        <w:t xml:space="preserve"> By J. W. Goethe. </w:t>
      </w:r>
      <w:r>
        <w:t>Ed., trans. and introd. Rafael Cansinos Asséns. Vol. 1. Madrid: Aguilar. Rpt. Madrid: Santillana, 2004. 285-92.*</w:t>
      </w:r>
    </w:p>
    <w:p w14:paraId="31857E75" w14:textId="77777777" w:rsidR="008837D1" w:rsidRDefault="008837D1">
      <w:r>
        <w:t xml:space="preserve">_____. "Goethe en España y el mundo hispánico." </w:t>
      </w:r>
      <w:r w:rsidRPr="00965356">
        <w:rPr>
          <w:lang w:val="en-US"/>
        </w:rPr>
        <w:t xml:space="preserve">In </w:t>
      </w:r>
      <w:r w:rsidRPr="00965356">
        <w:rPr>
          <w:i/>
          <w:lang w:val="en-US"/>
        </w:rPr>
        <w:t>Obras completas.</w:t>
      </w:r>
      <w:r w:rsidRPr="00965356">
        <w:rPr>
          <w:lang w:val="en-US"/>
        </w:rPr>
        <w:t xml:space="preserve"> By J. W. Goethe. </w:t>
      </w:r>
      <w:r>
        <w:t>Ed., trans. and introd. Rafael Cansinos Asséns. Vol. 1. Madrid: Aguilar. Rpt. Madrid: Santillana, 2004. 292-98.</w:t>
      </w:r>
    </w:p>
    <w:p w14:paraId="69511276" w14:textId="77777777" w:rsidR="008837D1" w:rsidRDefault="008837D1">
      <w:r>
        <w:t xml:space="preserve">_____. "Goethe, hombre de teatro." </w:t>
      </w:r>
      <w:r w:rsidRPr="00965356">
        <w:rPr>
          <w:lang w:val="en-US"/>
        </w:rPr>
        <w:t xml:space="preserve">In </w:t>
      </w:r>
      <w:r w:rsidRPr="00965356">
        <w:rPr>
          <w:i/>
          <w:lang w:val="en-US"/>
        </w:rPr>
        <w:t>Obras completas.</w:t>
      </w:r>
      <w:r w:rsidRPr="00965356">
        <w:rPr>
          <w:lang w:val="en-US"/>
        </w:rPr>
        <w:t xml:space="preserve"> By J. W. Goethe. </w:t>
      </w:r>
      <w:r>
        <w:t>Ed., trans. and introd. Rafael Cansinos Asséns. Vol. 1. Madrid: Aguilar. Rpt. Madrid: Santillana, 2004. 301-10.*</w:t>
      </w:r>
    </w:p>
    <w:p w14:paraId="663E2F67" w14:textId="77777777" w:rsidR="008837D1" w:rsidRDefault="008837D1">
      <w:r>
        <w:t xml:space="preserve">_____. "Goethe, novelista: Apreciación general." </w:t>
      </w:r>
      <w:r w:rsidRPr="00965356">
        <w:rPr>
          <w:lang w:val="en-US"/>
        </w:rPr>
        <w:t xml:space="preserve">In  Goethe, </w:t>
      </w:r>
      <w:r w:rsidRPr="00965356">
        <w:rPr>
          <w:i/>
          <w:lang w:val="en-US"/>
        </w:rPr>
        <w:t>Obras completas.</w:t>
      </w:r>
      <w:r w:rsidRPr="00965356">
        <w:rPr>
          <w:lang w:val="en-US"/>
        </w:rPr>
        <w:t xml:space="preserve"> Ed., trans. and introd. </w:t>
      </w:r>
      <w:r>
        <w:t>Rafael Cansinos Asséns. Madrid: Aguilar, 1957. Facsimile rpt: Madrid: Santillana, 2004. 2.375-83.*</w:t>
      </w:r>
    </w:p>
    <w:p w14:paraId="7AAD69E4" w14:textId="77777777" w:rsidR="008837D1" w:rsidRDefault="008837D1">
      <w:r>
        <w:t xml:space="preserve">_____. </w:t>
      </w:r>
      <w:r>
        <w:rPr>
          <w:i/>
        </w:rPr>
        <w:t xml:space="preserve">"Los sufrimientos del joven Werther: </w:t>
      </w:r>
      <w:r>
        <w:t xml:space="preserve">Idea general de la obra." </w:t>
      </w:r>
      <w:r w:rsidRPr="00965356">
        <w:rPr>
          <w:lang w:val="en-US"/>
        </w:rPr>
        <w:t xml:space="preserve">In  Goethe, </w:t>
      </w:r>
      <w:r w:rsidRPr="00965356">
        <w:rPr>
          <w:i/>
          <w:lang w:val="en-US"/>
        </w:rPr>
        <w:t>Obras completas.</w:t>
      </w:r>
      <w:r w:rsidRPr="00965356">
        <w:rPr>
          <w:lang w:val="en-US"/>
        </w:rPr>
        <w:t xml:space="preserve"> Ed., trans. and introd. Rafael Cansinos Asséns. </w:t>
      </w:r>
      <w:r>
        <w:t>Madrid: Aguilar, 1957. Facsimile rpt: Madrid: Santillana, 2004. 2.385-414.*</w:t>
      </w:r>
    </w:p>
    <w:p w14:paraId="69C44A1C" w14:textId="77777777" w:rsidR="008837D1" w:rsidRDefault="008837D1">
      <w:r>
        <w:t xml:space="preserve">_____. </w:t>
      </w:r>
      <w:r>
        <w:rPr>
          <w:i/>
        </w:rPr>
        <w:t>"</w:t>
      </w:r>
      <w:r>
        <w:t xml:space="preserve">Poesía lírica: Apreciación general." </w:t>
      </w:r>
      <w:r w:rsidRPr="00965356">
        <w:rPr>
          <w:lang w:val="en-US"/>
        </w:rPr>
        <w:t xml:space="preserve">In Goethe, </w:t>
      </w:r>
      <w:r w:rsidRPr="00965356">
        <w:rPr>
          <w:i/>
          <w:lang w:val="en-US"/>
        </w:rPr>
        <w:t>Obras completas.</w:t>
      </w:r>
      <w:r w:rsidRPr="00965356">
        <w:rPr>
          <w:lang w:val="en-US"/>
        </w:rPr>
        <w:t xml:space="preserve"> Ed., trans. and introd. </w:t>
      </w:r>
      <w:r>
        <w:t>Rafael Cansinos Asséns. Vol. 4. Madrid: Aguilar, 1957. Facsimile rpt. Madrid: Santillana, 2004. 9-53.*</w:t>
      </w:r>
    </w:p>
    <w:p w14:paraId="2A5BFECC" w14:textId="77777777" w:rsidR="008837D1" w:rsidRDefault="008837D1">
      <w:r>
        <w:t xml:space="preserve">_____. </w:t>
      </w:r>
      <w:r>
        <w:rPr>
          <w:i/>
        </w:rPr>
        <w:t>"</w:t>
      </w:r>
      <w:r>
        <w:t xml:space="preserve">Poesía épica: Apreciación general." In Goethe, </w:t>
      </w:r>
      <w:r>
        <w:rPr>
          <w:i/>
        </w:rPr>
        <w:t>Obras completas.</w:t>
      </w:r>
      <w:r>
        <w:t xml:space="preserve"> Ed., trans. and introd. Rafael Cansinos Asséns. Vol. 4. Madrid: Aguilar, 1957. Facsimile rpt. Madrid: Santillana, 2004. 667-90.*</w:t>
      </w:r>
    </w:p>
    <w:p w14:paraId="264A9DCB" w14:textId="77777777" w:rsidR="008837D1" w:rsidRDefault="008837D1">
      <w:r>
        <w:t xml:space="preserve">_____. Introd. to </w:t>
      </w:r>
      <w:r>
        <w:rPr>
          <w:i/>
        </w:rPr>
        <w:t>Esbozo de una teoría de los colores.</w:t>
      </w:r>
      <w:r>
        <w:t xml:space="preserve"> </w:t>
      </w:r>
      <w:r w:rsidRPr="00965356">
        <w:rPr>
          <w:lang w:val="en-US"/>
        </w:rPr>
        <w:t xml:space="preserve">By J. W. Goethe. In Goethe, </w:t>
      </w:r>
      <w:r w:rsidRPr="00965356">
        <w:rPr>
          <w:i/>
          <w:lang w:val="en-US"/>
        </w:rPr>
        <w:t>Obras completas.</w:t>
      </w:r>
      <w:r w:rsidRPr="00965356">
        <w:rPr>
          <w:lang w:val="en-US"/>
        </w:rPr>
        <w:t xml:space="preserve"> </w:t>
      </w:r>
      <w:r>
        <w:t xml:space="preserve">Ed., trans. and introd. Rafael </w:t>
      </w:r>
      <w:r>
        <w:lastRenderedPageBreak/>
        <w:t>Cansinos Asséns. Madrid: Aguilar, 1957. Rpt. Madrid: Santillana, 2005. 7.11-15.*</w:t>
      </w:r>
    </w:p>
    <w:p w14:paraId="17944BBE" w14:textId="77777777" w:rsidR="008837D1" w:rsidRPr="00FC51C0" w:rsidRDefault="008837D1" w:rsidP="008837D1">
      <w:r w:rsidRPr="00FC51C0">
        <w:t xml:space="preserve">_____. "Fiodor M. Dostoyevski: Su vida y su obra." In Dostoyevski, . </w:t>
      </w:r>
      <w:r w:rsidRPr="00FC51C0">
        <w:rPr>
          <w:i/>
        </w:rPr>
        <w:t>Obras completas.</w:t>
      </w:r>
      <w:r w:rsidRPr="00FC51C0">
        <w:t xml:space="preserve"> Traducción directa del ruso, introducción, prólogos, notas y censo de personajes por Rafael Cansinos Asséns. Madrid: Aguilar, 1953. Rpt. Santillana-Aguilar. Vol. I, 2003. 9-99.*</w:t>
      </w:r>
    </w:p>
    <w:p w14:paraId="2F2A6714" w14:textId="77777777" w:rsidR="008837D1" w:rsidRPr="00FC51C0" w:rsidRDefault="008837D1" w:rsidP="008837D1">
      <w:r w:rsidRPr="00FC51C0">
        <w:t xml:space="preserve">_____. Prologue to </w:t>
      </w:r>
      <w:r w:rsidRPr="00FC51C0">
        <w:rPr>
          <w:i/>
        </w:rPr>
        <w:t>Los hermanos Karamasovi.</w:t>
      </w:r>
      <w:r w:rsidRPr="00FC51C0">
        <w:t xml:space="preserve"> In Dostoyevski, </w:t>
      </w:r>
      <w:r w:rsidRPr="00FC51C0">
        <w:rPr>
          <w:i/>
        </w:rPr>
        <w:t>Obras completas.</w:t>
      </w:r>
      <w:r w:rsidRPr="00FC51C0">
        <w:t xml:space="preserve"> Traducción directa del ruso, introducción, prólogos, notas y censo de personajes por Rafael Cansinos Asséns. Madrid: Aguilar, 1953. Rpt. Santillana-Aguilar. Vol. I, 2003. 101-.*</w:t>
      </w:r>
    </w:p>
    <w:p w14:paraId="08C146CE" w14:textId="77777777" w:rsidR="008837D1" w:rsidRPr="00FC51C0" w:rsidRDefault="008837D1" w:rsidP="008837D1">
      <w:r w:rsidRPr="00FC51C0">
        <w:t xml:space="preserve">_____. Prologue to </w:t>
      </w:r>
      <w:r w:rsidRPr="00FC51C0">
        <w:rPr>
          <w:i/>
        </w:rPr>
        <w:t>El jugador: De las memorias de un joven.</w:t>
      </w:r>
      <w:r w:rsidRPr="00FC51C0">
        <w:t xml:space="preserve"> By Dostoevsky. In Dostoevsky, </w:t>
      </w:r>
      <w:r w:rsidRPr="00FC51C0">
        <w:rPr>
          <w:i/>
        </w:rPr>
        <w:t>Obras completas.</w:t>
      </w:r>
      <w:r w:rsidRPr="00FC51C0">
        <w:t xml:space="preserve"> Traducción directa del ruso, introducción, prólogos, notas y censo de personajes por Rafael Cansinos Asséns. Madrid: Aguilar, 1953. Rpt. Santillana-Aguilar. Vol. I, 2003. 707-.*</w:t>
      </w:r>
    </w:p>
    <w:p w14:paraId="79C60CD2" w14:textId="77777777" w:rsidR="008837D1" w:rsidRDefault="008837D1" w:rsidP="008837D1">
      <w:r w:rsidRPr="00FC51C0">
        <w:t xml:space="preserve">_____. Prologue to </w:t>
      </w:r>
      <w:r w:rsidRPr="00FC51C0">
        <w:rPr>
          <w:i/>
        </w:rPr>
        <w:t xml:space="preserve">El eterno marido. </w:t>
      </w:r>
      <w:r w:rsidRPr="00FC51C0">
        <w:t xml:space="preserve">By Fedor Dostoevsky. In Dostoevsky, </w:t>
      </w:r>
      <w:r w:rsidRPr="00FC51C0">
        <w:rPr>
          <w:i/>
        </w:rPr>
        <w:t>Obras completas.</w:t>
      </w:r>
      <w:r w:rsidRPr="00FC51C0">
        <w:t xml:space="preserve"> Traducción directa del ruso, introducción, prólogos, notas y censo de personajes por Rafael Cansinos Asséns. Madrid: Aguilar, 1953. Rpt. Santillana-Aguilar. Vol. I, 2003. 807-905.*</w:t>
      </w:r>
    </w:p>
    <w:p w14:paraId="3DE6D923" w14:textId="77777777" w:rsidR="00E704EC" w:rsidRPr="00205940" w:rsidRDefault="00E704EC" w:rsidP="00E704EC">
      <w:r>
        <w:t xml:space="preserve">_____, trans. </w:t>
      </w:r>
      <w:r>
        <w:rPr>
          <w:i/>
        </w:rPr>
        <w:t>Memorias del subsuelo.</w:t>
      </w:r>
      <w:r>
        <w:t xml:space="preserve"> By Fyodor Dostoevsky. Barcelona: Barral, 1978.</w:t>
      </w:r>
    </w:p>
    <w:p w14:paraId="5C24EF80" w14:textId="77777777" w:rsidR="008837D1" w:rsidRDefault="008837D1">
      <w:r>
        <w:t xml:space="preserve">_____, trans. </w:t>
      </w:r>
      <w:r>
        <w:rPr>
          <w:i/>
        </w:rPr>
        <w:t>La piel de zapa.</w:t>
      </w:r>
      <w:r>
        <w:t xml:space="preserve"> By Honoré de Balzac. 2nd ed. Barcelona: Bruguera, 1982.*</w:t>
      </w:r>
    </w:p>
    <w:p w14:paraId="1004EEE6" w14:textId="77777777" w:rsidR="008837D1" w:rsidRDefault="008837D1">
      <w:pPr>
        <w:rPr>
          <w:color w:val="000000"/>
        </w:rPr>
      </w:pPr>
      <w:r w:rsidRPr="00965356">
        <w:rPr>
          <w:lang w:val="en-US"/>
        </w:rPr>
        <w:t xml:space="preserve">_____, trans. </w:t>
      </w:r>
      <w:r w:rsidRPr="00965356">
        <w:rPr>
          <w:i/>
          <w:lang w:val="en-US"/>
        </w:rPr>
        <w:t>Obras completas.</w:t>
      </w:r>
      <w:r w:rsidRPr="00965356">
        <w:rPr>
          <w:lang w:val="en-US"/>
        </w:rPr>
        <w:t xml:space="preserve"> By J. W. Goethe. Ed., trans. and introd. </w:t>
      </w:r>
      <w:r>
        <w:t xml:space="preserve">Rafael Cansinos Asséns. Madrid: Aguilar, 1957. Facsimile rpt. 7 vols. Madrid: Santillana, 2004-5.* (Vol. 1, Drama; Vols. 2 and 3, Novels; Vol. 4, Poetry; Vol. 5, Autobiography; Vol. 7, </w:t>
      </w:r>
      <w:r>
        <w:rPr>
          <w:color w:val="000000"/>
        </w:rPr>
        <w:t>De la actividad científica de Goethe. Miscelánea. Para la biografía de Goethe. Indices).</w:t>
      </w:r>
    </w:p>
    <w:p w14:paraId="284DA886" w14:textId="77777777" w:rsidR="008837D1" w:rsidRPr="00FC51C0" w:rsidRDefault="008837D1" w:rsidP="008837D1">
      <w:pPr>
        <w:rPr>
          <w:i/>
        </w:rPr>
      </w:pPr>
      <w:r w:rsidRPr="00FC51C0">
        <w:t xml:space="preserve">_____. </w:t>
      </w:r>
      <w:r w:rsidRPr="00FC51C0">
        <w:rPr>
          <w:i/>
        </w:rPr>
        <w:t>Obras completas.</w:t>
      </w:r>
      <w:r w:rsidRPr="00FC51C0">
        <w:t xml:space="preserve"> By Fiodor Dostoevski (Fedor Dostoyevski). Traducción directa del ruso, introducción, prólogos, notas y censo de personajes por Rafael Cansinos Asséns. Madrid: Aguilar, 1953. Rpt. Santillana-Aguilar. Vol. I, 2003.* (</w:t>
      </w:r>
      <w:r w:rsidRPr="00FC51C0">
        <w:rPr>
          <w:i/>
        </w:rPr>
        <w:t>Los hermanos Karamásovi, El jugador, El eterno marido).</w:t>
      </w:r>
    </w:p>
    <w:p w14:paraId="4646F4A5" w14:textId="77777777" w:rsidR="008837D1" w:rsidRDefault="008837D1"/>
    <w:p w14:paraId="2B244139" w14:textId="77777777" w:rsidR="008837D1" w:rsidRDefault="008837D1"/>
    <w:p w14:paraId="28E6F509" w14:textId="77777777" w:rsidR="008837D1" w:rsidRDefault="008837D1"/>
    <w:p w14:paraId="3F531F21" w14:textId="77777777" w:rsidR="008837D1" w:rsidRDefault="008837D1">
      <w:pPr>
        <w:rPr>
          <w:b/>
        </w:rPr>
      </w:pPr>
    </w:p>
    <w:p w14:paraId="72DE0C0D" w14:textId="77777777" w:rsidR="008837D1" w:rsidRDefault="008837D1">
      <w:pPr>
        <w:rPr>
          <w:b/>
        </w:rPr>
      </w:pPr>
      <w:r>
        <w:rPr>
          <w:b/>
        </w:rPr>
        <w:t>Criticism</w:t>
      </w:r>
    </w:p>
    <w:p w14:paraId="4B815179" w14:textId="77777777" w:rsidR="008837D1" w:rsidRDefault="008837D1">
      <w:pPr>
        <w:rPr>
          <w:b/>
        </w:rPr>
      </w:pPr>
    </w:p>
    <w:p w14:paraId="3B1F6773" w14:textId="77777777" w:rsidR="008837D1" w:rsidRDefault="008837D1">
      <w:r>
        <w:lastRenderedPageBreak/>
        <w:t xml:space="preserve">Borges, Jorge Luis. "Definición de Cansinos Asséns." In Borges, </w:t>
      </w:r>
      <w:r>
        <w:rPr>
          <w:i/>
        </w:rPr>
        <w:t>Inquisiciones. </w:t>
      </w:r>
      <w:r>
        <w:t>Barcelona: Seix Barral, 1994. 51-6.*</w:t>
      </w:r>
    </w:p>
    <w:p w14:paraId="3ED06E1C" w14:textId="77777777" w:rsidR="008837D1" w:rsidRDefault="008837D1">
      <w:r>
        <w:t xml:space="preserve">Hübner, Daniel F. "Rafael Cansinos-Assens y el </w:t>
      </w:r>
      <w:r>
        <w:rPr>
          <w:i/>
        </w:rPr>
        <w:t xml:space="preserve">Movimiento V.P.: </w:t>
      </w:r>
      <w:r>
        <w:t xml:space="preserve"> Entre la novela lírica y la crónica humorística del ultraísmo en España." </w:t>
      </w:r>
      <w:r>
        <w:rPr>
          <w:i/>
        </w:rPr>
        <w:t>Cuadernos de Investigación Filológica</w:t>
      </w:r>
      <w:r>
        <w:t xml:space="preserve">  17 (1991): 157-68.*</w:t>
      </w:r>
    </w:p>
    <w:p w14:paraId="5D1CFF03" w14:textId="77777777" w:rsidR="008837D1" w:rsidRDefault="008837D1">
      <w:r>
        <w:t xml:space="preserve">Oteo-Sans, Ramón. </w:t>
      </w:r>
      <w:r>
        <w:rPr>
          <w:i/>
        </w:rPr>
        <w:t>Cansinos-Assens: Entre el modernismo y la vanguardia.</w:t>
      </w:r>
      <w:r>
        <w:t xml:space="preserve"> Alicante: Aguaclara, 1996.</w:t>
      </w:r>
    </w:p>
    <w:p w14:paraId="3C7003EF" w14:textId="77777777" w:rsidR="008837D1" w:rsidRDefault="008837D1"/>
    <w:p w14:paraId="3053CC9B" w14:textId="77777777" w:rsidR="008837D1" w:rsidRDefault="008837D1">
      <w:pPr>
        <w:rPr>
          <w:b/>
        </w:rPr>
      </w:pPr>
    </w:p>
    <w:sectPr w:rsidR="008837D1" w:rsidSect="007B4D4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D74"/>
    <w:rsid w:val="00093E4B"/>
    <w:rsid w:val="003C51FD"/>
    <w:rsid w:val="00517422"/>
    <w:rsid w:val="005E2D74"/>
    <w:rsid w:val="007B4D4D"/>
    <w:rsid w:val="008837D1"/>
    <w:rsid w:val="00965356"/>
    <w:rsid w:val="00B71B13"/>
    <w:rsid w:val="00CD39B0"/>
    <w:rsid w:val="00E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C09187"/>
  <w14:defaultImageDpi w14:val="300"/>
  <w15:docId w15:val="{C7F1BE9A-9298-1F48-A850-76613E0A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6644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3</cp:revision>
  <dcterms:created xsi:type="dcterms:W3CDTF">2019-03-11T22:34:00Z</dcterms:created>
  <dcterms:modified xsi:type="dcterms:W3CDTF">2024-09-21T11:53:00Z</dcterms:modified>
</cp:coreProperties>
</file>