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CC62" w14:textId="77777777" w:rsidR="006E22C9" w:rsidRPr="00213AF0" w:rsidRDefault="006E22C9" w:rsidP="006E22C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6986F2" w14:textId="77777777" w:rsidR="006E22C9" w:rsidRPr="00F523F6" w:rsidRDefault="006E22C9" w:rsidP="006E22C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6AC65C" w14:textId="77777777" w:rsidR="006E22C9" w:rsidRPr="00F523F6" w:rsidRDefault="006E22C9" w:rsidP="006E22C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148861A" w14:textId="77777777" w:rsidR="006E22C9" w:rsidRPr="00F523F6" w:rsidRDefault="006E22C9" w:rsidP="006E22C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4D3C48" w14:textId="77777777" w:rsidR="006E22C9" w:rsidRPr="006E22C9" w:rsidRDefault="006E22C9" w:rsidP="006E22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22C9">
        <w:rPr>
          <w:sz w:val="24"/>
          <w:lang w:val="en-US"/>
        </w:rPr>
        <w:t>(University of Zaragoza, Spain)</w:t>
      </w:r>
    </w:p>
    <w:p w14:paraId="6C0E6FC5" w14:textId="77777777" w:rsidR="006E22C9" w:rsidRPr="006E22C9" w:rsidRDefault="006E22C9" w:rsidP="006E22C9">
      <w:pPr>
        <w:jc w:val="center"/>
        <w:rPr>
          <w:sz w:val="24"/>
          <w:lang w:val="en-US"/>
        </w:rPr>
      </w:pPr>
    </w:p>
    <w:p w14:paraId="00E2C72A" w14:textId="77777777" w:rsidR="006E22C9" w:rsidRPr="006E22C9" w:rsidRDefault="006E22C9" w:rsidP="006E22C9">
      <w:pPr>
        <w:jc w:val="center"/>
        <w:rPr>
          <w:sz w:val="24"/>
          <w:lang w:val="en-US"/>
        </w:rPr>
      </w:pPr>
    </w:p>
    <w:p w14:paraId="4D1F9F9E" w14:textId="77777777" w:rsidR="00E86D31" w:rsidRPr="002B1E05" w:rsidRDefault="00E86D31">
      <w:pPr>
        <w:pStyle w:val="Ttulo1"/>
        <w:spacing w:before="0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2B1E05">
        <w:rPr>
          <w:rFonts w:ascii="Times" w:hAnsi="Times"/>
          <w:smallCaps/>
          <w:sz w:val="36"/>
          <w:lang w:val="en-US"/>
        </w:rPr>
        <w:t xml:space="preserve">On Aesthetic and Formalist Criticism, </w:t>
      </w:r>
    </w:p>
    <w:p w14:paraId="513B412C" w14:textId="77777777" w:rsidR="00E86D31" w:rsidRPr="002B1E05" w:rsidRDefault="00E86D31">
      <w:pPr>
        <w:pStyle w:val="Ttulo1"/>
        <w:spacing w:before="0"/>
        <w:rPr>
          <w:rFonts w:ascii="Times" w:hAnsi="Times"/>
          <w:smallCaps/>
          <w:sz w:val="36"/>
          <w:lang w:val="en-US"/>
        </w:rPr>
      </w:pPr>
      <w:r w:rsidRPr="002B1E05">
        <w:rPr>
          <w:rFonts w:ascii="Times" w:hAnsi="Times"/>
          <w:smallCaps/>
          <w:sz w:val="36"/>
          <w:lang w:val="en-US"/>
        </w:rPr>
        <w:t>1900-1950: Other areas</w:t>
      </w:r>
    </w:p>
    <w:p w14:paraId="6940077A" w14:textId="77777777" w:rsidR="00E86D31" w:rsidRPr="002B1E05" w:rsidRDefault="00E86D31">
      <w:pPr>
        <w:rPr>
          <w:lang w:val="en-US"/>
        </w:rPr>
      </w:pPr>
    </w:p>
    <w:p w14:paraId="586BD2FF" w14:textId="77777777" w:rsidR="00E86D31" w:rsidRPr="002B1E05" w:rsidRDefault="00E86D31">
      <w:pPr>
        <w:rPr>
          <w:b/>
          <w:lang w:val="en-US"/>
        </w:rPr>
      </w:pPr>
    </w:p>
    <w:p w14:paraId="3B8A6E42" w14:textId="77777777" w:rsidR="00E86D31" w:rsidRPr="002B1E05" w:rsidRDefault="00E86D31">
      <w:pPr>
        <w:rPr>
          <w:lang w:val="en-US"/>
        </w:rPr>
      </w:pPr>
    </w:p>
    <w:p w14:paraId="48B4A9DA" w14:textId="77777777" w:rsidR="00E86D31" w:rsidRPr="002B1E05" w:rsidRDefault="00E86D31">
      <w:pPr>
        <w:rPr>
          <w:lang w:val="en-US"/>
        </w:rPr>
      </w:pPr>
    </w:p>
    <w:p w14:paraId="55E4DBCC" w14:textId="77777777" w:rsidR="00E86D31" w:rsidRPr="002B1E05" w:rsidRDefault="00E86D31">
      <w:pPr>
        <w:pStyle w:val="Times"/>
        <w:tabs>
          <w:tab w:val="clear" w:pos="360"/>
        </w:tabs>
        <w:spacing w:line="240" w:lineRule="auto"/>
        <w:rPr>
          <w:lang w:val="en-US"/>
        </w:rPr>
      </w:pPr>
    </w:p>
    <w:p w14:paraId="47D10583" w14:textId="77777777" w:rsidR="00E86D31" w:rsidRPr="002B1E05" w:rsidRDefault="00E86D31">
      <w:pPr>
        <w:pStyle w:val="Ttulo2"/>
        <w:rPr>
          <w:lang w:val="en-US"/>
        </w:rPr>
      </w:pPr>
      <w:r w:rsidRPr="002B1E05">
        <w:rPr>
          <w:lang w:val="en-US"/>
        </w:rPr>
        <w:t>On Russian aesthetic criticism, 1900-1950</w:t>
      </w:r>
    </w:p>
    <w:p w14:paraId="38CD5BB7" w14:textId="77777777" w:rsidR="00E86D31" w:rsidRPr="002B1E05" w:rsidRDefault="00E86D31">
      <w:pPr>
        <w:rPr>
          <w:lang w:val="en-US"/>
        </w:rPr>
      </w:pPr>
    </w:p>
    <w:p w14:paraId="39444F40" w14:textId="77777777" w:rsidR="00E86D31" w:rsidRPr="002B1E05" w:rsidRDefault="00E86D31">
      <w:pPr>
        <w:rPr>
          <w:b/>
          <w:lang w:val="en-US"/>
        </w:rPr>
      </w:pPr>
    </w:p>
    <w:p w14:paraId="0CA126F1" w14:textId="77777777" w:rsidR="00E86D31" w:rsidRPr="002B1E05" w:rsidRDefault="00E86D31">
      <w:pPr>
        <w:rPr>
          <w:b/>
          <w:lang w:val="en-US"/>
        </w:rPr>
      </w:pPr>
      <w:r w:rsidRPr="002B1E05">
        <w:rPr>
          <w:b/>
          <w:lang w:val="en-US"/>
        </w:rPr>
        <w:t>General</w:t>
      </w:r>
    </w:p>
    <w:p w14:paraId="1D5F931E" w14:textId="77777777" w:rsidR="00E86D31" w:rsidRPr="002B1E05" w:rsidRDefault="00E86D31">
      <w:pPr>
        <w:rPr>
          <w:b/>
          <w:lang w:val="en-US"/>
        </w:rPr>
      </w:pPr>
    </w:p>
    <w:p w14:paraId="769B95C6" w14:textId="77777777" w:rsidR="00E86D31" w:rsidRPr="002B1E05" w:rsidRDefault="00E86D31">
      <w:pPr>
        <w:rPr>
          <w:i/>
          <w:lang w:val="en-US"/>
        </w:rPr>
      </w:pPr>
      <w:r w:rsidRPr="002B1E05">
        <w:rPr>
          <w:lang w:val="en-US"/>
        </w:rPr>
        <w:t xml:space="preserve">Wellek, René.  </w:t>
      </w:r>
      <w:r w:rsidRPr="002B1E05">
        <w:rPr>
          <w:i/>
          <w:lang w:val="en-US"/>
        </w:rPr>
        <w:t>German, Russian, and Eastern European Criticism, 1900-1050.</w:t>
      </w:r>
      <w:r w:rsidRPr="002B1E05">
        <w:rPr>
          <w:lang w:val="en-US"/>
        </w:rPr>
        <w:t xml:space="preserve"> New Haven: Yale UP, 1992.  Vol. 7 of </w:t>
      </w:r>
      <w:r w:rsidRPr="002B1E05">
        <w:rPr>
          <w:i/>
          <w:lang w:val="en-US"/>
        </w:rPr>
        <w:t>A History of Modern Criticism, 1750-1950.</w:t>
      </w:r>
    </w:p>
    <w:p w14:paraId="49CDCFC1" w14:textId="77777777" w:rsidR="00E86D31" w:rsidRPr="002B1E05" w:rsidRDefault="00E86D31">
      <w:pPr>
        <w:rPr>
          <w:i/>
          <w:lang w:val="en-US"/>
        </w:rPr>
      </w:pPr>
    </w:p>
    <w:p w14:paraId="77A7FEA5" w14:textId="77777777" w:rsidR="00E86D31" w:rsidRPr="002B1E05" w:rsidRDefault="00E86D31">
      <w:pPr>
        <w:rPr>
          <w:i/>
          <w:lang w:val="en-US"/>
        </w:rPr>
      </w:pPr>
    </w:p>
    <w:p w14:paraId="02E0F07D" w14:textId="77777777" w:rsidR="00E86D31" w:rsidRPr="002B1E05" w:rsidRDefault="00E86D31">
      <w:pPr>
        <w:rPr>
          <w:b/>
          <w:lang w:val="en-US"/>
        </w:rPr>
      </w:pPr>
      <w:r w:rsidRPr="002B1E05">
        <w:rPr>
          <w:b/>
          <w:lang w:val="en-US"/>
        </w:rPr>
        <w:t>Aykenval'd</w:t>
      </w:r>
    </w:p>
    <w:p w14:paraId="0A76984C" w14:textId="77777777" w:rsidR="00E86D31" w:rsidRPr="002B1E05" w:rsidRDefault="00E86D31">
      <w:pPr>
        <w:rPr>
          <w:b/>
          <w:lang w:val="en-US"/>
        </w:rPr>
      </w:pPr>
    </w:p>
    <w:p w14:paraId="02BD4786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Frank, S. "Pamyati Y. I. Aykhenval'da." </w:t>
      </w:r>
      <w:r w:rsidRPr="002B1E05">
        <w:rPr>
          <w:i/>
          <w:lang w:val="en-US"/>
        </w:rPr>
        <w:t>Rul'</w:t>
      </w:r>
      <w:r w:rsidRPr="002B1E05">
        <w:rPr>
          <w:lang w:val="en-US"/>
        </w:rPr>
        <w:t xml:space="preserve"> 26 Dec. 1985: 21-24.</w:t>
      </w:r>
    </w:p>
    <w:p w14:paraId="326D94B9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Landau, Grigory. "Pamyati Yu. I. Aykhenval'da." </w:t>
      </w:r>
      <w:r w:rsidRPr="002B1E05">
        <w:rPr>
          <w:i/>
          <w:lang w:val="en-US"/>
        </w:rPr>
        <w:t>Rul'</w:t>
      </w:r>
      <w:r w:rsidRPr="002B1E05">
        <w:rPr>
          <w:lang w:val="en-US"/>
        </w:rPr>
        <w:t xml:space="preserve"> 23 Dec. 1928: 5.</w:t>
      </w:r>
    </w:p>
    <w:p w14:paraId="30EF3882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"Pamyati Yu. I. Aykhenval'da." </w:t>
      </w:r>
      <w:r w:rsidRPr="002B1E05">
        <w:rPr>
          <w:i/>
          <w:lang w:val="en-US"/>
        </w:rPr>
        <w:t>Nash vek</w:t>
      </w:r>
      <w:r w:rsidRPr="002B1E05">
        <w:rPr>
          <w:lang w:val="en-US"/>
        </w:rPr>
        <w:t xml:space="preserve"> 1 Jan. 1932: 5.</w:t>
      </w:r>
    </w:p>
    <w:p w14:paraId="645798C2" w14:textId="77777777" w:rsidR="00E86D31" w:rsidRPr="002B1E05" w:rsidRDefault="00E86D31">
      <w:pPr>
        <w:rPr>
          <w:i/>
          <w:lang w:val="en-US"/>
        </w:rPr>
      </w:pPr>
    </w:p>
    <w:p w14:paraId="0F8C39E6" w14:textId="77777777" w:rsidR="00E86D31" w:rsidRPr="002B1E05" w:rsidRDefault="00E86D31">
      <w:pPr>
        <w:rPr>
          <w:i/>
          <w:lang w:val="en-US"/>
        </w:rPr>
      </w:pPr>
    </w:p>
    <w:p w14:paraId="1195E3DB" w14:textId="77777777" w:rsidR="00707BA4" w:rsidRPr="002B1E05" w:rsidRDefault="00707BA4">
      <w:pPr>
        <w:rPr>
          <w:b/>
          <w:lang w:val="en-US"/>
        </w:rPr>
      </w:pPr>
      <w:r w:rsidRPr="002B1E05">
        <w:rPr>
          <w:b/>
          <w:lang w:val="en-US"/>
        </w:rPr>
        <w:t>Kandinsky</w:t>
      </w:r>
    </w:p>
    <w:p w14:paraId="3E52FDFC" w14:textId="77777777" w:rsidR="00707BA4" w:rsidRPr="002B1E05" w:rsidRDefault="00707BA4">
      <w:pPr>
        <w:rPr>
          <w:b/>
          <w:lang w:val="en-US"/>
        </w:rPr>
      </w:pPr>
    </w:p>
    <w:p w14:paraId="10E67395" w14:textId="77777777" w:rsidR="00707BA4" w:rsidRPr="002B1E05" w:rsidRDefault="00707BA4" w:rsidP="00707BA4">
      <w:pPr>
        <w:rPr>
          <w:lang w:val="en-US"/>
        </w:rPr>
      </w:pPr>
      <w:r w:rsidRPr="002B1E05">
        <w:rPr>
          <w:lang w:val="en-US"/>
        </w:rPr>
        <w:t xml:space="preserve">Cassou, Jean. "XXV. Kandinsky et Klee." In Cassou, </w:t>
      </w:r>
      <w:r w:rsidRPr="002B1E05">
        <w:rPr>
          <w:i/>
          <w:lang w:val="en-US"/>
        </w:rPr>
        <w:t>Panorama des Arts Plastiques Contemporains.</w:t>
      </w:r>
      <w:r w:rsidRPr="002B1E05">
        <w:rPr>
          <w:lang w:val="en-US"/>
        </w:rPr>
        <w:t xml:space="preserve"> Paris: Gallimard, 1960. 432-54.*</w:t>
      </w:r>
    </w:p>
    <w:p w14:paraId="73ECD618" w14:textId="77777777" w:rsidR="00707BA4" w:rsidRPr="002B1E05" w:rsidRDefault="00707BA4">
      <w:pPr>
        <w:rPr>
          <w:b/>
          <w:lang w:val="en-US"/>
        </w:rPr>
      </w:pPr>
    </w:p>
    <w:p w14:paraId="5FDE550C" w14:textId="77777777" w:rsidR="00707BA4" w:rsidRPr="002B1E05" w:rsidRDefault="00707BA4">
      <w:pPr>
        <w:rPr>
          <w:b/>
          <w:lang w:val="en-US"/>
        </w:rPr>
      </w:pPr>
    </w:p>
    <w:p w14:paraId="6F7190C9" w14:textId="77777777" w:rsidR="00707BA4" w:rsidRPr="002B1E05" w:rsidRDefault="00707BA4">
      <w:pPr>
        <w:rPr>
          <w:b/>
          <w:lang w:val="en-US"/>
        </w:rPr>
      </w:pPr>
    </w:p>
    <w:p w14:paraId="72CC70A5" w14:textId="77777777" w:rsidR="00E86D31" w:rsidRPr="002B1E05" w:rsidRDefault="00E86D31">
      <w:pPr>
        <w:rPr>
          <w:b/>
          <w:lang w:val="en-US"/>
        </w:rPr>
      </w:pPr>
      <w:r w:rsidRPr="002B1E05">
        <w:rPr>
          <w:b/>
          <w:lang w:val="en-US"/>
        </w:rPr>
        <w:t>Kuleshov</w:t>
      </w:r>
    </w:p>
    <w:p w14:paraId="280A4D13" w14:textId="77777777" w:rsidR="00E86D31" w:rsidRPr="002B1E05" w:rsidRDefault="00E86D31">
      <w:pPr>
        <w:rPr>
          <w:b/>
          <w:lang w:val="en-US"/>
        </w:rPr>
      </w:pPr>
    </w:p>
    <w:p w14:paraId="2E3B915E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Holland, Norman N. </w:t>
      </w:r>
      <w:r w:rsidRPr="002B1E05">
        <w:rPr>
          <w:i/>
          <w:lang w:val="en-US"/>
        </w:rPr>
        <w:t xml:space="preserve">The Critical I.  </w:t>
      </w:r>
      <w:r w:rsidRPr="002B1E05">
        <w:rPr>
          <w:lang w:val="en-US"/>
        </w:rPr>
        <w:t xml:space="preserve">New York: Columbia UP, 1992.* </w:t>
      </w:r>
    </w:p>
    <w:p w14:paraId="3E449738" w14:textId="77777777" w:rsidR="00E86D31" w:rsidRPr="002B1E05" w:rsidRDefault="00E86D31">
      <w:pPr>
        <w:rPr>
          <w:lang w:val="en-US"/>
        </w:rPr>
      </w:pPr>
    </w:p>
    <w:p w14:paraId="686A118A" w14:textId="77777777" w:rsidR="00E86D31" w:rsidRPr="002B1E05" w:rsidRDefault="00E86D31">
      <w:pPr>
        <w:rPr>
          <w:lang w:val="en-US"/>
        </w:rPr>
      </w:pPr>
    </w:p>
    <w:p w14:paraId="482FBEF0" w14:textId="31184ACB" w:rsidR="00E86D31" w:rsidRDefault="002B1E05">
      <w:r>
        <w:lastRenderedPageBreak/>
        <w:t>Internet resources</w:t>
      </w:r>
    </w:p>
    <w:p w14:paraId="0BFA2857" w14:textId="16EA35E0" w:rsidR="002B1E05" w:rsidRDefault="002B1E05"/>
    <w:p w14:paraId="3221828E" w14:textId="4A9A538F" w:rsidR="002B1E05" w:rsidRDefault="002B1E05"/>
    <w:p w14:paraId="7AF75FEF" w14:textId="77777777" w:rsidR="002B1E05" w:rsidRDefault="002B1E05" w:rsidP="002B1E0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"Efecto Kuleshov." </w:t>
      </w:r>
      <w:r>
        <w:rPr>
          <w:i/>
          <w:szCs w:val="28"/>
        </w:rPr>
        <w:t>Wikipedia: La enciclopedia libre.*</w:t>
      </w:r>
    </w:p>
    <w:p w14:paraId="7F28476F" w14:textId="77777777" w:rsidR="002B1E05" w:rsidRDefault="002B1E05" w:rsidP="002B1E0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7623DD">
          <w:rPr>
            <w:rStyle w:val="Hipervnculo"/>
            <w:szCs w:val="28"/>
          </w:rPr>
          <w:t>https://es.wikipedia.org/wiki/Efecto_Kuleshov</w:t>
        </w:r>
      </w:hyperlink>
    </w:p>
    <w:p w14:paraId="47497804" w14:textId="77777777" w:rsidR="002B1E05" w:rsidRPr="001D61BF" w:rsidRDefault="002B1E05" w:rsidP="002B1E0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1D8463DA" w14:textId="688E13AF" w:rsidR="002B1E05" w:rsidRDefault="002B1E05"/>
    <w:p w14:paraId="2D95FF6F" w14:textId="6E751D83" w:rsidR="002B1E05" w:rsidRDefault="002B1E05"/>
    <w:p w14:paraId="1DFA22C7" w14:textId="2014ED42" w:rsidR="002B1E05" w:rsidRDefault="002B1E05"/>
    <w:p w14:paraId="5DDEC2F5" w14:textId="45EA23DE" w:rsidR="002B1E05" w:rsidRDefault="002B1E05"/>
    <w:p w14:paraId="426EE6F2" w14:textId="339EAFF3" w:rsidR="002B1E05" w:rsidRDefault="002B1E05"/>
    <w:p w14:paraId="69D0D58A" w14:textId="77777777" w:rsidR="002B1E05" w:rsidRPr="002B1E05" w:rsidRDefault="002B1E05"/>
    <w:p w14:paraId="6ABCD4ED" w14:textId="77777777" w:rsidR="00E86D31" w:rsidRDefault="00E86D31">
      <w:pPr>
        <w:rPr>
          <w:b/>
        </w:rPr>
      </w:pPr>
    </w:p>
    <w:p w14:paraId="69417CD5" w14:textId="77777777" w:rsidR="00E86D31" w:rsidRDefault="00E86D31">
      <w:pPr>
        <w:rPr>
          <w:b/>
        </w:rPr>
      </w:pPr>
      <w:r>
        <w:rPr>
          <w:b/>
        </w:rPr>
        <w:t>Malevitch</w:t>
      </w:r>
    </w:p>
    <w:p w14:paraId="105EF76F" w14:textId="77777777" w:rsidR="00E86D31" w:rsidRDefault="00E86D31">
      <w:pPr>
        <w:rPr>
          <w:b/>
        </w:rPr>
      </w:pPr>
    </w:p>
    <w:p w14:paraId="26472110" w14:textId="77777777" w:rsidR="00E86D31" w:rsidRPr="002B1E05" w:rsidRDefault="00E86D31">
      <w:pPr>
        <w:rPr>
          <w:lang w:val="en-US"/>
        </w:rPr>
      </w:pPr>
      <w:r>
        <w:t xml:space="preserve">Moraza, Juan Luis. "Culto al eclipse (Meditaciones de Malevitch en su lecho de muerte)." </w:t>
      </w:r>
      <w:r w:rsidRPr="002B1E05">
        <w:rPr>
          <w:i/>
          <w:lang w:val="en-US"/>
        </w:rPr>
        <w:t xml:space="preserve">Revista de Occidente  </w:t>
      </w:r>
      <w:r w:rsidRPr="002B1E05">
        <w:rPr>
          <w:lang w:val="en-US"/>
        </w:rPr>
        <w:t>165 (1995): 77-92.</w:t>
      </w:r>
    </w:p>
    <w:p w14:paraId="11CC1E15" w14:textId="77777777" w:rsidR="00E86D31" w:rsidRPr="002B1E05" w:rsidRDefault="00E86D31">
      <w:pPr>
        <w:rPr>
          <w:b/>
          <w:lang w:val="en-US"/>
        </w:rPr>
      </w:pPr>
    </w:p>
    <w:p w14:paraId="5EAAD91A" w14:textId="77777777" w:rsidR="00E86D31" w:rsidRPr="002B1E05" w:rsidRDefault="00E86D31">
      <w:pPr>
        <w:rPr>
          <w:b/>
          <w:lang w:val="en-US"/>
        </w:rPr>
      </w:pPr>
    </w:p>
    <w:p w14:paraId="5B57B39A" w14:textId="77777777" w:rsidR="00E86D31" w:rsidRPr="002B1E05" w:rsidRDefault="00E86D31">
      <w:pPr>
        <w:rPr>
          <w:b/>
          <w:lang w:val="en-US"/>
        </w:rPr>
      </w:pPr>
    </w:p>
    <w:p w14:paraId="4E921022" w14:textId="77777777" w:rsidR="00E86D31" w:rsidRPr="002B1E05" w:rsidRDefault="00E86D31">
      <w:pPr>
        <w:rPr>
          <w:b/>
          <w:lang w:val="en-US"/>
        </w:rPr>
      </w:pPr>
      <w:r w:rsidRPr="002B1E05">
        <w:rPr>
          <w:b/>
          <w:lang w:val="en-US"/>
        </w:rPr>
        <w:t>Stanislavski</w:t>
      </w:r>
    </w:p>
    <w:p w14:paraId="5481C57D" w14:textId="77777777" w:rsidR="00E86D31" w:rsidRPr="002B1E05" w:rsidRDefault="00E86D31">
      <w:pPr>
        <w:rPr>
          <w:b/>
          <w:lang w:val="en-US"/>
        </w:rPr>
      </w:pPr>
    </w:p>
    <w:p w14:paraId="11821DC9" w14:textId="77777777" w:rsidR="009A43A8" w:rsidRPr="002B1E05" w:rsidRDefault="009A43A8" w:rsidP="009A43A8">
      <w:pPr>
        <w:rPr>
          <w:lang w:val="en-US"/>
        </w:rPr>
      </w:pPr>
      <w:r w:rsidRPr="002B1E05">
        <w:rPr>
          <w:lang w:val="en-US"/>
        </w:rPr>
        <w:t xml:space="preserve">Brecht, Bertolt. "Stanislawski Studien." </w:t>
      </w:r>
      <w:r w:rsidRPr="002B1E05">
        <w:rPr>
          <w:i/>
          <w:lang w:val="en-US"/>
        </w:rPr>
        <w:t xml:space="preserve">Gessamelte Werke </w:t>
      </w:r>
      <w:r w:rsidRPr="002B1E05">
        <w:rPr>
          <w:lang w:val="en-US"/>
        </w:rPr>
        <w:t>16.</w:t>
      </w:r>
    </w:p>
    <w:p w14:paraId="47BD6589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García Landa, José Ángel. "Be Copy Now." In García Landa, </w:t>
      </w:r>
      <w:r w:rsidRPr="002B1E05">
        <w:rPr>
          <w:i/>
          <w:lang w:val="en-US"/>
        </w:rPr>
        <w:t>Vanity Fea</w:t>
      </w:r>
      <w:r w:rsidRPr="002B1E05">
        <w:rPr>
          <w:lang w:val="en-US"/>
        </w:rPr>
        <w:t xml:space="preserve"> 24 June 2006.</w:t>
      </w:r>
    </w:p>
    <w:p w14:paraId="47ED177B" w14:textId="77777777" w:rsidR="00E86D31" w:rsidRPr="002B1E05" w:rsidRDefault="00E86D31">
      <w:pPr>
        <w:rPr>
          <w:color w:val="000000"/>
          <w:lang w:val="en-US"/>
        </w:rPr>
      </w:pPr>
      <w:r w:rsidRPr="002B1E05">
        <w:rPr>
          <w:lang w:val="en-US"/>
        </w:rPr>
        <w:tab/>
      </w:r>
      <w:hyperlink r:id="rId6" w:history="1">
        <w:r w:rsidRPr="002B1E05">
          <w:rPr>
            <w:rStyle w:val="Hipervnculo"/>
            <w:lang w:val="en-US"/>
          </w:rPr>
          <w:t>http://garciala.blogia.com/2006/062401-be-copy-now.php</w:t>
        </w:r>
      </w:hyperlink>
    </w:p>
    <w:p w14:paraId="6DAA93EF" w14:textId="77777777" w:rsidR="00E86D31" w:rsidRPr="002B1E05" w:rsidRDefault="00E86D31">
      <w:pPr>
        <w:rPr>
          <w:color w:val="000000"/>
          <w:lang w:val="en-US"/>
        </w:rPr>
      </w:pPr>
      <w:r w:rsidRPr="002B1E05">
        <w:rPr>
          <w:color w:val="000000"/>
          <w:lang w:val="en-US"/>
        </w:rPr>
        <w:tab/>
        <w:t>2006-07-02</w:t>
      </w:r>
    </w:p>
    <w:p w14:paraId="43FA3840" w14:textId="77777777" w:rsidR="00E86D31" w:rsidRPr="002B1E05" w:rsidRDefault="00E86D31">
      <w:pPr>
        <w:rPr>
          <w:color w:val="000000"/>
          <w:lang w:val="en-US"/>
        </w:rPr>
      </w:pPr>
      <w:r w:rsidRPr="002B1E05">
        <w:rPr>
          <w:color w:val="000000"/>
          <w:lang w:val="en-US"/>
        </w:rPr>
        <w:t>_____. "Be Copy Now: Retroalimentación y dialéctica de la vida y el teatro en Shakespeare (</w:t>
      </w:r>
      <w:r w:rsidRPr="002B1E05">
        <w:rPr>
          <w:i/>
          <w:color w:val="000000"/>
          <w:lang w:val="en-US"/>
        </w:rPr>
        <w:t>Henry V,</w:t>
      </w:r>
      <w:r w:rsidRPr="002B1E05">
        <w:rPr>
          <w:color w:val="000000"/>
          <w:lang w:val="en-US"/>
        </w:rPr>
        <w:t xml:space="preserve"> 3.1) / Be Copy Now: Dialectics and Feedback of Life and Theater in Shakespeare (</w:t>
      </w:r>
      <w:r w:rsidRPr="002B1E05">
        <w:rPr>
          <w:i/>
          <w:color w:val="000000"/>
          <w:lang w:val="en-US"/>
        </w:rPr>
        <w:t>Henry V,</w:t>
      </w:r>
      <w:r w:rsidRPr="002B1E05">
        <w:rPr>
          <w:color w:val="000000"/>
          <w:lang w:val="en-US"/>
        </w:rPr>
        <w:t xml:space="preserve"> 3.1)" (2007 Online PDF at </w:t>
      </w:r>
      <w:r w:rsidRPr="002B1E05">
        <w:rPr>
          <w:i/>
          <w:color w:val="000000"/>
          <w:lang w:val="en-US"/>
        </w:rPr>
        <w:t>Social Science Research Network</w:t>
      </w:r>
      <w:r w:rsidRPr="002B1E05">
        <w:rPr>
          <w:color w:val="000000"/>
          <w:lang w:val="en-US"/>
        </w:rPr>
        <w:t xml:space="preserve"> (November 2007): </w:t>
      </w:r>
    </w:p>
    <w:p w14:paraId="714CD5F9" w14:textId="77777777" w:rsidR="00E86D31" w:rsidRPr="002B1E05" w:rsidRDefault="006E22C9" w:rsidP="00E86D31">
      <w:pPr>
        <w:ind w:left="720" w:hanging="11"/>
        <w:rPr>
          <w:color w:val="000000"/>
          <w:lang w:val="en-US"/>
        </w:rPr>
      </w:pPr>
      <w:hyperlink r:id="rId7" w:history="1">
        <w:r w:rsidR="00E86D31" w:rsidRPr="002B1E05">
          <w:rPr>
            <w:rStyle w:val="Hipervnculo"/>
            <w:lang w:val="en-US"/>
          </w:rPr>
          <w:t>http://ssrn.com/abstract=1029284</w:t>
        </w:r>
      </w:hyperlink>
    </w:p>
    <w:p w14:paraId="2BB9B2C9" w14:textId="77777777" w:rsidR="00E86D31" w:rsidRPr="002B1E05" w:rsidRDefault="00E86D31">
      <w:pPr>
        <w:rPr>
          <w:color w:val="000000"/>
          <w:lang w:val="en-US"/>
        </w:rPr>
      </w:pPr>
      <w:r w:rsidRPr="002B1E05">
        <w:rPr>
          <w:color w:val="000000"/>
          <w:lang w:val="en-US"/>
        </w:rPr>
        <w:tab/>
        <w:t>2007</w:t>
      </w:r>
    </w:p>
    <w:p w14:paraId="0E0C9048" w14:textId="77777777" w:rsidR="00E86D31" w:rsidRPr="002B1E05" w:rsidRDefault="00E86D31">
      <w:pPr>
        <w:rPr>
          <w:lang w:val="en-US"/>
        </w:rPr>
      </w:pPr>
      <w:r w:rsidRPr="002B1E05">
        <w:rPr>
          <w:lang w:val="en-US"/>
        </w:rPr>
        <w:t xml:space="preserve">Ley, Graham, and Jane Milling. "Stanislavski." In Ley and Milling, </w:t>
      </w:r>
      <w:r w:rsidRPr="002B1E05">
        <w:rPr>
          <w:i/>
          <w:lang w:val="en-US"/>
        </w:rPr>
        <w:t>Performance and Theory from Stanislavski to Boal</w:t>
      </w:r>
      <w:r w:rsidRPr="002B1E05">
        <w:rPr>
          <w:lang w:val="en-US"/>
        </w:rPr>
        <w:t>. Houndmills: Macmillan, 2000.</w:t>
      </w:r>
    </w:p>
    <w:p w14:paraId="1307C3AB" w14:textId="77777777" w:rsidR="00E86D31" w:rsidRPr="002B1E05" w:rsidRDefault="00E86D31" w:rsidP="00E86D31">
      <w:pPr>
        <w:rPr>
          <w:lang w:val="en-US"/>
        </w:rPr>
      </w:pPr>
      <w:r w:rsidRPr="002B1E05">
        <w:rPr>
          <w:lang w:val="en-US"/>
        </w:rPr>
        <w:t xml:space="preserve">Merlin, Bella. </w:t>
      </w:r>
      <w:r w:rsidRPr="002B1E05">
        <w:rPr>
          <w:i/>
          <w:lang w:val="en-US"/>
        </w:rPr>
        <w:t>The Complete Stanislavsky Toolkit.</w:t>
      </w:r>
      <w:r w:rsidRPr="002B1E05">
        <w:rPr>
          <w:lang w:val="en-US"/>
        </w:rPr>
        <w:t xml:space="preserve"> 2007.</w:t>
      </w:r>
    </w:p>
    <w:p w14:paraId="2BEA42BA" w14:textId="77777777" w:rsidR="00E86D31" w:rsidRDefault="00E86D31">
      <w:r w:rsidRPr="002B1E05">
        <w:rPr>
          <w:lang w:val="en-US"/>
        </w:rPr>
        <w:t xml:space="preserve">Regnault, François. </w:t>
      </w:r>
      <w:r>
        <w:rPr>
          <w:i/>
        </w:rPr>
        <w:t xml:space="preserve">"El visitante de la noche: </w:t>
      </w:r>
      <w:r>
        <w:t xml:space="preserve">¿Cómo se puede hablar de un espectáculo?" Bilingual ed. </w:t>
      </w:r>
      <w:r>
        <w:rPr>
          <w:i/>
        </w:rPr>
        <w:t>Analecta Malacitana</w:t>
      </w:r>
      <w:r>
        <w:t xml:space="preserve"> 19.2 (1996): 499-548.* (Stanislavski, Meyerhold).</w:t>
      </w:r>
    </w:p>
    <w:p w14:paraId="550E979C" w14:textId="77777777" w:rsidR="00E86D31" w:rsidRDefault="00E86D31"/>
    <w:p w14:paraId="4078710C" w14:textId="77777777" w:rsidR="00E65C90" w:rsidRDefault="00E65C90"/>
    <w:p w14:paraId="6795BB24" w14:textId="77777777" w:rsidR="00E65C90" w:rsidRDefault="00E65C90"/>
    <w:p w14:paraId="76392F7D" w14:textId="44BBC92A" w:rsidR="00E65C90" w:rsidRDefault="00E65C90">
      <w:r>
        <w:t>Internet resources</w:t>
      </w:r>
    </w:p>
    <w:p w14:paraId="0ADFBF55" w14:textId="77777777" w:rsidR="00E65C90" w:rsidRDefault="00E65C90"/>
    <w:p w14:paraId="73212D51" w14:textId="77777777" w:rsidR="00E65C90" w:rsidRDefault="00E65C90"/>
    <w:p w14:paraId="226DD8E1" w14:textId="77777777" w:rsidR="00E65C90" w:rsidRDefault="00E65C90" w:rsidP="00E65C90">
      <w:pPr>
        <w:ind w:left="709" w:hanging="709"/>
      </w:pPr>
      <w:r>
        <w:t xml:space="preserve">"Teatro de Arte de Moscú." </w:t>
      </w:r>
      <w:r>
        <w:rPr>
          <w:i/>
        </w:rPr>
        <w:t>Wikipedia: La Enciclopedia Libre.*</w:t>
      </w:r>
    </w:p>
    <w:p w14:paraId="6B25EEAD" w14:textId="77777777" w:rsidR="00E65C90" w:rsidRDefault="00E65C90" w:rsidP="00E65C90">
      <w:pPr>
        <w:ind w:left="709" w:hanging="709"/>
      </w:pPr>
      <w:r>
        <w:tab/>
      </w:r>
      <w:hyperlink r:id="rId8" w:history="1">
        <w:r w:rsidRPr="00DA7700">
          <w:rPr>
            <w:rStyle w:val="Hipervnculo"/>
          </w:rPr>
          <w:t>https://es.wikipedia.org/wiki/Teatro_de_Arte_de_Mosc%C3%BA</w:t>
        </w:r>
      </w:hyperlink>
    </w:p>
    <w:p w14:paraId="294252DE" w14:textId="77777777" w:rsidR="00E65C90" w:rsidRPr="002B1E05" w:rsidRDefault="00E65C90" w:rsidP="00E65C90">
      <w:pPr>
        <w:ind w:left="709" w:hanging="709"/>
        <w:rPr>
          <w:lang w:val="en-US"/>
        </w:rPr>
      </w:pPr>
      <w:r>
        <w:tab/>
      </w:r>
      <w:r w:rsidRPr="002B1E05">
        <w:rPr>
          <w:lang w:val="en-US"/>
        </w:rPr>
        <w:t>2017</w:t>
      </w:r>
    </w:p>
    <w:p w14:paraId="5AD46D31" w14:textId="77777777" w:rsidR="00E65C90" w:rsidRPr="002B1E05" w:rsidRDefault="00E65C90">
      <w:pPr>
        <w:rPr>
          <w:lang w:val="en-US"/>
        </w:rPr>
      </w:pPr>
    </w:p>
    <w:p w14:paraId="7071D767" w14:textId="77777777" w:rsidR="00E65C90" w:rsidRPr="002B1E05" w:rsidRDefault="00E65C90">
      <w:pPr>
        <w:rPr>
          <w:lang w:val="en-US"/>
        </w:rPr>
      </w:pPr>
    </w:p>
    <w:p w14:paraId="5A617291" w14:textId="77777777" w:rsidR="00E65C90" w:rsidRPr="002B1E05" w:rsidRDefault="00E65C90">
      <w:pPr>
        <w:rPr>
          <w:lang w:val="en-US"/>
        </w:rPr>
      </w:pPr>
    </w:p>
    <w:p w14:paraId="2BDB24CC" w14:textId="77777777" w:rsidR="0006737B" w:rsidRPr="002B1E05" w:rsidRDefault="0006737B">
      <w:pPr>
        <w:rPr>
          <w:lang w:val="en-US"/>
        </w:rPr>
      </w:pPr>
    </w:p>
    <w:p w14:paraId="111F79E2" w14:textId="77777777" w:rsidR="0006737B" w:rsidRPr="002B1E05" w:rsidRDefault="0006737B">
      <w:pPr>
        <w:rPr>
          <w:lang w:val="en-US"/>
        </w:rPr>
      </w:pPr>
      <w:r w:rsidRPr="002B1E05">
        <w:rPr>
          <w:lang w:val="en-US"/>
        </w:rPr>
        <w:t>Journals</w:t>
      </w:r>
    </w:p>
    <w:p w14:paraId="7F93896C" w14:textId="77777777" w:rsidR="0006737B" w:rsidRPr="002B1E05" w:rsidRDefault="0006737B">
      <w:pPr>
        <w:rPr>
          <w:lang w:val="en-US"/>
        </w:rPr>
      </w:pPr>
    </w:p>
    <w:p w14:paraId="5A0BE886" w14:textId="77777777" w:rsidR="0006737B" w:rsidRPr="002B1E05" w:rsidRDefault="0006737B">
      <w:pPr>
        <w:rPr>
          <w:lang w:val="en-US"/>
        </w:rPr>
      </w:pPr>
    </w:p>
    <w:p w14:paraId="15E432ED" w14:textId="77777777" w:rsidR="0006737B" w:rsidRPr="002B1E05" w:rsidRDefault="0006737B" w:rsidP="0006737B">
      <w:pPr>
        <w:rPr>
          <w:lang w:val="en-US"/>
        </w:rPr>
      </w:pPr>
      <w:r w:rsidRPr="002B1E05">
        <w:rPr>
          <w:i/>
          <w:lang w:val="en-US"/>
        </w:rPr>
        <w:t>Le Théâtre dans le monde</w:t>
      </w:r>
      <w:r w:rsidRPr="002B1E05">
        <w:rPr>
          <w:lang w:val="en-US"/>
        </w:rPr>
        <w:t xml:space="preserve"> 4.1 The International Theatre Institute, 1954. (On Brecht and Stanislavsky, 5-36).</w:t>
      </w:r>
    </w:p>
    <w:p w14:paraId="6E826432" w14:textId="77777777" w:rsidR="0006737B" w:rsidRPr="002B1E05" w:rsidRDefault="0006737B">
      <w:pPr>
        <w:rPr>
          <w:lang w:val="en-US"/>
        </w:rPr>
      </w:pPr>
    </w:p>
    <w:p w14:paraId="1B4AB18D" w14:textId="77777777" w:rsidR="0006737B" w:rsidRPr="002B1E05" w:rsidRDefault="0006737B">
      <w:pPr>
        <w:rPr>
          <w:lang w:val="en-US"/>
        </w:rPr>
      </w:pPr>
    </w:p>
    <w:p w14:paraId="1B8A2A8B" w14:textId="77777777" w:rsidR="00A7418D" w:rsidRPr="002B1E05" w:rsidRDefault="00A7418D">
      <w:pPr>
        <w:rPr>
          <w:lang w:val="en-US"/>
        </w:rPr>
      </w:pPr>
    </w:p>
    <w:p w14:paraId="1E8ED271" w14:textId="77777777" w:rsidR="00A7418D" w:rsidRPr="002B1E05" w:rsidRDefault="00A7418D">
      <w:pPr>
        <w:rPr>
          <w:lang w:val="en-US"/>
        </w:rPr>
      </w:pPr>
      <w:r w:rsidRPr="002B1E05">
        <w:rPr>
          <w:lang w:val="en-US"/>
        </w:rPr>
        <w:t>Video</w:t>
      </w:r>
    </w:p>
    <w:p w14:paraId="682BF883" w14:textId="77777777" w:rsidR="00A7418D" w:rsidRPr="002B1E05" w:rsidRDefault="00A7418D">
      <w:pPr>
        <w:rPr>
          <w:lang w:val="en-US"/>
        </w:rPr>
      </w:pPr>
    </w:p>
    <w:p w14:paraId="79E9B405" w14:textId="77777777" w:rsidR="00A7418D" w:rsidRPr="002B1E05" w:rsidRDefault="00A7418D">
      <w:pPr>
        <w:rPr>
          <w:lang w:val="en-US"/>
        </w:rPr>
      </w:pPr>
    </w:p>
    <w:p w14:paraId="15AC1C61" w14:textId="77777777" w:rsidR="00A7418D" w:rsidRPr="002B1E05" w:rsidRDefault="00A7418D" w:rsidP="00A7418D">
      <w:pPr>
        <w:ind w:left="709" w:hanging="709"/>
        <w:rPr>
          <w:lang w:val="en-US"/>
        </w:rPr>
      </w:pPr>
      <w:r w:rsidRPr="002B1E05">
        <w:rPr>
          <w:lang w:val="en-US"/>
        </w:rPr>
        <w:t xml:space="preserve">"Broadway's Dreamers: The Legacy of the Group Theater." With Joanne Woodward et al. (PBS American Masters, season 3, episode 8, 26 June 1989). Online at </w:t>
      </w:r>
      <w:r w:rsidRPr="002B1E05">
        <w:rPr>
          <w:i/>
          <w:lang w:val="en-US"/>
        </w:rPr>
        <w:t>YouTube (Arbiter)</w:t>
      </w:r>
      <w:r w:rsidRPr="002B1E05">
        <w:rPr>
          <w:lang w:val="en-US"/>
        </w:rPr>
        <w:t xml:space="preserve"> 6 March 2017.* (Stanislavki's Method acting).</w:t>
      </w:r>
    </w:p>
    <w:p w14:paraId="06C972C2" w14:textId="77777777" w:rsidR="00A7418D" w:rsidRPr="002B1E05" w:rsidRDefault="00A7418D" w:rsidP="00A7418D">
      <w:pPr>
        <w:ind w:left="709" w:hanging="709"/>
        <w:rPr>
          <w:lang w:val="en-US"/>
        </w:rPr>
      </w:pPr>
      <w:r w:rsidRPr="002B1E05">
        <w:rPr>
          <w:lang w:val="en-US"/>
        </w:rPr>
        <w:tab/>
      </w:r>
      <w:hyperlink r:id="rId9" w:history="1">
        <w:r w:rsidRPr="002B1E05">
          <w:rPr>
            <w:rStyle w:val="Hipervnculo"/>
            <w:lang w:val="en-US"/>
          </w:rPr>
          <w:t>https://youtu.be/VGAqGU-uv3A</w:t>
        </w:r>
      </w:hyperlink>
    </w:p>
    <w:p w14:paraId="794434D2" w14:textId="77777777" w:rsidR="00A7418D" w:rsidRPr="002B1E05" w:rsidRDefault="00A7418D" w:rsidP="00A7418D">
      <w:pPr>
        <w:ind w:left="709" w:hanging="709"/>
        <w:rPr>
          <w:lang w:val="en-US"/>
        </w:rPr>
      </w:pPr>
      <w:r w:rsidRPr="002B1E05">
        <w:rPr>
          <w:lang w:val="en-US"/>
        </w:rPr>
        <w:tab/>
        <w:t>2017</w:t>
      </w:r>
    </w:p>
    <w:p w14:paraId="48AB4CE8" w14:textId="77777777" w:rsidR="00A7418D" w:rsidRPr="002B1E05" w:rsidRDefault="00A7418D">
      <w:pPr>
        <w:rPr>
          <w:lang w:val="en-US"/>
        </w:rPr>
      </w:pPr>
    </w:p>
    <w:p w14:paraId="6EB23A6B" w14:textId="77777777" w:rsidR="004F1BD7" w:rsidRPr="002B1E05" w:rsidRDefault="004F1BD7" w:rsidP="004F1BD7">
      <w:pPr>
        <w:ind w:left="709" w:hanging="709"/>
        <w:rPr>
          <w:lang w:val="en-US"/>
        </w:rPr>
      </w:pPr>
      <w:r w:rsidRPr="002B1E05">
        <w:rPr>
          <w:lang w:val="en-US"/>
        </w:rPr>
        <w:t xml:space="preserve">"The Origins of Acting and 'The Method'." </w:t>
      </w:r>
      <w:r w:rsidRPr="002B1E05">
        <w:rPr>
          <w:i/>
          <w:lang w:val="en-US"/>
        </w:rPr>
        <w:t>YouTube (Filmmaker IQ)</w:t>
      </w:r>
      <w:r w:rsidRPr="002B1E05">
        <w:rPr>
          <w:lang w:val="en-US"/>
        </w:rPr>
        <w:t xml:space="preserve"> 29 April 2015.* ('The Group' Theatre)</w:t>
      </w:r>
    </w:p>
    <w:p w14:paraId="4678086B" w14:textId="77777777" w:rsidR="004F1BD7" w:rsidRPr="002B1E05" w:rsidRDefault="004F1BD7" w:rsidP="004F1BD7">
      <w:pPr>
        <w:ind w:left="709" w:hanging="709"/>
        <w:rPr>
          <w:lang w:val="en-US"/>
        </w:rPr>
      </w:pPr>
      <w:r w:rsidRPr="002B1E05">
        <w:rPr>
          <w:lang w:val="en-US"/>
        </w:rPr>
        <w:tab/>
      </w:r>
      <w:hyperlink r:id="rId10" w:history="1">
        <w:r w:rsidRPr="002B1E05">
          <w:rPr>
            <w:rStyle w:val="Hipervnculo"/>
            <w:lang w:val="en-US"/>
          </w:rPr>
          <w:t>https://www.youtube.com/watch?v=CfPz1c07IsQ</w:t>
        </w:r>
      </w:hyperlink>
    </w:p>
    <w:p w14:paraId="05E7B9EE" w14:textId="77777777" w:rsidR="004F1BD7" w:rsidRPr="00D70511" w:rsidRDefault="004F1BD7" w:rsidP="004F1BD7">
      <w:pPr>
        <w:ind w:left="709" w:hanging="709"/>
      </w:pPr>
      <w:r w:rsidRPr="002B1E05">
        <w:rPr>
          <w:lang w:val="en-US"/>
        </w:rPr>
        <w:tab/>
      </w:r>
      <w:r>
        <w:t>2017</w:t>
      </w:r>
    </w:p>
    <w:p w14:paraId="25D496C3" w14:textId="77777777" w:rsidR="004F1BD7" w:rsidRDefault="004F1BD7"/>
    <w:p w14:paraId="67A86C43" w14:textId="77777777" w:rsidR="00A7418D" w:rsidRDefault="00A7418D"/>
    <w:p w14:paraId="434E33BC" w14:textId="77777777" w:rsidR="00A7418D" w:rsidRDefault="00A7418D"/>
    <w:p w14:paraId="2A2394A1" w14:textId="77777777" w:rsidR="0006737B" w:rsidRDefault="0006737B"/>
    <w:p w14:paraId="3209BC75" w14:textId="77777777" w:rsidR="00E86D31" w:rsidRDefault="00E86D31"/>
    <w:p w14:paraId="3A8F916C" w14:textId="77777777" w:rsidR="00E86D31" w:rsidRDefault="00E86D31"/>
    <w:sectPr w:rsidR="00E86D31" w:rsidSect="005B28AF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16F"/>
    <w:rsid w:val="0006737B"/>
    <w:rsid w:val="002B1E05"/>
    <w:rsid w:val="004F1BD7"/>
    <w:rsid w:val="005B28AF"/>
    <w:rsid w:val="006E22C9"/>
    <w:rsid w:val="00707BA4"/>
    <w:rsid w:val="009A43A8"/>
    <w:rsid w:val="00A7418D"/>
    <w:rsid w:val="00DB78BA"/>
    <w:rsid w:val="00E65C90"/>
    <w:rsid w:val="00E86D31"/>
    <w:rsid w:val="00F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D7BE2B"/>
  <w14:defaultImageDpi w14:val="300"/>
  <w15:docId w15:val="{79D466D2-59B4-AE4D-B118-2951B04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sid w:val="00F9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atro_de_Arte_de_Mosc%C3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0292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62401-be-copy-now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Efecto_Kuleshov" TargetMode="External"/><Relationship Id="rId10" Type="http://schemas.openxmlformats.org/officeDocument/2006/relationships/hyperlink" Target="https://www.youtube.com/watch?v=CfPz1c07Is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VGAqGU-uv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3136</CharactersWithSpaces>
  <SharedDoc>false</SharedDoc>
  <HLinks>
    <vt:vector size="18" baseType="variant"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http://ssrn.com/abstract=1029284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http://garciala.blogia.com/2006/062401-be-copy-now.php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2017-06-11T20:03:00Z</dcterms:created>
  <dcterms:modified xsi:type="dcterms:W3CDTF">2019-12-28T08:15:00Z</dcterms:modified>
</cp:coreProperties>
</file>