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4405CE1A" w:rsidR="00147805" w:rsidRPr="00F07A6F" w:rsidRDefault="00193B77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Sabine van Wesemael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45E445F4" w14:textId="77777777" w:rsidR="00C17F9F" w:rsidRPr="00C17F9F" w:rsidRDefault="00C17F9F" w:rsidP="00C17F9F">
      <w:pPr>
        <w:rPr>
          <w:b/>
          <w:sz w:val="36"/>
          <w:lang w:val="en-US"/>
        </w:rPr>
      </w:pPr>
    </w:p>
    <w:p w14:paraId="52B059AC" w14:textId="06122E9A" w:rsidR="00883FDC" w:rsidRDefault="00EF2B8C" w:rsidP="00C17F9F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38C745EE" w14:textId="77777777" w:rsidR="00883FDC" w:rsidRDefault="00883FDC" w:rsidP="00C17F9F">
      <w:pPr>
        <w:rPr>
          <w:b/>
          <w:lang w:val="en-US"/>
        </w:rPr>
      </w:pPr>
    </w:p>
    <w:p w14:paraId="0049F1BB" w14:textId="77777777" w:rsidR="00F07A6F" w:rsidRDefault="00F07A6F" w:rsidP="00C821CF">
      <w:pPr>
        <w:rPr>
          <w:rStyle w:val="css-1qaijid"/>
          <w:lang w:val="en-US"/>
        </w:rPr>
      </w:pPr>
    </w:p>
    <w:p w14:paraId="6FBA2737" w14:textId="77777777" w:rsidR="00193B77" w:rsidRPr="000710CE" w:rsidRDefault="00193B77" w:rsidP="00193B77">
      <w:pPr>
        <w:ind w:right="58"/>
        <w:rPr>
          <w:lang w:val="en-US"/>
        </w:rPr>
      </w:pPr>
      <w:r w:rsidRPr="00193B77">
        <w:rPr>
          <w:lang w:val="es-ES"/>
        </w:rPr>
        <w:t xml:space="preserve">Wesemael, Sabine van. "Oeillades musicales: Proust, Charlus, Beethoven." In </w:t>
      </w:r>
      <w:r w:rsidRPr="00193B77">
        <w:rPr>
          <w:i/>
          <w:lang w:val="es-ES"/>
        </w:rPr>
        <w:t>(En)jeux de la communication romanesque.</w:t>
      </w:r>
      <w:r w:rsidRPr="00193B77">
        <w:rPr>
          <w:lang w:val="es-ES"/>
        </w:rPr>
        <w:t xml:space="preserve"> </w:t>
      </w:r>
      <w:r w:rsidRPr="000710CE">
        <w:rPr>
          <w:lang w:val="en-US"/>
        </w:rPr>
        <w:t>Ed. Susan van Dijk and Christa Stevens. Amsterdam: Rodopi, 1994. 271-80.*</w:t>
      </w:r>
    </w:p>
    <w:p w14:paraId="537F5061" w14:textId="3643D9C2" w:rsidR="00193B77" w:rsidRPr="006213F5" w:rsidRDefault="00193B77" w:rsidP="00193B77">
      <w:pPr>
        <w:rPr>
          <w:lang w:val="en-US"/>
        </w:rPr>
      </w:pPr>
      <w:r>
        <w:rPr>
          <w:lang w:val="en-US"/>
        </w:rPr>
        <w:t>_____, ed.</w:t>
      </w:r>
      <w:r w:rsidRPr="006213F5">
        <w:rPr>
          <w:lang w:val="en-US"/>
        </w:rPr>
        <w:t xml:space="preserve"> </w:t>
      </w:r>
      <w:r w:rsidRPr="006213F5">
        <w:rPr>
          <w:i/>
          <w:iCs/>
          <w:lang w:val="en-US"/>
        </w:rPr>
        <w:t>Michel Houellebecq.</w:t>
      </w:r>
      <w:r w:rsidRPr="006213F5">
        <w:rPr>
          <w:lang w:val="en-US"/>
        </w:rPr>
        <w:t xml:space="preserve"> Amsterdam and </w:t>
      </w:r>
      <w:r>
        <w:rPr>
          <w:lang w:val="en-US"/>
        </w:rPr>
        <w:t xml:space="preserve">New York: Rodopi, 2004. </w:t>
      </w:r>
    </w:p>
    <w:p w14:paraId="4A695851" w14:textId="77777777" w:rsidR="00EF2B8C" w:rsidRDefault="00EF2B8C" w:rsidP="00C821CF">
      <w:pPr>
        <w:rPr>
          <w:lang w:val="en-US"/>
        </w:rPr>
      </w:pPr>
    </w:p>
    <w:p w14:paraId="7E71750F" w14:textId="77777777" w:rsidR="00987617" w:rsidRDefault="00987617" w:rsidP="00C821CF">
      <w:pPr>
        <w:rPr>
          <w:b/>
          <w:bCs/>
          <w:lang w:val="en-US"/>
        </w:rPr>
      </w:pPr>
    </w:p>
    <w:p w14:paraId="016FB9F9" w14:textId="77777777" w:rsidR="00193B77" w:rsidRDefault="00193B77" w:rsidP="00193B77">
      <w:pPr>
        <w:rPr>
          <w:lang w:val="en-US"/>
        </w:rPr>
      </w:pPr>
    </w:p>
    <w:p w14:paraId="0D4BACCB" w14:textId="77777777" w:rsidR="00193B77" w:rsidRDefault="00193B77" w:rsidP="00193B77">
      <w:pPr>
        <w:rPr>
          <w:lang w:val="en-US"/>
        </w:rPr>
      </w:pPr>
    </w:p>
    <w:p w14:paraId="50296FBB" w14:textId="77777777" w:rsidR="00193B77" w:rsidRDefault="00193B77" w:rsidP="00193B77">
      <w:pPr>
        <w:rPr>
          <w:b/>
          <w:bCs/>
          <w:lang w:val="en-US"/>
        </w:rPr>
      </w:pPr>
      <w:r>
        <w:rPr>
          <w:b/>
          <w:bCs/>
          <w:lang w:val="en-US"/>
        </w:rPr>
        <w:t>Edited works</w:t>
      </w:r>
    </w:p>
    <w:p w14:paraId="630302D1" w14:textId="77777777" w:rsidR="00193B77" w:rsidRDefault="00193B77" w:rsidP="00193B77">
      <w:pPr>
        <w:rPr>
          <w:b/>
          <w:bCs/>
          <w:lang w:val="en-US"/>
        </w:rPr>
      </w:pPr>
    </w:p>
    <w:p w14:paraId="7C8280F7" w14:textId="77777777" w:rsidR="00193B77" w:rsidRDefault="00193B77" w:rsidP="00193B77">
      <w:pPr>
        <w:rPr>
          <w:b/>
          <w:bCs/>
          <w:lang w:val="en-US"/>
        </w:rPr>
      </w:pPr>
    </w:p>
    <w:p w14:paraId="61EE9903" w14:textId="0A133CF3" w:rsidR="00193B77" w:rsidRPr="006213F5" w:rsidRDefault="00193B77" w:rsidP="00193B77">
      <w:pPr>
        <w:rPr>
          <w:lang w:val="en-US"/>
        </w:rPr>
      </w:pPr>
      <w:r w:rsidRPr="006213F5">
        <w:rPr>
          <w:i/>
          <w:iCs/>
          <w:lang w:val="en-US"/>
        </w:rPr>
        <w:t>Michel Houellebecq</w:t>
      </w:r>
      <w:r>
        <w:rPr>
          <w:i/>
          <w:iCs/>
          <w:lang w:val="en-US"/>
        </w:rPr>
        <w:t>:</w:t>
      </w:r>
    </w:p>
    <w:p w14:paraId="11075904" w14:textId="77777777" w:rsidR="00193B77" w:rsidRDefault="00193B77" w:rsidP="00C821CF">
      <w:pPr>
        <w:rPr>
          <w:b/>
          <w:bCs/>
          <w:lang w:val="en-US"/>
        </w:rPr>
      </w:pPr>
    </w:p>
    <w:p w14:paraId="45090D1F" w14:textId="0C68CC66" w:rsidR="00193B77" w:rsidRPr="006213F5" w:rsidRDefault="00193B77" w:rsidP="00193B77">
      <w:pPr>
        <w:rPr>
          <w:lang w:val="en-US"/>
        </w:rPr>
      </w:pPr>
      <w:r w:rsidRPr="00682257">
        <w:rPr>
          <w:lang w:val="en-US"/>
        </w:rPr>
        <w:t xml:space="preserve">Altes, Liesbeth Korthals. </w:t>
      </w:r>
      <w:r w:rsidRPr="00193B77">
        <w:rPr>
          <w:lang w:val="es-ES"/>
        </w:rPr>
        <w:t>"Persuasion et ambigüité dans un roman à thèse postmoderne (</w:t>
      </w:r>
      <w:r w:rsidRPr="00193B77">
        <w:rPr>
          <w:i/>
          <w:iCs/>
          <w:lang w:val="es-ES"/>
        </w:rPr>
        <w:t>Les Particules élémentaires</w:t>
      </w:r>
      <w:r w:rsidRPr="00193B77">
        <w:rPr>
          <w:lang w:val="es-ES"/>
        </w:rPr>
        <w:t xml:space="preserve">)." </w:t>
      </w:r>
      <w:r w:rsidRPr="006213F5">
        <w:rPr>
          <w:lang w:val="en-US"/>
        </w:rPr>
        <w:t xml:space="preserve">In </w:t>
      </w:r>
      <w:r w:rsidRPr="006213F5">
        <w:rPr>
          <w:i/>
          <w:iCs/>
          <w:lang w:val="en-US"/>
        </w:rPr>
        <w:t>Michel Houellebecq.</w:t>
      </w:r>
      <w:r w:rsidRPr="006213F5">
        <w:rPr>
          <w:lang w:val="en-US"/>
        </w:rPr>
        <w:t xml:space="preserve"> Ed. S. von Wesemael. Amsterdam and </w:t>
      </w:r>
      <w:r>
        <w:rPr>
          <w:lang w:val="en-US"/>
        </w:rPr>
        <w:t>New York: Rodopi, 2004. 29-45.</w:t>
      </w:r>
    </w:p>
    <w:p w14:paraId="1B952DC1" w14:textId="77777777" w:rsidR="00193B77" w:rsidRPr="00F07A6F" w:rsidRDefault="00193B77" w:rsidP="00C821CF">
      <w:pPr>
        <w:rPr>
          <w:b/>
          <w:bCs/>
          <w:lang w:val="en-US"/>
        </w:rPr>
      </w:pPr>
    </w:p>
    <w:sectPr w:rsidR="00193B77" w:rsidRPr="00F07A6F" w:rsidSect="00866A2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3B7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6A21"/>
    <w:rsid w:val="00867777"/>
    <w:rsid w:val="00876212"/>
    <w:rsid w:val="00883FDC"/>
    <w:rsid w:val="00887588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728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2024-02-05T06:44:00Z</dcterms:created>
  <dcterms:modified xsi:type="dcterms:W3CDTF">2024-02-05T06:44:00Z</dcterms:modified>
</cp:coreProperties>
</file>