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3F9E" w14:textId="77777777" w:rsidR="00AF68CC" w:rsidRPr="00213AF0" w:rsidRDefault="00AF68CC" w:rsidP="00AF68C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D64B4A" w14:textId="77777777" w:rsidR="00AF68CC" w:rsidRDefault="00AF68CC" w:rsidP="00AF68C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134D3E" w14:textId="77777777" w:rsidR="00AF68CC" w:rsidRPr="0018683B" w:rsidRDefault="00AF68CC" w:rsidP="00AF68C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9872AED" w14:textId="77777777" w:rsidR="00AF68CC" w:rsidRPr="00726328" w:rsidRDefault="00AF68CC" w:rsidP="00AF68C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86930C" w14:textId="77777777" w:rsidR="00AF68CC" w:rsidRPr="006F2464" w:rsidRDefault="00AF68CC" w:rsidP="00AF68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2C4221C" w14:textId="77777777" w:rsidR="00AF68CC" w:rsidRPr="006F2464" w:rsidRDefault="00AF68CC" w:rsidP="00AF68CC">
      <w:pPr>
        <w:jc w:val="center"/>
        <w:rPr>
          <w:lang w:val="en-US"/>
        </w:rPr>
      </w:pPr>
    </w:p>
    <w:bookmarkEnd w:id="0"/>
    <w:bookmarkEnd w:id="1"/>
    <w:p w14:paraId="142359FA" w14:textId="77777777" w:rsidR="002E73DC" w:rsidRPr="00AF68CC" w:rsidRDefault="002E73DC">
      <w:pPr>
        <w:jc w:val="center"/>
        <w:rPr>
          <w:lang w:val="en-US"/>
        </w:rPr>
      </w:pPr>
    </w:p>
    <w:p w14:paraId="2B3F934E" w14:textId="77777777" w:rsidR="002E73DC" w:rsidRPr="00AF68CC" w:rsidRDefault="002E73DC" w:rsidP="002E73DC">
      <w:pPr>
        <w:pStyle w:val="Ttulo1"/>
        <w:rPr>
          <w:rFonts w:ascii="Times" w:hAnsi="Times"/>
          <w:smallCaps/>
          <w:sz w:val="36"/>
          <w:lang w:val="en-US"/>
        </w:rPr>
      </w:pPr>
      <w:r w:rsidRPr="00AF68CC">
        <w:rPr>
          <w:rFonts w:ascii="Times" w:hAnsi="Times"/>
          <w:smallCaps/>
          <w:sz w:val="36"/>
          <w:lang w:val="en-US"/>
        </w:rPr>
        <w:t>Carlos Baker</w:t>
      </w:r>
    </w:p>
    <w:p w14:paraId="4102D5C0" w14:textId="77777777" w:rsidR="002E73DC" w:rsidRPr="00AF68CC" w:rsidRDefault="002E73DC">
      <w:pPr>
        <w:rPr>
          <w:lang w:val="en-US"/>
        </w:rPr>
      </w:pPr>
    </w:p>
    <w:p w14:paraId="24CF0C5B" w14:textId="77777777" w:rsidR="002E73DC" w:rsidRPr="00AF68CC" w:rsidRDefault="002E73DC">
      <w:pPr>
        <w:rPr>
          <w:lang w:val="en-US"/>
        </w:rPr>
      </w:pPr>
    </w:p>
    <w:p w14:paraId="3619BE39" w14:textId="77777777" w:rsidR="002E73DC" w:rsidRPr="00AF68CC" w:rsidRDefault="002E73DC">
      <w:pPr>
        <w:rPr>
          <w:b/>
          <w:lang w:val="en-US"/>
        </w:rPr>
      </w:pPr>
      <w:r w:rsidRPr="00AF68CC">
        <w:rPr>
          <w:b/>
          <w:lang w:val="en-US"/>
        </w:rPr>
        <w:t>Works</w:t>
      </w:r>
    </w:p>
    <w:p w14:paraId="14A36F45" w14:textId="77777777" w:rsidR="002E73DC" w:rsidRPr="00AF68CC" w:rsidRDefault="002E73DC">
      <w:pPr>
        <w:rPr>
          <w:lang w:val="en-US"/>
        </w:rPr>
      </w:pPr>
    </w:p>
    <w:p w14:paraId="5CF06662" w14:textId="77777777" w:rsidR="002E73DC" w:rsidRPr="00AF68CC" w:rsidRDefault="002E73DC">
      <w:pPr>
        <w:rPr>
          <w:lang w:val="en-US"/>
        </w:rPr>
      </w:pPr>
      <w:r w:rsidRPr="00AF68CC">
        <w:rPr>
          <w:lang w:val="en-US"/>
        </w:rPr>
        <w:t xml:space="preserve">Baker, Carlos. Rev. of </w:t>
      </w:r>
      <w:r w:rsidRPr="00AF68CC">
        <w:rPr>
          <w:i/>
          <w:lang w:val="en-US"/>
        </w:rPr>
        <w:t>Men at War.</w:t>
      </w:r>
      <w:r w:rsidRPr="00AF68CC">
        <w:rPr>
          <w:lang w:val="en-US"/>
        </w:rPr>
        <w:t xml:space="preserve"> Stories. By Ernest Hemingway. </w:t>
      </w:r>
      <w:r w:rsidRPr="00AF68CC">
        <w:rPr>
          <w:i/>
          <w:lang w:val="en-US"/>
        </w:rPr>
        <w:t>Sewanee Review</w:t>
      </w:r>
      <w:r w:rsidRPr="00AF68CC">
        <w:rPr>
          <w:lang w:val="en-US"/>
        </w:rPr>
        <w:t xml:space="preserve"> (January 1943). Rpt. in </w:t>
      </w:r>
      <w:r w:rsidRPr="00AF68CC">
        <w:rPr>
          <w:i/>
          <w:lang w:val="en-US"/>
        </w:rPr>
        <w:t xml:space="preserve">Hemingway: The Critical Heritage. </w:t>
      </w:r>
      <w:r w:rsidRPr="00AF68CC">
        <w:rPr>
          <w:lang w:val="en-US"/>
        </w:rPr>
        <w:t>Ed. Jeffrey Meyers. London: Routledge, 1982. 368-69.*</w:t>
      </w:r>
    </w:p>
    <w:p w14:paraId="0D949FE9" w14:textId="77777777" w:rsidR="002E73DC" w:rsidRPr="00AF68CC" w:rsidRDefault="002E73DC">
      <w:pPr>
        <w:rPr>
          <w:lang w:val="en-US"/>
        </w:rPr>
      </w:pPr>
      <w:r w:rsidRPr="00AF68CC">
        <w:rPr>
          <w:lang w:val="en-US"/>
        </w:rPr>
        <w:t xml:space="preserve">_____. </w:t>
      </w:r>
      <w:r w:rsidRPr="00AF68CC">
        <w:rPr>
          <w:i/>
          <w:lang w:val="en-US"/>
        </w:rPr>
        <w:t>Shelley's Major Poetry: The Fabric of Vision.</w:t>
      </w:r>
      <w:r w:rsidRPr="00AF68CC">
        <w:rPr>
          <w:lang w:val="en-US"/>
        </w:rPr>
        <w:t xml:space="preserve"> Princeton (NJ): Princeton UP, 1948. </w:t>
      </w:r>
    </w:p>
    <w:p w14:paraId="19C76D1D" w14:textId="77777777" w:rsidR="002E73DC" w:rsidRDefault="002E73DC">
      <w:r w:rsidRPr="00AF68CC">
        <w:rPr>
          <w:lang w:val="en-US"/>
        </w:rPr>
        <w:t>_____. [</w:t>
      </w:r>
      <w:r w:rsidRPr="00AF68CC">
        <w:rPr>
          <w:i/>
          <w:lang w:val="en-US"/>
        </w:rPr>
        <w:t xml:space="preserve">The Cenci </w:t>
      </w:r>
      <w:r w:rsidRPr="00AF68CC">
        <w:rPr>
          <w:lang w:val="en-US"/>
        </w:rPr>
        <w:t xml:space="preserve">]. From Baker, </w:t>
      </w:r>
      <w:r w:rsidRPr="00AF68CC">
        <w:rPr>
          <w:i/>
          <w:lang w:val="en-US"/>
        </w:rPr>
        <w:t>Shelley's Major Poetry: The Fabric of Vision.</w:t>
      </w:r>
      <w:r w:rsidRPr="00AF68CC">
        <w:rPr>
          <w:lang w:val="en-US"/>
        </w:rPr>
        <w:t xml:space="preserve"> Princeton (NJ): Princeton UP, 1948. 13-53. In </w:t>
      </w:r>
      <w:r w:rsidRPr="00AF68CC">
        <w:rPr>
          <w:i/>
          <w:lang w:val="en-US"/>
        </w:rPr>
        <w:t>Shelley's Poetry and Prose.</w:t>
      </w:r>
      <w:r w:rsidRPr="00AF68CC">
        <w:rPr>
          <w:lang w:val="en-US"/>
        </w:rPr>
        <w:t xml:space="preserve"> Ed. Donald H. Reiman and Sharon B. Powers. </w:t>
      </w:r>
      <w:r>
        <w:t>(Norton Critical Edition). New York: Norton, 1977. 625-37.*</w:t>
      </w:r>
    </w:p>
    <w:p w14:paraId="12B19F3F" w14:textId="77777777" w:rsidR="002E73DC" w:rsidRDefault="002E73DC">
      <w:r>
        <w:t xml:space="preserve">_____. </w:t>
      </w:r>
      <w:r>
        <w:rPr>
          <w:i/>
        </w:rPr>
        <w:t>Hemingway: The Writer as Artist.</w:t>
      </w:r>
      <w:r>
        <w:t xml:space="preserve"> 1952. 4th ed. Princeton: Princeton UP, 1972. </w:t>
      </w:r>
    </w:p>
    <w:p w14:paraId="4336DFB8" w14:textId="77777777" w:rsidR="002E73DC" w:rsidRDefault="002E73DC">
      <w:r>
        <w:t xml:space="preserve">_____. </w:t>
      </w:r>
      <w:r>
        <w:rPr>
          <w:i/>
        </w:rPr>
        <w:t>Hemingway: El escritor como artista.</w:t>
      </w:r>
      <w:r>
        <w:t xml:space="preserve"> 1972 ed. Buenos Aires: Corregidor, 1974.*</w:t>
      </w:r>
    </w:p>
    <w:p w14:paraId="2B3179A6" w14:textId="77777777" w:rsidR="002E73DC" w:rsidRDefault="002E73DC">
      <w:r>
        <w:t xml:space="preserve">_____. Rev. of </w:t>
      </w:r>
      <w:r>
        <w:rPr>
          <w:i/>
        </w:rPr>
        <w:t>The Fifth Column and Four Stories of the Spanish Civil War.</w:t>
      </w:r>
      <w:r>
        <w:t xml:space="preserve"> By Ernest Hemingway</w:t>
      </w:r>
      <w:r>
        <w:rPr>
          <w:i/>
        </w:rPr>
        <w:t>.</w:t>
      </w:r>
      <w:r>
        <w:t xml:space="preserve"> </w:t>
      </w:r>
      <w:r>
        <w:rPr>
          <w:i/>
        </w:rPr>
        <w:t>Saturday Review</w:t>
      </w:r>
      <w:r>
        <w:t xml:space="preserve"> (September 1968). Rpt. in </w:t>
      </w:r>
      <w:r>
        <w:rPr>
          <w:i/>
        </w:rPr>
        <w:t xml:space="preserve">Hemingway: The Critical Heritage. </w:t>
      </w:r>
      <w:r>
        <w:t>Ed. Jeffrey Meyers. London: Routledge, 1982. 531-33.*</w:t>
      </w:r>
    </w:p>
    <w:p w14:paraId="2414AD0C" w14:textId="77777777" w:rsidR="002E73DC" w:rsidRDefault="002E73DC">
      <w:r>
        <w:t xml:space="preserve">_____. </w:t>
      </w:r>
      <w:r>
        <w:rPr>
          <w:i/>
        </w:rPr>
        <w:t>Ernest Hemingway: A Life Story.</w:t>
      </w:r>
      <w:r>
        <w:t xml:space="preserve"> New York: Scribner's, 1969. 1988.</w:t>
      </w:r>
    </w:p>
    <w:p w14:paraId="483F73BC" w14:textId="77777777" w:rsidR="002E73DC" w:rsidRDefault="002E73DC">
      <w:r>
        <w:t xml:space="preserve">_____. </w:t>
      </w:r>
      <w:r>
        <w:rPr>
          <w:i/>
        </w:rPr>
        <w:t>Ernest Hemingway: A Life Story.</w:t>
      </w:r>
      <w:r>
        <w:t xml:space="preserve"> Harmondsworth: Penguin, 1972.*</w:t>
      </w:r>
    </w:p>
    <w:p w14:paraId="4547CCFC" w14:textId="77777777" w:rsidR="002E73DC" w:rsidRDefault="002E73DC">
      <w:r>
        <w:t xml:space="preserve">_____, ed. </w:t>
      </w:r>
      <w:r>
        <w:rPr>
          <w:i/>
        </w:rPr>
        <w:t>Ernest Hemingway: A Critique of Four Major Novels.</w:t>
      </w:r>
      <w:r>
        <w:t xml:space="preserve"> New York: Scribner's, 1962.</w:t>
      </w:r>
    </w:p>
    <w:p w14:paraId="6E8FC9A5" w14:textId="77777777" w:rsidR="002E73DC" w:rsidRDefault="002E73DC">
      <w:r>
        <w:t xml:space="preserve">_____, ed. </w:t>
      </w:r>
      <w:r>
        <w:rPr>
          <w:i/>
        </w:rPr>
        <w:t>Ernest Hemingway: Selected Letters, 1917-1961.</w:t>
      </w:r>
      <w:r>
        <w:t xml:space="preserve"> New York: Scribner's, 1981.*</w:t>
      </w:r>
    </w:p>
    <w:p w14:paraId="1D37A093" w14:textId="77777777" w:rsidR="002E73DC" w:rsidRDefault="002E73DC">
      <w:r>
        <w:t xml:space="preserve">_____, ed. </w:t>
      </w:r>
      <w:r>
        <w:rPr>
          <w:i/>
        </w:rPr>
        <w:t>Ernest Hemingway:</w:t>
      </w:r>
      <w:r>
        <w:t xml:space="preserve"> </w:t>
      </w:r>
      <w:r>
        <w:rPr>
          <w:i/>
        </w:rPr>
        <w:t>Selected Letters, 1917-1961.</w:t>
      </w:r>
      <w:r>
        <w:t xml:space="preserve"> London: Granada, 1981.</w:t>
      </w:r>
    </w:p>
    <w:p w14:paraId="7A17F4F3" w14:textId="77777777" w:rsidR="002E73DC" w:rsidRDefault="002E73DC"/>
    <w:p w14:paraId="041D0E69" w14:textId="77777777" w:rsidR="002E73DC" w:rsidRDefault="002E73DC"/>
    <w:p w14:paraId="69BE767C" w14:textId="77777777" w:rsidR="002E73DC" w:rsidRDefault="002E73DC"/>
    <w:p w14:paraId="4AD4508F" w14:textId="77777777" w:rsidR="002E73DC" w:rsidRDefault="002E73DC"/>
    <w:p w14:paraId="4E234BCD" w14:textId="77777777" w:rsidR="002E73DC" w:rsidRDefault="002E73DC"/>
    <w:p w14:paraId="3B1FC6BF" w14:textId="77777777" w:rsidR="002E73DC" w:rsidRDefault="002E73DC"/>
    <w:p w14:paraId="4D186DF8" w14:textId="77777777" w:rsidR="002E73DC" w:rsidRDefault="002E73DC">
      <w:pPr>
        <w:rPr>
          <w:b/>
        </w:rPr>
      </w:pPr>
      <w:r>
        <w:rPr>
          <w:b/>
        </w:rPr>
        <w:t>Edited works</w:t>
      </w:r>
    </w:p>
    <w:p w14:paraId="3D3FA21A" w14:textId="77777777" w:rsidR="002E73DC" w:rsidRDefault="002E73DC">
      <w:pPr>
        <w:rPr>
          <w:b/>
        </w:rPr>
      </w:pPr>
    </w:p>
    <w:p w14:paraId="4D3AA592" w14:textId="77777777" w:rsidR="002E73DC" w:rsidRDefault="002E73DC">
      <w:pPr>
        <w:rPr>
          <w:i/>
        </w:rPr>
      </w:pPr>
      <w:r>
        <w:rPr>
          <w:i/>
        </w:rPr>
        <w:t>Ernest Hemingway: A Critique of Four Major Novels:</w:t>
      </w:r>
    </w:p>
    <w:p w14:paraId="5DEEC1FB" w14:textId="77777777" w:rsidR="002E73DC" w:rsidRPr="00F92FAF" w:rsidRDefault="002E73DC">
      <w:pPr>
        <w:rPr>
          <w:i/>
        </w:rPr>
      </w:pPr>
    </w:p>
    <w:p w14:paraId="2B94A243" w14:textId="77777777" w:rsidR="00D65F8E" w:rsidRDefault="00D65F8E" w:rsidP="00D65F8E">
      <w:r>
        <w:t xml:space="preserve">Farrell, James T. </w:t>
      </w:r>
      <w:r>
        <w:rPr>
          <w:i/>
        </w:rPr>
        <w:t xml:space="preserve">"The Sun Also Rises." </w:t>
      </w:r>
      <w:r>
        <w:t xml:space="preserve">In </w:t>
      </w:r>
      <w:r>
        <w:rPr>
          <w:i/>
        </w:rPr>
        <w:t>Ernest Hemingway: A Critique of Four Major Novels.</w:t>
      </w:r>
      <w:r>
        <w:t xml:space="preserve"> Ed. Carlos Baker. New York: Scribner's, 1962.</w:t>
      </w:r>
    </w:p>
    <w:p w14:paraId="0021A349" w14:textId="77777777" w:rsidR="002E73DC" w:rsidRDefault="002E73DC">
      <w:r>
        <w:t xml:space="preserve">Spilka, Mark. "The Death of Love in </w:t>
      </w:r>
      <w:r>
        <w:rPr>
          <w:i/>
        </w:rPr>
        <w:t xml:space="preserve">The Sun Also Rises." </w:t>
      </w:r>
      <w:r>
        <w:t xml:space="preserve">In </w:t>
      </w:r>
      <w:r>
        <w:rPr>
          <w:i/>
        </w:rPr>
        <w:t>Ernest Hemingway: A Critique of Four Major Novels.</w:t>
      </w:r>
      <w:r>
        <w:t xml:space="preserve"> Ed. Carlos Baker. New York: Scribner's, 1962.</w:t>
      </w:r>
    </w:p>
    <w:p w14:paraId="2581CAD0" w14:textId="77777777" w:rsidR="002E73DC" w:rsidRDefault="002E73DC"/>
    <w:p w14:paraId="7F4E563E" w14:textId="77777777" w:rsidR="002E73DC" w:rsidRDefault="002E73DC" w:rsidP="002E73DC"/>
    <w:p w14:paraId="7B4F7817" w14:textId="77777777" w:rsidR="002E73DC" w:rsidRDefault="002E73DC"/>
    <w:sectPr w:rsidR="002E73DC" w:rsidSect="002E73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1EB9"/>
    <w:rsid w:val="001B3AC8"/>
    <w:rsid w:val="002E73DC"/>
    <w:rsid w:val="00336963"/>
    <w:rsid w:val="00AF68CC"/>
    <w:rsid w:val="00D65F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F5F3FB"/>
  <w14:defaultImageDpi w14:val="300"/>
  <w15:docId w15:val="{B2951A56-2E9F-D648-868F-DF7C599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2019-03-19T03:38:00Z</dcterms:created>
  <dcterms:modified xsi:type="dcterms:W3CDTF">2024-07-04T08:17:00Z</dcterms:modified>
</cp:coreProperties>
</file>