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34696" w14:textId="77777777" w:rsidR="00E4321C" w:rsidRPr="00641953" w:rsidRDefault="00E4321C">
      <w:pPr>
        <w:jc w:val="center"/>
        <w:rPr>
          <w:sz w:val="24"/>
        </w:rPr>
      </w:pPr>
      <w:r w:rsidRPr="00641953">
        <w:rPr>
          <w:sz w:val="20"/>
        </w:rPr>
        <w:t xml:space="preserve">    from</w:t>
      </w:r>
    </w:p>
    <w:p w14:paraId="23F7AB7B" w14:textId="77777777" w:rsidR="00E4321C" w:rsidRPr="00641953" w:rsidRDefault="00E4321C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14:paraId="6F7A4FFE" w14:textId="77777777" w:rsidR="00E4321C" w:rsidRPr="00641953" w:rsidRDefault="00AF5588">
      <w:pPr>
        <w:ind w:right="-1"/>
        <w:jc w:val="center"/>
        <w:rPr>
          <w:smallCaps/>
          <w:sz w:val="24"/>
        </w:rPr>
      </w:pPr>
      <w:hyperlink r:id="rId7" w:history="1">
        <w:r w:rsidR="00E4321C"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25BB9F6" w14:textId="77777777" w:rsidR="00E4321C" w:rsidRPr="00641953" w:rsidRDefault="00E4321C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14:paraId="53F9E16A" w14:textId="77777777" w:rsidR="00E4321C" w:rsidRDefault="00E4321C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14:paraId="3449918D" w14:textId="77777777" w:rsidR="00E4321C" w:rsidRDefault="00E4321C">
      <w:pPr>
        <w:ind w:left="0" w:firstLine="0"/>
        <w:jc w:val="center"/>
        <w:rPr>
          <w:color w:val="000000"/>
        </w:rPr>
      </w:pPr>
    </w:p>
    <w:p w14:paraId="0561933C" w14:textId="77777777" w:rsidR="00E4321C" w:rsidRDefault="00E4321C" w:rsidP="00E4321C">
      <w:pPr>
        <w:jc w:val="center"/>
      </w:pPr>
    </w:p>
    <w:p w14:paraId="0B5A2371" w14:textId="77777777" w:rsidR="00E4321C" w:rsidRDefault="00E4321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Viktor Shklovsky</w:t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b w:val="0"/>
          <w:kern w:val="0"/>
          <w:sz w:val="28"/>
        </w:rPr>
        <w:t xml:space="preserve"> (1893-1984)</w:t>
      </w:r>
    </w:p>
    <w:p w14:paraId="1C0E53D6" w14:textId="77777777" w:rsidR="00E4321C" w:rsidRDefault="00E4321C"/>
    <w:p w14:paraId="6CB2EB8B" w14:textId="77777777" w:rsidR="00E4321C" w:rsidRDefault="00E4321C">
      <w:pPr>
        <w:rPr>
          <w:sz w:val="24"/>
        </w:rPr>
      </w:pPr>
      <w:r>
        <w:rPr>
          <w:sz w:val="24"/>
        </w:rPr>
        <w:t>(Russian formalist critic)</w:t>
      </w:r>
    </w:p>
    <w:p w14:paraId="2703132E" w14:textId="77777777" w:rsidR="00E4321C" w:rsidRDefault="00E4321C"/>
    <w:p w14:paraId="3C03A3E7" w14:textId="77777777" w:rsidR="00E4321C" w:rsidRDefault="00E4321C"/>
    <w:p w14:paraId="72B3A6BD" w14:textId="77777777" w:rsidR="00E4321C" w:rsidRDefault="00E4321C">
      <w:r>
        <w:rPr>
          <w:b/>
        </w:rPr>
        <w:t>Works</w:t>
      </w:r>
    </w:p>
    <w:p w14:paraId="711087FC" w14:textId="77777777" w:rsidR="00E4321C" w:rsidRDefault="00E4321C"/>
    <w:p w14:paraId="223DBAF8" w14:textId="77777777" w:rsidR="00E4321C" w:rsidRPr="007F08D9" w:rsidRDefault="00E4321C" w:rsidP="00E4321C">
      <w:r w:rsidRPr="007F08D9">
        <w:t xml:space="preserve">Shklovsky, Viktor. </w:t>
      </w:r>
      <w:r w:rsidRPr="007F08D9">
        <w:rPr>
          <w:i/>
        </w:rPr>
        <w:t>Voskresheniye slova.</w:t>
      </w:r>
      <w:r w:rsidRPr="007F08D9">
        <w:t xml:space="preserve"> Petersburg, 1914. (</w:t>
      </w:r>
      <w:r w:rsidRPr="007F08D9">
        <w:rPr>
          <w:i/>
        </w:rPr>
        <w:t>The Resurrection of the Word</w:t>
      </w:r>
      <w:r w:rsidRPr="007F08D9">
        <w:t>).</w:t>
      </w:r>
    </w:p>
    <w:p w14:paraId="353A8FA4" w14:textId="77777777" w:rsidR="00E4321C" w:rsidRDefault="00E4321C">
      <w:r>
        <w:t xml:space="preserve">_____. "The Resurrection of the Word." 1914. In </w:t>
      </w:r>
      <w:r>
        <w:rPr>
          <w:i/>
        </w:rPr>
        <w:t>Russian Formalism.</w:t>
      </w:r>
      <w:r>
        <w:t xml:space="preserve"> Ed. Stephen Bann and John Bowlt. New York: Barnes and Noble; Edinburgh: Scottish Academic Press, 1973. 41-7.</w:t>
      </w:r>
    </w:p>
    <w:p w14:paraId="22A54E5D" w14:textId="77777777" w:rsidR="00E4321C" w:rsidRDefault="00E4321C">
      <w:r>
        <w:t xml:space="preserve">_____. "The Ressurection of the Word." </w:t>
      </w:r>
      <w:r>
        <w:rPr>
          <w:i/>
        </w:rPr>
        <w:t>20th Century Studies</w:t>
      </w:r>
      <w:r>
        <w:t xml:space="preserve"> 7/8 (1972): 41-47.</w:t>
      </w:r>
    </w:p>
    <w:p w14:paraId="3ABBF9B6" w14:textId="77777777" w:rsidR="00E4321C" w:rsidRDefault="00E4321C">
      <w:r>
        <w:t xml:space="preserve">_____. "Isskustvo kak priem." In </w:t>
      </w:r>
      <w:r>
        <w:rPr>
          <w:i/>
        </w:rPr>
        <w:t>Sborniki po teorii poeticheskogo iazyka II.</w:t>
      </w:r>
      <w:r>
        <w:t xml:space="preserve"> Petrograd, 1917. 3-14.  (Literariness; Tropes; Imagery; Foregrounding; Defamiliarization) </w:t>
      </w:r>
    </w:p>
    <w:p w14:paraId="5867903C" w14:textId="77777777" w:rsidR="00E4321C" w:rsidRDefault="00E4321C">
      <w:pPr>
        <w:rPr>
          <w:i/>
        </w:rPr>
      </w:pPr>
      <w:r>
        <w:t xml:space="preserve">_____. "Art as Technique." 1917. In </w:t>
      </w:r>
      <w:r>
        <w:rPr>
          <w:i/>
        </w:rPr>
        <w:t>Russian Formalist Crtiticism: Four Essays.</w:t>
      </w:r>
      <w:r>
        <w:t xml:space="preserve"> Ed. Lee T. Lemon and Marion J. Reis. Lincoln: U of Nebraska P, 1965. 3-24.*</w:t>
      </w:r>
    </w:p>
    <w:p w14:paraId="181534D3" w14:textId="77777777" w:rsidR="00E4321C" w:rsidRDefault="00E4321C">
      <w:pPr>
        <w:ind w:right="58"/>
      </w:pPr>
      <w:r>
        <w:t xml:space="preserve">_____. "Art as Technique." In </w:t>
      </w:r>
      <w:r>
        <w:rPr>
          <w:i/>
        </w:rPr>
        <w:t>Modern Criticism and Theory: A Reader.</w:t>
      </w:r>
      <w:r>
        <w:t xml:space="preserve"> Ed. David Lodge. London: Longman, 1988. 15-30.*</w:t>
      </w:r>
    </w:p>
    <w:p w14:paraId="00985321" w14:textId="77777777" w:rsidR="00E4321C" w:rsidRDefault="00E4321C">
      <w:r>
        <w:t xml:space="preserve">_____. "Art as Technique." Selection. In </w:t>
      </w:r>
      <w:r>
        <w:rPr>
          <w:i/>
        </w:rPr>
        <w:t>Debating Texts.</w:t>
      </w:r>
      <w:r>
        <w:t xml:space="preserve"> Ed. Rick Rylance. Milton Keynes: Open UP, 1987. 48-56.*</w:t>
      </w:r>
    </w:p>
    <w:p w14:paraId="6EB9CF9C" w14:textId="77777777" w:rsidR="00E4321C" w:rsidRDefault="00E4321C">
      <w:r>
        <w:t xml:space="preserve">_____. "Art as Technique." Select. in </w:t>
      </w:r>
      <w:r>
        <w:rPr>
          <w:i/>
        </w:rPr>
        <w:t>Twentieth-Century Literary Theory.</w:t>
      </w:r>
      <w:r>
        <w:t xml:space="preserve"> Ed. K. M. Newton. London: Macmillan, 1988. 23-5.*</w:t>
      </w:r>
    </w:p>
    <w:p w14:paraId="695E7D78" w14:textId="77777777" w:rsidR="00E4321C" w:rsidRDefault="00E4321C">
      <w:r>
        <w:t xml:space="preserve">_____. "Art as Technique." In </w:t>
      </w:r>
      <w:r>
        <w:rPr>
          <w:i/>
        </w:rPr>
        <w:t>Contemporary Literary Criticism: Literary and Cultural Studies.</w:t>
      </w:r>
      <w:r>
        <w:t xml:space="preserve"> Ed. Robert Con Davis and Ronald Schleifer. 3rd ed. White Plains (NY): Longman, 1994. 260-72.*</w:t>
      </w:r>
    </w:p>
    <w:p w14:paraId="69005C41" w14:textId="77777777" w:rsidR="00E4321C" w:rsidRDefault="00E4321C">
      <w:r>
        <w:t xml:space="preserve">_____. From "Art as Technique." In </w:t>
      </w:r>
      <w:r>
        <w:rPr>
          <w:i/>
        </w:rPr>
        <w:t>Modern Literary Theory: A Reader.</w:t>
      </w:r>
      <w:r>
        <w:t xml:space="preserve"> Ed. Philip Rice and Patricia Waugh. 3rd ed. London: Arnold, 1996. 17-21.*</w:t>
      </w:r>
    </w:p>
    <w:p w14:paraId="4DE00686" w14:textId="77777777" w:rsidR="00E4321C" w:rsidRDefault="00E4321C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_____. "Art as Technique." In </w:t>
      </w:r>
      <w:r>
        <w:rPr>
          <w:rFonts w:eastAsia="Times"/>
        </w:rPr>
        <w:t>Literary Theory: An Anthology.</w:t>
      </w:r>
      <w:r>
        <w:rPr>
          <w:rFonts w:eastAsia="Times"/>
          <w:i w:val="0"/>
        </w:rPr>
        <w:t xml:space="preserve"> Ed. Julie Rivkin and Michael Ryan. 2nd ed. Oxford: Blackwell, 2004.</w:t>
      </w:r>
    </w:p>
    <w:p w14:paraId="26672583" w14:textId="77777777" w:rsidR="00E4321C" w:rsidRDefault="00E4321C">
      <w:r>
        <w:lastRenderedPageBreak/>
        <w:t xml:space="preserve">_____. "L'art comme procédé." In </w:t>
      </w:r>
      <w:r>
        <w:rPr>
          <w:i/>
        </w:rPr>
        <w:t>Théorie de la littérature: Textes des formalistes russes.</w:t>
      </w:r>
      <w:r>
        <w:t xml:space="preserve">  Ed. Tzvetan Todorov. (Tel Quel). Paris: Seuil, 1965. 76-97.*</w:t>
      </w:r>
    </w:p>
    <w:p w14:paraId="5E16DC78" w14:textId="77777777" w:rsidR="00E4321C" w:rsidRDefault="00E4321C">
      <w:r>
        <w:t xml:space="preserve">_____. </w:t>
      </w:r>
      <w:r>
        <w:rPr>
          <w:i/>
        </w:rPr>
        <w:t>Poetika.</w:t>
      </w:r>
      <w:r>
        <w:t xml:space="preserve"> (Poetic language). Petrograd, 1919. </w:t>
      </w:r>
    </w:p>
    <w:p w14:paraId="2E14C52E" w14:textId="77777777" w:rsidR="00E4321C" w:rsidRDefault="00E4321C">
      <w:r>
        <w:t xml:space="preserve">_____. "Sviaz' priemov siuzhetoslozheniia s obshchimi priemami stilia." In </w:t>
      </w:r>
      <w:r>
        <w:rPr>
          <w:i/>
        </w:rPr>
        <w:t>Poetika. Sborniki po teorii poeticheskogo iazyka.</w:t>
      </w:r>
      <w:r>
        <w:t xml:space="preserve"> Petrograd, 1919. 115-50.</w:t>
      </w:r>
    </w:p>
    <w:p w14:paraId="6DDD4A87" w14:textId="77777777" w:rsidR="00E4321C" w:rsidRDefault="00E4321C">
      <w:r>
        <w:t xml:space="preserve">_____. "On the Connection between the Devices of </w:t>
      </w:r>
      <w:r>
        <w:rPr>
          <w:i/>
        </w:rPr>
        <w:t>syuzhet</w:t>
      </w:r>
      <w:r>
        <w:t xml:space="preserve"> Construction and General Stylistic Devices". In </w:t>
      </w:r>
      <w:r>
        <w:rPr>
          <w:i/>
        </w:rPr>
        <w:t xml:space="preserve">Russian Formalism. </w:t>
      </w:r>
      <w:r>
        <w:t xml:space="preserve">Ed. Bann and Bowlt. Edinburgh: Sottish Academic P, 1973. 48-72. </w:t>
      </w:r>
    </w:p>
    <w:p w14:paraId="5D810E8F" w14:textId="77777777" w:rsidR="00E4321C" w:rsidRPr="00B300E9" w:rsidRDefault="00E4321C" w:rsidP="00E4321C">
      <w:r w:rsidRPr="00B300E9">
        <w:t xml:space="preserve">_____. "The Relationship between Devices of Plot Construction and General Devices of Style." In Shklovsky, </w:t>
      </w:r>
      <w:r w:rsidRPr="00B300E9">
        <w:rPr>
          <w:i/>
        </w:rPr>
        <w:t>Theory of Prose.</w:t>
      </w:r>
      <w:r w:rsidRPr="00B300E9">
        <w:t xml:space="preserve"> Trans. B. Sher. Elmswood Park (IL): Dalkey Archive Press, 1990. 15-51.</w:t>
      </w:r>
    </w:p>
    <w:p w14:paraId="3B1864FB" w14:textId="77777777" w:rsidR="00E4321C" w:rsidRDefault="00E4321C">
      <w:r>
        <w:t xml:space="preserve">_____. "La conexión de los procedimientos de la composición del </w:t>
      </w:r>
      <w:r>
        <w:rPr>
          <w:i/>
        </w:rPr>
        <w:t>siuzhet</w:t>
      </w:r>
      <w:r>
        <w:t xml:space="preserve"> con los procedimientos generales del estilo." In </w:t>
      </w:r>
      <w:r>
        <w:rPr>
          <w:i/>
        </w:rPr>
        <w:t xml:space="preserve">Antología del formalismo ruso y el grupo de Bajtin. </w:t>
      </w:r>
      <w:r>
        <w:t>Ed. Emil Volek. Madrid: Fundamentos, 1992. 123-56.*</w:t>
      </w:r>
    </w:p>
    <w:p w14:paraId="31E6D3A4" w14:textId="77777777" w:rsidR="00E4321C" w:rsidRDefault="00E4321C">
      <w:r>
        <w:t xml:space="preserve">_____. "Un caso ineptamente defendido por mí." In </w:t>
      </w:r>
      <w:r>
        <w:rPr>
          <w:i/>
        </w:rPr>
        <w:t xml:space="preserve">Antología del formalismo ruso y el grupo de Bajtin. </w:t>
      </w:r>
      <w:r>
        <w:t>Ed. Emil Volek. Madrid: Fundamentos, 1992. 57-58.</w:t>
      </w:r>
    </w:p>
    <w:p w14:paraId="7F5207FA" w14:textId="77777777" w:rsidR="00E4321C" w:rsidRDefault="00E4321C">
      <w:r>
        <w:t xml:space="preserve">_____. "¡Ea, ea, marcianos!" In </w:t>
      </w:r>
      <w:r>
        <w:rPr>
          <w:i/>
        </w:rPr>
        <w:t xml:space="preserve">Antología del formalismo ruso y el grupo de Bajtin. </w:t>
      </w:r>
      <w:r>
        <w:t xml:space="preserve">Ed. Emil Volek. Madrid: Fundamentos, 1992. 37-40. </w:t>
      </w:r>
    </w:p>
    <w:p w14:paraId="0908F404" w14:textId="77777777" w:rsidR="00E4321C" w:rsidRPr="007F08D9" w:rsidRDefault="00E4321C" w:rsidP="00E4321C">
      <w:r w:rsidRPr="007F08D9">
        <w:t xml:space="preserve">_____. </w:t>
      </w:r>
      <w:r w:rsidRPr="007F08D9">
        <w:rPr>
          <w:i/>
        </w:rPr>
        <w:t>Razvyortyvaniyea syuzheta.</w:t>
      </w:r>
      <w:r w:rsidRPr="007F08D9">
        <w:t xml:space="preserve"> Petrograd, 1921. </w:t>
      </w:r>
    </w:p>
    <w:p w14:paraId="3785EA09" w14:textId="77777777" w:rsidR="00E4321C" w:rsidRDefault="00E4321C">
      <w:r>
        <w:t xml:space="preserve">_____. </w:t>
      </w:r>
      <w:r>
        <w:rPr>
          <w:i/>
        </w:rPr>
        <w:t>Tristram Shendi Sterna i teoriia romana.</w:t>
      </w:r>
      <w:r>
        <w:t xml:space="preserve"> Petrograd, 1921.</w:t>
      </w:r>
    </w:p>
    <w:p w14:paraId="27703808" w14:textId="77777777" w:rsidR="00E4321C" w:rsidRDefault="00E4321C">
      <w:r>
        <w:t xml:space="preserve">_____. "Sterne's </w:t>
      </w:r>
      <w:r>
        <w:rPr>
          <w:i/>
        </w:rPr>
        <w:t xml:space="preserve">Tristram Shandy: </w:t>
      </w:r>
      <w:r>
        <w:t xml:space="preserve">Stylistic Commentary." From </w:t>
      </w:r>
      <w:r>
        <w:rPr>
          <w:i/>
        </w:rPr>
        <w:t>Tristram Shendi Sterna i teoriia romana.</w:t>
      </w:r>
      <w:r>
        <w:t xml:space="preserve"> In </w:t>
      </w:r>
      <w:r>
        <w:rPr>
          <w:i/>
        </w:rPr>
        <w:t>Russian Formalist Criticism: Four Essays.</w:t>
      </w:r>
      <w:r>
        <w:t xml:space="preserve"> Ed. Lee T. Lemon and Marion J. Reis Lincoln: U of Nebraska P, 1965. 25-57.*</w:t>
      </w:r>
    </w:p>
    <w:p w14:paraId="17225FCE" w14:textId="77777777" w:rsidR="00E4321C" w:rsidRDefault="00E4321C">
      <w:r>
        <w:t xml:space="preserve">_____. "Sterne's </w:t>
      </w:r>
      <w:r>
        <w:rPr>
          <w:i/>
        </w:rPr>
        <w:t xml:space="preserve">Tristram Shandy: </w:t>
      </w:r>
      <w:r>
        <w:t xml:space="preserve">Stylistic Commentary." In </w:t>
      </w:r>
      <w:r>
        <w:rPr>
          <w:i/>
        </w:rPr>
        <w:t>Laurence Sterne: A Collection of Critical Essays.</w:t>
      </w:r>
      <w:r>
        <w:t xml:space="preserve"> Ed. John Traugott.</w:t>
      </w:r>
      <w:r>
        <w:rPr>
          <w:i/>
        </w:rPr>
        <w:t xml:space="preserve"> </w:t>
      </w:r>
      <w:r>
        <w:t>Englewood Cliffs (NJ): Prentice-Hall, 1968.</w:t>
      </w:r>
      <w:r>
        <w:rPr>
          <w:i/>
        </w:rPr>
        <w:t xml:space="preserve"> </w:t>
      </w:r>
    </w:p>
    <w:p w14:paraId="1CC20D99" w14:textId="77777777" w:rsidR="00E4321C" w:rsidRDefault="00E4321C" w:rsidP="00E4321C">
      <w:r>
        <w:t xml:space="preserve">_____. "Sterne's </w:t>
      </w:r>
      <w:r>
        <w:rPr>
          <w:i/>
        </w:rPr>
        <w:t xml:space="preserve">Tristram Shandy." </w:t>
      </w:r>
      <w:r>
        <w:t xml:space="preserve">In </w:t>
      </w:r>
      <w:r>
        <w:rPr>
          <w:i/>
        </w:rPr>
        <w:t>The Novel: An Anthology of Criticism and Theory 1900-2000.</w:t>
      </w:r>
      <w:r>
        <w:t xml:space="preserve"> Ed. Dorothy J. Hale. Blackwell, 2006. 31-53.*</w:t>
      </w:r>
    </w:p>
    <w:p w14:paraId="5B905D0E" w14:textId="77777777" w:rsidR="00E4321C" w:rsidRDefault="00E4321C">
      <w:r>
        <w:t xml:space="preserve">_____. "Rozanov: La obra y la evolución literaria." In </w:t>
      </w:r>
      <w:r>
        <w:rPr>
          <w:i/>
        </w:rPr>
        <w:t xml:space="preserve">Antología del formalismo ruso y el grupo de Bajtin. </w:t>
      </w:r>
      <w:r>
        <w:t>Ed. Emil Volek. Madrid: Fundamentos, 1992. 171-76.</w:t>
      </w:r>
    </w:p>
    <w:p w14:paraId="4C4EBDF3" w14:textId="77777777" w:rsidR="00E4321C" w:rsidRDefault="00E4321C">
      <w:r>
        <w:t xml:space="preserve">_____. "Literatur und Kinematograph." 1923. In </w:t>
      </w:r>
      <w:r>
        <w:rPr>
          <w:i/>
        </w:rPr>
        <w:t>Formalismus, Strukturalismus und Geschichte.</w:t>
      </w:r>
      <w:r>
        <w:t xml:space="preserve"> Kronberg: Scriptor, 1974. 22-41.</w:t>
      </w:r>
    </w:p>
    <w:p w14:paraId="03D9E148" w14:textId="77777777" w:rsidR="00E4321C" w:rsidRDefault="00E4321C">
      <w:r>
        <w:lastRenderedPageBreak/>
        <w:t xml:space="preserve">_____. </w:t>
      </w:r>
      <w:r>
        <w:rPr>
          <w:i/>
        </w:rPr>
        <w:t>Xod konja.</w:t>
      </w:r>
      <w:r>
        <w:t xml:space="preserve"> Moscow, 1923.</w:t>
      </w:r>
    </w:p>
    <w:p w14:paraId="58A43E01" w14:textId="77777777" w:rsidR="00E4321C" w:rsidRDefault="00E4321C">
      <w:r>
        <w:t xml:space="preserve">_____. </w:t>
      </w:r>
      <w:r>
        <w:rPr>
          <w:i/>
        </w:rPr>
        <w:t>Ocherki po poetike Pushkina.</w:t>
      </w:r>
      <w:r>
        <w:t xml:space="preserve"> Berlin, 1923.</w:t>
      </w:r>
    </w:p>
    <w:p w14:paraId="2FEB84B4" w14:textId="77777777" w:rsidR="00E4321C" w:rsidRDefault="00E4321C">
      <w:r>
        <w:t xml:space="preserve">_____. </w:t>
      </w:r>
      <w:r>
        <w:rPr>
          <w:i/>
        </w:rPr>
        <w:t>Zoo: Or, Letters Not About Love.</w:t>
      </w:r>
      <w:r>
        <w:t xml:space="preserve"> Novel. 1923. Trans. Richard Shelton. Ithaca: Cornell UP, 1971.</w:t>
      </w:r>
    </w:p>
    <w:p w14:paraId="794ECD25" w14:textId="77777777" w:rsidR="00E4321C" w:rsidRPr="006A4E6A" w:rsidRDefault="00E4321C">
      <w:r>
        <w:t xml:space="preserve">_____. "La construction de la nouvelle et du roman." </w:t>
      </w:r>
      <w:r w:rsidR="006A4E6A">
        <w:t>In</w:t>
      </w:r>
      <w:r>
        <w:t xml:space="preserve"> </w:t>
      </w:r>
      <w:r>
        <w:rPr>
          <w:i/>
        </w:rPr>
        <w:t>Théorie de la littérature</w:t>
      </w:r>
      <w:r w:rsidR="006A4E6A">
        <w:rPr>
          <w:i/>
        </w:rPr>
        <w:t>: Textes des formalistes Russes,</w:t>
      </w:r>
      <w:r w:rsidR="006A4E6A">
        <w:t xml:space="preserve"> ed. Tzvetan Todorov (Paris: Seuil, 1965):</w:t>
      </w:r>
      <w:r>
        <w:t xml:space="preserve"> 170-196. </w:t>
      </w:r>
      <w:r w:rsidR="006A4E6A">
        <w:t>(</w:t>
      </w:r>
      <w:r>
        <w:t xml:space="preserve">Trans. from </w:t>
      </w:r>
      <w:r>
        <w:rPr>
          <w:i/>
        </w:rPr>
        <w:t>O teorii pr</w:t>
      </w:r>
      <w:r w:rsidR="006A4E6A">
        <w:rPr>
          <w:i/>
        </w:rPr>
        <w:t>ozy</w:t>
      </w:r>
      <w:r w:rsidR="006A4E6A">
        <w:t>).</w:t>
      </w:r>
    </w:p>
    <w:p w14:paraId="5F2109E3" w14:textId="77777777" w:rsidR="00E4321C" w:rsidRDefault="00E4321C">
      <w:r>
        <w:t xml:space="preserve">_____. "La construcción del relato y de la novela."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Madrid: Fundamentos, 1995. 121-36.*</w:t>
      </w:r>
    </w:p>
    <w:p w14:paraId="118536A3" w14:textId="77777777" w:rsidR="00E4321C" w:rsidRDefault="00E4321C">
      <w:r>
        <w:t xml:space="preserve">_____. "Cómo está hecho </w:t>
      </w:r>
      <w:r>
        <w:rPr>
          <w:i/>
        </w:rPr>
        <w:t xml:space="preserve">Don Quijote: </w:t>
      </w:r>
      <w:r>
        <w:t xml:space="preserve">los discursos de Don Quijote."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Madrid: Fundamentos, 1995. 137-48.*</w:t>
      </w:r>
    </w:p>
    <w:p w14:paraId="3E8DD7A4" w14:textId="77777777" w:rsidR="00E4321C" w:rsidRDefault="00E4321C">
      <w:pPr>
        <w:rPr>
          <w:i/>
        </w:rPr>
      </w:pPr>
      <w:r>
        <w:t xml:space="preserve">_____. </w:t>
      </w:r>
      <w:r>
        <w:rPr>
          <w:i/>
        </w:rPr>
        <w:t>O teorii prozy.</w:t>
      </w:r>
      <w:r>
        <w:t xml:space="preserve"> Moscow: Federatsia,1925. 2nd ed. 1927.</w:t>
      </w:r>
    </w:p>
    <w:p w14:paraId="629692E8" w14:textId="77777777" w:rsidR="00E4321C" w:rsidRPr="00B300E9" w:rsidRDefault="00E4321C" w:rsidP="00E4321C">
      <w:r w:rsidRPr="00B300E9">
        <w:t xml:space="preserve">_____. </w:t>
      </w:r>
      <w:r w:rsidRPr="00B300E9">
        <w:rPr>
          <w:i/>
        </w:rPr>
        <w:t>Theory of Prose.</w:t>
      </w:r>
      <w:r w:rsidRPr="00B300E9">
        <w:t xml:space="preserve"> Trans. B. Sher. Elmswood Park (IL): Dalkey Archive Press, 1990. </w:t>
      </w:r>
    </w:p>
    <w:p w14:paraId="458EB070" w14:textId="77777777" w:rsidR="00E4321C" w:rsidRDefault="00E4321C">
      <w:r>
        <w:t xml:space="preserve">_____. </w:t>
      </w:r>
      <w:r>
        <w:rPr>
          <w:i/>
        </w:rPr>
        <w:t>Una teoria della prosa.</w:t>
      </w:r>
      <w:r>
        <w:t xml:space="preserve"> Bari: De Donato, 1970.</w:t>
      </w:r>
    </w:p>
    <w:p w14:paraId="0E139095" w14:textId="77777777" w:rsidR="00E4321C" w:rsidRDefault="00E4321C">
      <w:r>
        <w:t xml:space="preserve">_____. </w:t>
      </w:r>
      <w:r>
        <w:rPr>
          <w:i/>
        </w:rPr>
        <w:t>Teoria della prosa.</w:t>
      </w:r>
      <w:r>
        <w:t xml:space="preserve"> Torino: Einaudi, 1976.</w:t>
      </w:r>
    </w:p>
    <w:p w14:paraId="1F9E5A14" w14:textId="77777777" w:rsidR="00E4321C" w:rsidRDefault="00E4321C">
      <w:r>
        <w:t xml:space="preserve">_____. </w:t>
      </w:r>
      <w:r>
        <w:rPr>
          <w:i/>
        </w:rPr>
        <w:t>Sobre la prosa literaria.</w:t>
      </w:r>
      <w:r>
        <w:t xml:space="preserve"> 1959. Barcelona: Planeta, 1970.</w:t>
      </w:r>
    </w:p>
    <w:p w14:paraId="18F282B7" w14:textId="77777777" w:rsidR="00E4321C" w:rsidRDefault="00E4321C" w:rsidP="00E4321C">
      <w:r>
        <w:t xml:space="preserve">_____. "Zum Sujet und seiner Konstruktion." From </w:t>
      </w:r>
      <w:r>
        <w:rPr>
          <w:i/>
        </w:rPr>
        <w:t>Theorie der Prosa.</w:t>
      </w:r>
      <w:r>
        <w:t xml:space="preserve"> Ed. and trans. Wolf Schmid. In </w:t>
      </w:r>
      <w:r>
        <w:rPr>
          <w:i/>
        </w:rPr>
        <w:t>Russische Proto-Narratologie: Texte  in kommentierten Übersetzungen.</w:t>
      </w:r>
      <w:r>
        <w:t xml:space="preserve"> Ed. Wolf Schmid. Berlin and New York: Walter de Gruyter, 2009. 15-46.*</w:t>
      </w:r>
    </w:p>
    <w:p w14:paraId="2A8D6AF7" w14:textId="77777777" w:rsidR="00E4321C" w:rsidRDefault="00E4321C">
      <w:r>
        <w:t xml:space="preserve">_____. </w:t>
      </w:r>
      <w:r>
        <w:rPr>
          <w:i/>
        </w:rPr>
        <w:t>Maiakovski.</w:t>
      </w:r>
      <w:r>
        <w:t xml:space="preserve"> Trans. (from Italian trans.) Francisco Serra Cantarell. Barcelona: Anagrama, 1972.</w:t>
      </w:r>
    </w:p>
    <w:p w14:paraId="0E4D6052" w14:textId="77777777" w:rsidR="00E4321C" w:rsidRDefault="00E4321C">
      <w:r>
        <w:t xml:space="preserve">_____. </w:t>
      </w:r>
      <w:r>
        <w:rPr>
          <w:i/>
        </w:rPr>
        <w:t>Cine y lenguaje.</w:t>
      </w:r>
      <w:r>
        <w:t xml:space="preserve"> Trans. Joaquín Jordá. Barcelona: Anagrama, 1971.*</w:t>
      </w:r>
    </w:p>
    <w:p w14:paraId="4974F46B" w14:textId="77777777" w:rsidR="009B6C9E" w:rsidRDefault="009B6C9E" w:rsidP="009B6C9E">
      <w:r>
        <w:t xml:space="preserve">_____. </w:t>
      </w:r>
      <w:r>
        <w:rPr>
          <w:i/>
        </w:rPr>
        <w:t>Tetivá.</w:t>
      </w:r>
      <w:r>
        <w:t xml:space="preserve"> </w:t>
      </w:r>
    </w:p>
    <w:p w14:paraId="26D1836A" w14:textId="77777777" w:rsidR="009B6C9E" w:rsidRDefault="009B6C9E" w:rsidP="009B6C9E">
      <w:r>
        <w:t xml:space="preserve">_____. </w:t>
      </w:r>
      <w:r>
        <w:rPr>
          <w:i/>
        </w:rPr>
        <w:t>La disimilitud de lo similar.</w:t>
      </w:r>
      <w:r>
        <w:t xml:space="preserve"> Madrid: Alberto Corazón, 1973.</w:t>
      </w:r>
    </w:p>
    <w:p w14:paraId="4EAB4B7B" w14:textId="77777777" w:rsidR="009B6C9E" w:rsidRDefault="009B6C9E" w:rsidP="009B6C9E">
      <w:r>
        <w:t xml:space="preserve">_____. </w:t>
      </w:r>
      <w:r>
        <w:rPr>
          <w:i/>
        </w:rPr>
        <w:t>Bowstring.</w:t>
      </w:r>
      <w:r>
        <w:t xml:space="preserve"> Dalkey Archive Press.</w:t>
      </w:r>
    </w:p>
    <w:p w14:paraId="1C7B7C96" w14:textId="77777777" w:rsidR="009B6C9E" w:rsidRDefault="009B6C9E" w:rsidP="009B6C9E">
      <w:r>
        <w:t xml:space="preserve">_____. From </w:t>
      </w:r>
      <w:r>
        <w:rPr>
          <w:i/>
        </w:rPr>
        <w:t>Bowstring.</w:t>
      </w:r>
      <w:r>
        <w:t xml:space="preserve"> ("Image and Riddles: An Excerpt."). </w:t>
      </w:r>
      <w:r>
        <w:rPr>
          <w:i/>
        </w:rPr>
        <w:t>Asymptote</w:t>
      </w:r>
    </w:p>
    <w:p w14:paraId="4867443C" w14:textId="77777777" w:rsidR="009B6C9E" w:rsidRDefault="009B6C9E" w:rsidP="009B6C9E">
      <w:r>
        <w:tab/>
      </w:r>
      <w:hyperlink r:id="rId8" w:history="1">
        <w:r w:rsidRPr="00F00021">
          <w:rPr>
            <w:rStyle w:val="Hyperlink"/>
          </w:rPr>
          <w:t>http://asymptotejournal.com/article.php?cat=Nonfiction&amp;id=11&amp;curr_index=4</w:t>
        </w:r>
      </w:hyperlink>
    </w:p>
    <w:p w14:paraId="3CB17F0C" w14:textId="77777777" w:rsidR="009B6C9E" w:rsidRDefault="009B6C9E" w:rsidP="009B6C9E">
      <w:r>
        <w:tab/>
        <w:t>2013</w:t>
      </w:r>
    </w:p>
    <w:p w14:paraId="0063D39E" w14:textId="77777777" w:rsidR="009B6C9E" w:rsidRDefault="009B6C9E" w:rsidP="009B6C9E">
      <w:pPr>
        <w:rPr>
          <w:i/>
        </w:rPr>
      </w:pPr>
      <w:r>
        <w:t xml:space="preserve">_____. </w:t>
      </w:r>
      <w:r>
        <w:rPr>
          <w:i/>
        </w:rPr>
        <w:t>La cuerda del arco: Sobre la disimilitud de lo símil</w:t>
      </w:r>
      <w:r>
        <w:t xml:space="preserve">. Trans. Victoriano Imbert. Barcelona: Planeta, 1975.* Trans. of </w:t>
      </w:r>
      <w:r>
        <w:rPr>
          <w:i/>
        </w:rPr>
        <w:t xml:space="preserve">Tetivá. </w:t>
      </w:r>
    </w:p>
    <w:p w14:paraId="10BA093A" w14:textId="77777777" w:rsidR="00E4321C" w:rsidRDefault="00E4321C">
      <w:pPr>
        <w:ind w:right="10"/>
      </w:pPr>
      <w:r>
        <w:t xml:space="preserve">_____. </w:t>
      </w:r>
      <w:r>
        <w:rPr>
          <w:i/>
        </w:rPr>
        <w:t xml:space="preserve">Third Factory. </w:t>
      </w:r>
    </w:p>
    <w:p w14:paraId="4C00ABB8" w14:textId="77777777" w:rsidR="00E4321C" w:rsidRDefault="00E4321C">
      <w:r>
        <w:t xml:space="preserve">_____. "Carta a Tynianov." In </w:t>
      </w:r>
      <w:r>
        <w:rPr>
          <w:i/>
        </w:rPr>
        <w:t xml:space="preserve">Antología del formalismo ruso y el grupo de Bajtin. </w:t>
      </w:r>
      <w:r>
        <w:t>Ed. Emil Volek. Madrid: Fundamentos, 1992. 59-61.*</w:t>
      </w:r>
    </w:p>
    <w:p w14:paraId="50C89C26" w14:textId="77777777" w:rsidR="00E4321C" w:rsidRDefault="00E4321C">
      <w:r>
        <w:lastRenderedPageBreak/>
        <w:t xml:space="preserve">Shklovski, V., et al. </w:t>
      </w:r>
      <w:r>
        <w:rPr>
          <w:i/>
        </w:rPr>
        <w:t xml:space="preserve">Poetika kino. </w:t>
      </w:r>
      <w:r>
        <w:t>Moscú: Kinoizdat, 1927.</w:t>
      </w:r>
    </w:p>
    <w:p w14:paraId="3B1B35D9" w14:textId="77777777" w:rsidR="009D042D" w:rsidRPr="00F658DC" w:rsidRDefault="009D042D" w:rsidP="009D042D">
      <w:r>
        <w:t xml:space="preserve">Jakobson, Roman, Viktor Shklovskij and Jurij Tynjanov. "Correspondance, 1928-1929." </w:t>
      </w:r>
      <w:r>
        <w:rPr>
          <w:i/>
        </w:rPr>
        <w:t xml:space="preserve">Communications </w:t>
      </w:r>
      <w:r>
        <w:t xml:space="preserve">103 (2018): </w:t>
      </w:r>
      <w:r>
        <w:rPr>
          <w:i/>
        </w:rPr>
        <w:t>Le formalisme russe cent ans aprés.</w:t>
      </w:r>
      <w:r>
        <w:t xml:space="preserve"> Ed. Catherine Depretto, John Pier and Philippe Roussin. Paris: Seuil, 2018. 29-40.*</w:t>
      </w:r>
    </w:p>
    <w:p w14:paraId="1DED89B8" w14:textId="77777777" w:rsidR="00E4321C" w:rsidRDefault="00E4321C"/>
    <w:p w14:paraId="3CC9210D" w14:textId="77777777" w:rsidR="00E4321C" w:rsidRDefault="00E4321C"/>
    <w:p w14:paraId="0B05B4F6" w14:textId="77777777" w:rsidR="00E4321C" w:rsidRDefault="00E4321C"/>
    <w:p w14:paraId="74FBEE8C" w14:textId="77777777" w:rsidR="00E4321C" w:rsidRDefault="00E4321C"/>
    <w:p w14:paraId="7FFB5F00" w14:textId="77777777" w:rsidR="00E4321C" w:rsidRDefault="00E4321C"/>
    <w:p w14:paraId="697883CD" w14:textId="77777777" w:rsidR="00E4321C" w:rsidRDefault="00E4321C"/>
    <w:p w14:paraId="4F65329A" w14:textId="77777777" w:rsidR="00E4321C" w:rsidRDefault="00E4321C">
      <w:pPr>
        <w:rPr>
          <w:b/>
        </w:rPr>
      </w:pPr>
      <w:r>
        <w:rPr>
          <w:b/>
        </w:rPr>
        <w:t>Criticism</w:t>
      </w:r>
    </w:p>
    <w:p w14:paraId="785323B2" w14:textId="77777777" w:rsidR="00E4321C" w:rsidRDefault="00E4321C">
      <w:pPr>
        <w:rPr>
          <w:b/>
        </w:rPr>
      </w:pPr>
    </w:p>
    <w:p w14:paraId="288D5721" w14:textId="77777777" w:rsidR="00E4321C" w:rsidRPr="00F122F9" w:rsidRDefault="00E4321C" w:rsidP="00E4321C">
      <w:pPr>
        <w:ind w:right="-1"/>
      </w:pPr>
      <w:r>
        <w:t xml:space="preserve">Aumüller, Matthias. "Konzepte der Sujetentfaltung." In </w:t>
      </w:r>
      <w:r>
        <w:rPr>
          <w:i/>
        </w:rPr>
        <w:t>Slavische Erzähltheorie: Russische und tschesische Ansätze.</w:t>
      </w:r>
      <w:r>
        <w:t xml:space="preserve"> Ed. Wolf Schmid. Berlin and New York: De Gruyter, 2009. 37-90* (Jakobson, Shklovski, Hansen-Löve)</w:t>
      </w:r>
    </w:p>
    <w:p w14:paraId="51546361" w14:textId="77777777" w:rsidR="00E4321C" w:rsidRDefault="00E4321C">
      <w:r>
        <w:t xml:space="preserve">Habib, M. A. R. "23. Formalisms." In Habib, </w:t>
      </w:r>
      <w:r>
        <w:rPr>
          <w:i/>
        </w:rPr>
        <w:t>A History of Literary Criticism: From Plato to the Present.</w:t>
      </w:r>
      <w:r>
        <w:t xml:space="preserve"> Oxford: Blackwell, 2005. 602-30.* (Victor Shklovsky, Boris Eichenbaum, Mikhail Bakhtin, Roman Jakobson, John Crowe Ransom, William K. Wimsatt, Monroe C. Beardsley, T. S. Eliot).</w:t>
      </w:r>
    </w:p>
    <w:p w14:paraId="2D756AA3" w14:textId="77777777" w:rsidR="00E4321C" w:rsidRDefault="00E4321C">
      <w:r>
        <w:t xml:space="preserve">Mukarovksy, Jan. "A Note on the Czech Translation of Skovksij's </w:t>
      </w:r>
      <w:r>
        <w:rPr>
          <w:i/>
        </w:rPr>
        <w:t xml:space="preserve">Theory of Prose." </w:t>
      </w:r>
      <w:r>
        <w:t xml:space="preserve">In Mukarovsky, </w:t>
      </w:r>
      <w:r>
        <w:rPr>
          <w:i/>
        </w:rPr>
        <w:t xml:space="preserve">The Word and Verbal Art:. </w:t>
      </w:r>
      <w:r>
        <w:t>New Haven: Yale UP, 1977. 134-42.*</w:t>
      </w:r>
    </w:p>
    <w:p w14:paraId="0C88C65C" w14:textId="77777777" w:rsidR="00E4321C" w:rsidRDefault="00E4321C">
      <w:r>
        <w:t xml:space="preserve">Naiman, Eric. "Shklovsky's Dog and Mulvey's Pleasure: The Secret Lie of Defamiliarization." </w:t>
      </w:r>
      <w:r>
        <w:rPr>
          <w:i/>
        </w:rPr>
        <w:t>Comparative Literature</w:t>
      </w:r>
      <w:r>
        <w:t xml:space="preserve"> 50.4 (1998): 333-352.</w:t>
      </w:r>
    </w:p>
    <w:p w14:paraId="6F34DACD" w14:textId="77777777" w:rsidR="00E4321C" w:rsidRPr="00F122F9" w:rsidRDefault="00E4321C" w:rsidP="00E4321C">
      <w:pPr>
        <w:ind w:right="-1"/>
      </w:pPr>
      <w:r>
        <w:t xml:space="preserve">Schmid, Wolf. (Universität Hamburg). "'Fabel' und 'Sujet'." In </w:t>
      </w:r>
      <w:r>
        <w:rPr>
          <w:i/>
        </w:rPr>
        <w:t>Slavische Erzähltheorie: Russische und tschesische Ansätze.</w:t>
      </w:r>
      <w:r>
        <w:t xml:space="preserve"> Ed. Wolf Schmid. Berlin and New York: De Gruyter, 2009. 1-45.* (Shklovski, Petrovski, Vygotski, Tomashevski)</w:t>
      </w:r>
    </w:p>
    <w:p w14:paraId="7248D426" w14:textId="220B0969" w:rsidR="00AF5588" w:rsidRDefault="00AF5588" w:rsidP="00AF5588">
      <w:r>
        <w:t>_____.</w:t>
      </w:r>
      <w:r>
        <w:t xml:space="preserve"> "</w:t>
      </w:r>
      <w:r>
        <w:rPr>
          <w:i/>
        </w:rPr>
        <w:t>Energeia,</w:t>
      </w:r>
      <w:r>
        <w:t xml:space="preserve"> an Underestimated Facet of Shklovskij's Concept of </w:t>
      </w:r>
      <w:r>
        <w:rPr>
          <w:i/>
        </w:rPr>
        <w:t xml:space="preserve">Sujet." Communications </w:t>
      </w:r>
      <w:r>
        <w:t xml:space="preserve">103 (2018): </w:t>
      </w:r>
      <w:r>
        <w:rPr>
          <w:i/>
        </w:rPr>
        <w:t>Le formalisme russe cent ans aprés.</w:t>
      </w:r>
      <w:r>
        <w:t xml:space="preserve"> Ed. Catherine Depretto, John Pier and Philippe Roussin. Paris: Seuil, 2018. 55-62.*</w:t>
      </w:r>
    </w:p>
    <w:p w14:paraId="59BAD1A6" w14:textId="77777777" w:rsidR="00E4321C" w:rsidRDefault="00E4321C" w:rsidP="00E4321C">
      <w:pPr>
        <w:ind w:right="-1"/>
      </w:pPr>
      <w:r>
        <w:t xml:space="preserve">_____, ed. </w:t>
      </w:r>
      <w:r>
        <w:rPr>
          <w:i/>
        </w:rPr>
        <w:t>Slavische Erzähltheorie: Russische und tschesische Ansätze.</w:t>
      </w:r>
      <w:r>
        <w:t xml:space="preserve"> (Narratologia, 21). Berlin and New York: De Gruyter, 2009.* (Bakhtin, Miroslav Cervenka, Lubomír Dolezel, Boris Eikhenbaum, Aage Hansen-Löve, Roman Jakobson, Jurij Lotman, Jan Mukarovsky, Michail Petrovskij, Vladimir Propp, Aleksandr Reformatskij, Shklovsky, Tomashevsky, Tynianov, Vinogradov, Vo</w:t>
      </w:r>
      <w:bookmarkStart w:id="0" w:name="_GoBack"/>
      <w:bookmarkEnd w:id="0"/>
      <w:r>
        <w:t>dicka).</w:t>
      </w:r>
    </w:p>
    <w:p w14:paraId="48CB5530" w14:textId="77777777" w:rsidR="00AF5588" w:rsidRDefault="00AF5588" w:rsidP="00AF5588">
      <w:r>
        <w:lastRenderedPageBreak/>
        <w:t xml:space="preserve">Segre, Cesare. "Victor Shklovski o las estructuras de la piedad." In Segre, </w:t>
      </w:r>
      <w:r>
        <w:rPr>
          <w:i/>
        </w:rPr>
        <w:t>Crítica bajo control.</w:t>
      </w:r>
      <w:r>
        <w:t xml:space="preserve"> 2nd ed. Barcelona: Planeta, 1974. 193-208.*</w:t>
      </w:r>
    </w:p>
    <w:p w14:paraId="6F09ABC9" w14:textId="77777777" w:rsidR="00E4321C" w:rsidRDefault="00E4321C">
      <w:r>
        <w:t xml:space="preserve">Wellek, René. "Viktor Shklovsky (1893-1984)." In Wellek, </w:t>
      </w:r>
      <w:r>
        <w:rPr>
          <w:i/>
        </w:rPr>
        <w:t>A History of Modern Criticism, 1750-1950. Vol. 7: German, Russian and East European Criticism, 1900-1950.</w:t>
      </w:r>
      <w:r>
        <w:t xml:space="preserve"> New Haven: Yale UP, 1991. 327-332.*</w:t>
      </w:r>
    </w:p>
    <w:p w14:paraId="61104018" w14:textId="77777777" w:rsidR="00E4321C" w:rsidRDefault="00E4321C">
      <w:r>
        <w:t xml:space="preserve">Womack, Kenneth. "Russian Formalism, the Moscow Linguistics Circle, and Prague Structuralism.: Boris Eichenbaum (1886-1959), Jan Mukarovsky (1891-1975), Victor Shklovsky (1893-1984), Yuri Tynyanov (1894-1943), Roman Jakobson (1896-1982)." In </w:t>
      </w:r>
      <w:r>
        <w:rPr>
          <w:i/>
        </w:rPr>
        <w:t>The Edinburgh Encyclopaedia of Modern Criticism and Theory.</w:t>
      </w:r>
      <w:r>
        <w:t xml:space="preserve"> Ed. Julian Wolfreys et al. Edinburgh: Edinburgh UP, 2002. 114-20.*</w:t>
      </w:r>
    </w:p>
    <w:p w14:paraId="4777BF25" w14:textId="77777777" w:rsidR="00E4321C" w:rsidRDefault="00E4321C"/>
    <w:p w14:paraId="57ECD3E5" w14:textId="77777777" w:rsidR="00346006" w:rsidRDefault="00346006"/>
    <w:p w14:paraId="3389CFC9" w14:textId="77777777" w:rsidR="00346006" w:rsidRDefault="00346006"/>
    <w:p w14:paraId="48F51275" w14:textId="77777777" w:rsidR="00346006" w:rsidRDefault="00346006"/>
    <w:p w14:paraId="7CD1F46F" w14:textId="77777777" w:rsidR="00346006" w:rsidRDefault="00346006">
      <w:r>
        <w:t>Internet resources</w:t>
      </w:r>
    </w:p>
    <w:p w14:paraId="1D9B2FAD" w14:textId="77777777" w:rsidR="00346006" w:rsidRDefault="00346006"/>
    <w:p w14:paraId="6580C24F" w14:textId="77777777" w:rsidR="00346006" w:rsidRDefault="00346006"/>
    <w:p w14:paraId="17AB2EF6" w14:textId="77777777" w:rsidR="00346006" w:rsidRDefault="00346006" w:rsidP="00346006">
      <w:r>
        <w:t xml:space="preserve">"Viktor Shklovsky." </w:t>
      </w:r>
      <w:r>
        <w:rPr>
          <w:i/>
        </w:rPr>
        <w:t>Wikipedia: The Free Encyclopedia.*</w:t>
      </w:r>
    </w:p>
    <w:p w14:paraId="1D355A2D" w14:textId="77777777" w:rsidR="00346006" w:rsidRDefault="00346006" w:rsidP="00346006">
      <w:r>
        <w:tab/>
      </w:r>
      <w:hyperlink r:id="rId9" w:history="1">
        <w:r w:rsidRPr="00F00021">
          <w:rPr>
            <w:rStyle w:val="Hyperlink"/>
          </w:rPr>
          <w:t>http://en.wikipedia.org/wiki/Viktor_Shklovsky</w:t>
        </w:r>
      </w:hyperlink>
    </w:p>
    <w:p w14:paraId="22D13CC7" w14:textId="77777777" w:rsidR="00346006" w:rsidRDefault="00346006" w:rsidP="00346006">
      <w:r>
        <w:tab/>
        <w:t>2013</w:t>
      </w:r>
    </w:p>
    <w:p w14:paraId="50155C42" w14:textId="77777777" w:rsidR="00346006" w:rsidRDefault="00346006"/>
    <w:sectPr w:rsidR="00346006" w:rsidSect="001C24E1">
      <w:headerReference w:type="even" r:id="rId10"/>
      <w:headerReference w:type="default" r:id="rId11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7EB5C" w14:textId="77777777" w:rsidR="003C6876" w:rsidRDefault="003C6876">
      <w:r>
        <w:separator/>
      </w:r>
    </w:p>
  </w:endnote>
  <w:endnote w:type="continuationSeparator" w:id="0">
    <w:p w14:paraId="6A44A8B0" w14:textId="77777777" w:rsidR="003C6876" w:rsidRDefault="003C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13222" w14:textId="77777777" w:rsidR="003C6876" w:rsidRDefault="003C6876">
      <w:r>
        <w:separator/>
      </w:r>
    </w:p>
  </w:footnote>
  <w:footnote w:type="continuationSeparator" w:id="0">
    <w:p w14:paraId="7D9498D5" w14:textId="77777777" w:rsidR="003C6876" w:rsidRDefault="003C68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FE3CB" w14:textId="77777777" w:rsidR="006A4E6A" w:rsidRDefault="006A4E6A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72C368" w14:textId="77777777" w:rsidR="006A4E6A" w:rsidRDefault="006A4E6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700B3" w14:textId="77777777" w:rsidR="006A4E6A" w:rsidRDefault="006A4E6A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588">
      <w:rPr>
        <w:rStyle w:val="PageNumber"/>
        <w:noProof/>
      </w:rPr>
      <w:t>5</w:t>
    </w:r>
    <w:r>
      <w:rPr>
        <w:rStyle w:val="PageNumber"/>
      </w:rPr>
      <w:fldChar w:fldCharType="end"/>
    </w:r>
  </w:p>
  <w:p w14:paraId="51829CFB" w14:textId="77777777" w:rsidR="006A4E6A" w:rsidRDefault="006A4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60"/>
    <w:rsid w:val="001C24E1"/>
    <w:rsid w:val="00346006"/>
    <w:rsid w:val="003C6876"/>
    <w:rsid w:val="006A4E6A"/>
    <w:rsid w:val="00780660"/>
    <w:rsid w:val="008C7432"/>
    <w:rsid w:val="009B6C9E"/>
    <w:rsid w:val="009D042D"/>
    <w:rsid w:val="00AF5588"/>
    <w:rsid w:val="00E4321C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1E67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customStyle="1" w:styleId="BodyText21">
    <w:name w:val="Body Text 21"/>
    <w:basedOn w:val="Normal"/>
    <w:rPr>
      <w:i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customStyle="1" w:styleId="BodyText21">
    <w:name w:val="Body Text 21"/>
    <w:basedOn w:val="Normal"/>
    <w:rPr>
      <w:i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yperlink" Target="http://asymptotejournal.com/article.php?cat=Nonfiction&amp;id=11&amp;curr_index=4" TargetMode="External"/><Relationship Id="rId9" Type="http://schemas.openxmlformats.org/officeDocument/2006/relationships/hyperlink" Target="http://en.wikipedia.org/wiki/Viktor_Shklovsky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1358</Words>
  <Characters>7745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9085</CharactersWithSpaces>
  <SharedDoc>false</SharedDoc>
  <HLinks>
    <vt:vector size="18" baseType="variant">
      <vt:variant>
        <vt:i4>2818087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http://en.wikipedia.org/wiki/Viktor_Shklovsky</vt:lpwstr>
      </vt:variant>
      <vt:variant>
        <vt:lpwstr/>
      </vt:variant>
      <vt:variant>
        <vt:i4>7929953</vt:i4>
      </vt:variant>
      <vt:variant>
        <vt:i4>3</vt:i4>
      </vt:variant>
      <vt:variant>
        <vt:i4>0</vt:i4>
      </vt:variant>
      <vt:variant>
        <vt:i4>5</vt:i4>
      </vt:variant>
      <vt:variant>
        <vt:lpwstr>http://asymptotejournal.com/article.php?cat=Nonfiction&amp;id=11&amp;curr_index=4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4</cp:revision>
  <dcterms:created xsi:type="dcterms:W3CDTF">2019-01-04T10:29:00Z</dcterms:created>
  <dcterms:modified xsi:type="dcterms:W3CDTF">2019-01-04T23:27:00Z</dcterms:modified>
</cp:coreProperties>
</file>