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2E" w:rsidRPr="00213AF0" w:rsidRDefault="001C7A2E" w:rsidP="001C7A2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C7A2E" w:rsidRPr="001C7A2E" w:rsidRDefault="001C7A2E" w:rsidP="001C7A2E">
      <w:pPr>
        <w:jc w:val="center"/>
        <w:rPr>
          <w:smallCaps/>
          <w:sz w:val="24"/>
          <w:szCs w:val="24"/>
          <w:lang w:val="en-US"/>
        </w:rPr>
      </w:pPr>
      <w:r w:rsidRPr="001C7A2E">
        <w:rPr>
          <w:smallCaps/>
          <w:sz w:val="24"/>
          <w:szCs w:val="24"/>
          <w:lang w:val="en-US"/>
        </w:rPr>
        <w:t>A Bibliography of Literary Theory, Criticism and Philology</w:t>
      </w:r>
    </w:p>
    <w:p w:rsidR="001C7A2E" w:rsidRPr="001C7A2E" w:rsidRDefault="001C7A2E" w:rsidP="001C7A2E">
      <w:pPr>
        <w:jc w:val="center"/>
        <w:rPr>
          <w:sz w:val="24"/>
          <w:szCs w:val="24"/>
        </w:rPr>
      </w:pPr>
      <w:hyperlink r:id="rId4" w:history="1">
        <w:r w:rsidRPr="001C7A2E">
          <w:rPr>
            <w:rStyle w:val="Hipervnculo"/>
            <w:sz w:val="24"/>
            <w:szCs w:val="24"/>
          </w:rPr>
          <w:t>http://bit.ly/abibliog</w:t>
        </w:r>
      </w:hyperlink>
      <w:r w:rsidRPr="001C7A2E">
        <w:rPr>
          <w:sz w:val="24"/>
          <w:szCs w:val="24"/>
        </w:rPr>
        <w:t xml:space="preserve"> </w:t>
      </w:r>
    </w:p>
    <w:p w:rsidR="001C7A2E" w:rsidRPr="001C7A2E" w:rsidRDefault="001C7A2E" w:rsidP="001C7A2E">
      <w:pPr>
        <w:ind w:right="-1"/>
        <w:jc w:val="center"/>
        <w:rPr>
          <w:sz w:val="24"/>
          <w:szCs w:val="24"/>
        </w:rPr>
      </w:pPr>
      <w:r w:rsidRPr="001C7A2E">
        <w:rPr>
          <w:sz w:val="24"/>
          <w:szCs w:val="24"/>
        </w:rPr>
        <w:t xml:space="preserve">by José Ángel </w:t>
      </w:r>
      <w:r w:rsidRPr="001C7A2E">
        <w:rPr>
          <w:smallCaps/>
          <w:sz w:val="24"/>
          <w:szCs w:val="24"/>
        </w:rPr>
        <w:t>García Landa</w:t>
      </w:r>
    </w:p>
    <w:p w:rsidR="001C7A2E" w:rsidRPr="001C7A2E" w:rsidRDefault="001C7A2E" w:rsidP="001C7A2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C7A2E">
        <w:rPr>
          <w:sz w:val="24"/>
          <w:szCs w:val="24"/>
          <w:lang w:val="en-US"/>
        </w:rPr>
        <w:t>(University of Zaragoza, Spain)</w:t>
      </w:r>
    </w:p>
    <w:p w:rsidR="001C7A2E" w:rsidRPr="001C7A2E" w:rsidRDefault="001C7A2E" w:rsidP="001C7A2E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1C7A2E" w:rsidRPr="001C7A2E" w:rsidRDefault="001C7A2E" w:rsidP="001C7A2E">
      <w:pPr>
        <w:jc w:val="center"/>
        <w:rPr>
          <w:color w:val="000000"/>
          <w:sz w:val="24"/>
          <w:szCs w:val="24"/>
          <w:lang w:val="en-US"/>
        </w:rPr>
      </w:pPr>
    </w:p>
    <w:p w:rsidR="00841248" w:rsidRPr="001C7A2E" w:rsidRDefault="00841248" w:rsidP="00841248">
      <w:pPr>
        <w:pStyle w:val="Ttulo1"/>
        <w:rPr>
          <w:rFonts w:ascii="Times" w:hAnsi="Times"/>
          <w:smallCaps/>
          <w:sz w:val="36"/>
          <w:lang w:val="en-US"/>
        </w:rPr>
      </w:pPr>
      <w:r w:rsidRPr="001C7A2E">
        <w:rPr>
          <w:rFonts w:ascii="Times" w:hAnsi="Times"/>
          <w:smallCaps/>
          <w:sz w:val="36"/>
          <w:lang w:val="en-US"/>
        </w:rPr>
        <w:t>Isaac D'Israeli</w:t>
      </w:r>
      <w:bookmarkStart w:id="2" w:name="_GoBack"/>
      <w:bookmarkEnd w:id="2"/>
    </w:p>
    <w:p w:rsidR="00841248" w:rsidRPr="001C7A2E" w:rsidRDefault="00841248">
      <w:pPr>
        <w:rPr>
          <w:b/>
          <w:lang w:val="en-US"/>
        </w:rPr>
      </w:pPr>
    </w:p>
    <w:p w:rsidR="00841248" w:rsidRPr="001C7A2E" w:rsidRDefault="00841248">
      <w:pPr>
        <w:rPr>
          <w:sz w:val="24"/>
          <w:lang w:val="en-US"/>
        </w:rPr>
      </w:pPr>
      <w:r w:rsidRPr="001C7A2E">
        <w:rPr>
          <w:sz w:val="24"/>
          <w:lang w:val="en-US"/>
        </w:rPr>
        <w:t>(Father of Benjamin Disraeli)</w:t>
      </w:r>
    </w:p>
    <w:p w:rsidR="00841248" w:rsidRPr="001C7A2E" w:rsidRDefault="00841248">
      <w:pPr>
        <w:rPr>
          <w:b/>
          <w:lang w:val="en-US"/>
        </w:rPr>
      </w:pPr>
    </w:p>
    <w:p w:rsidR="00841248" w:rsidRPr="001C7A2E" w:rsidRDefault="00841248">
      <w:pPr>
        <w:rPr>
          <w:b/>
          <w:lang w:val="en-US"/>
        </w:rPr>
      </w:pPr>
    </w:p>
    <w:p w:rsidR="00841248" w:rsidRPr="001C7A2E" w:rsidRDefault="00841248">
      <w:pPr>
        <w:rPr>
          <w:b/>
          <w:lang w:val="en-US"/>
        </w:rPr>
      </w:pPr>
      <w:r w:rsidRPr="001C7A2E">
        <w:rPr>
          <w:b/>
          <w:lang w:val="en-US"/>
        </w:rPr>
        <w:t>Works</w:t>
      </w:r>
    </w:p>
    <w:p w:rsidR="00841248" w:rsidRPr="001C7A2E" w:rsidRDefault="00841248">
      <w:pPr>
        <w:rPr>
          <w:b/>
          <w:lang w:val="en-US"/>
        </w:rPr>
      </w:pP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D'Israeli, Isaac. "Libraries."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1.1-11.*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"The Bibliomania."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1.11-15.*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"Literary journals."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1.15-23.*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"Recovery of manuscripts."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1.24-32.*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"Portraits of authors."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1.59-67.*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"Destruction of books."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1.67-82.*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"Some Notices of Lost Works."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1.83-86.*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"Fame contemned."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1.95-96.*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"Imitators."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1.97-101.*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"Cicero's Puns."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1.101-3.*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"Prefaces."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1.103-6.*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"Early Printing."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1.106-11.*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"Errata."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1.112-18.*</w:t>
      </w:r>
    </w:p>
    <w:p w:rsidR="00DF7467" w:rsidRPr="001C7A2E" w:rsidRDefault="00DF7467" w:rsidP="00DF7467">
      <w:pPr>
        <w:rPr>
          <w:lang w:val="en-US"/>
        </w:rPr>
      </w:pPr>
      <w:r w:rsidRPr="001C7A2E">
        <w:rPr>
          <w:lang w:val="en-US"/>
        </w:rPr>
        <w:t xml:space="preserve">_____. "Patrons."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1.118-20.*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lastRenderedPageBreak/>
        <w:t xml:space="preserve">_____. "Inequalities of Genius."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1.126-7.*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"Legends."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1.129-36.*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"The Port-Royal Society."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1.136-41.*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"Spanish Poetry."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 145-8.*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 "Saint-Evremond." 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 London: Moxon, 1834. 1.148-50.*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"Vida."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1.152-3.*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"Prior's Hans Carvel."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1.161-2.*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"The Talmud."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1.165-76.*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"Grotius."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1.189-91.*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"Noblemen turned critics."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1.191-3.*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"Literary impostures."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1.193-2.*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"Abelard and Eloisa."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1.211-16.*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"Characters described by musical notes."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1.219-21.*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"Milton."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1.225-6.*</w:t>
      </w:r>
    </w:p>
    <w:p w:rsidR="001C7A2E" w:rsidRPr="00C7461D" w:rsidRDefault="001C7A2E" w:rsidP="001C7A2E">
      <w:pPr>
        <w:rPr>
          <w:lang w:val="en-US"/>
        </w:rPr>
      </w:pPr>
      <w:r>
        <w:rPr>
          <w:lang w:val="en-US"/>
        </w:rPr>
        <w:t>_____.</w:t>
      </w:r>
      <w:r w:rsidRPr="00C7461D">
        <w:rPr>
          <w:lang w:val="en-US"/>
        </w:rPr>
        <w:t xml:space="preserve">  "Origin of Newspapers."  In D'Israeli, </w:t>
      </w:r>
      <w:r w:rsidRPr="00C7461D">
        <w:rPr>
          <w:i/>
          <w:lang w:val="en-US"/>
        </w:rPr>
        <w:t>Curiosities of Literature.</w:t>
      </w:r>
      <w:r w:rsidRPr="00C7461D">
        <w:rPr>
          <w:lang w:val="en-US"/>
        </w:rPr>
        <w:t xml:space="preserve">  London: Moxon, 1834. 1.226-35.</w:t>
      </w:r>
      <w:r>
        <w:rPr>
          <w:lang w:val="en-US"/>
        </w:rPr>
        <w:t>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"Trials and Proofs of Guilt in Superstitious Ages."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1.235-43.*</w:t>
      </w:r>
    </w:p>
    <w:p w:rsidR="00A97C3F" w:rsidRPr="001C7A2E" w:rsidRDefault="00A97C3F" w:rsidP="00A97C3F">
      <w:pPr>
        <w:rPr>
          <w:lang w:val="en-US"/>
        </w:rPr>
      </w:pPr>
      <w:r w:rsidRPr="001C7A2E">
        <w:rPr>
          <w:lang w:val="en-US"/>
        </w:rPr>
        <w:t xml:space="preserve">_____. "Inquisition."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1.243-50.*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"Singularities observed by various nations in their repasts."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1.250-4.*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"Feudal Customs."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1.269-74.*</w:t>
      </w:r>
    </w:p>
    <w:p w:rsidR="00F406D3" w:rsidRPr="001C7A2E" w:rsidRDefault="00F406D3" w:rsidP="00F406D3">
      <w:pPr>
        <w:rPr>
          <w:lang w:val="en-US"/>
        </w:rPr>
      </w:pPr>
      <w:r w:rsidRPr="001C7A2E">
        <w:rPr>
          <w:lang w:val="en-US"/>
        </w:rPr>
        <w:t xml:space="preserve">_____. "Gaming."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1.274-9.*</w:t>
      </w:r>
    </w:p>
    <w:p w:rsidR="00733BFB" w:rsidRPr="001C7A2E" w:rsidRDefault="00733BFB" w:rsidP="00733BFB">
      <w:pPr>
        <w:rPr>
          <w:lang w:val="en-US"/>
        </w:rPr>
      </w:pPr>
      <w:r w:rsidRPr="001C7A2E">
        <w:rPr>
          <w:lang w:val="en-US"/>
        </w:rPr>
        <w:t xml:space="preserve">_____. "The Arabic Chronicle."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1.279-81.*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lastRenderedPageBreak/>
        <w:t xml:space="preserve">_____. "Metempsychosis."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1.281-5.*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"Spanish etiquette."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1.285-7.*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"Anecdotes of fashion."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1.317-39.*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"The History of Gloves."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1.346-52.*</w:t>
      </w:r>
    </w:p>
    <w:p w:rsidR="00841248" w:rsidRPr="001C7A2E" w:rsidRDefault="00841248">
      <w:pPr>
        <w:rPr>
          <w:lang w:val="en-US"/>
        </w:rPr>
      </w:pPr>
      <w:r w:rsidRPr="001C7A2E">
        <w:rPr>
          <w:lang w:val="en-US"/>
        </w:rPr>
        <w:t xml:space="preserve">_____. "Relics of Saints."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1.352-8.*</w:t>
      </w:r>
    </w:p>
    <w:p w:rsidR="00841248" w:rsidRDefault="00841248">
      <w:r w:rsidRPr="001C7A2E">
        <w:rPr>
          <w:lang w:val="en-US"/>
        </w:rPr>
        <w:t xml:space="preserve">_____. "Tragic actors." In D'Israeli, </w:t>
      </w:r>
      <w:r w:rsidRPr="001C7A2E">
        <w:rPr>
          <w:i/>
          <w:lang w:val="en-US"/>
        </w:rPr>
        <w:t>Curiosities of Literature.</w:t>
      </w:r>
      <w:r w:rsidRPr="001C7A2E">
        <w:rPr>
          <w:lang w:val="en-US"/>
        </w:rPr>
        <w:t xml:space="preserve"> London: Moxon, 1834. </w:t>
      </w:r>
      <w:r>
        <w:t>1.366-70.*</w:t>
      </w:r>
    </w:p>
    <w:p w:rsidR="00841248" w:rsidRDefault="00841248">
      <w:r>
        <w:t xml:space="preserve">_____. </w:t>
      </w:r>
      <w:r>
        <w:rPr>
          <w:i/>
        </w:rPr>
        <w:t>Curiosities of Literature.</w:t>
      </w:r>
      <w:r>
        <w:t xml:space="preserve"> 6 vols. 9th ed. London: Moxon, 1834.*</w:t>
      </w:r>
    </w:p>
    <w:p w:rsidR="00841248" w:rsidRDefault="00841248"/>
    <w:sectPr w:rsidR="00841248" w:rsidSect="007429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4E2"/>
    <w:rsid w:val="001C7A2E"/>
    <w:rsid w:val="00733BFB"/>
    <w:rsid w:val="00742979"/>
    <w:rsid w:val="00795EC9"/>
    <w:rsid w:val="00841248"/>
    <w:rsid w:val="00A97C3F"/>
    <w:rsid w:val="00BF210E"/>
    <w:rsid w:val="00CD64E2"/>
    <w:rsid w:val="00DF7467"/>
    <w:rsid w:val="00F406D3"/>
    <w:rsid w:val="00F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4A9614"/>
  <w14:defaultImageDpi w14:val="300"/>
  <w15:docId w15:val="{5700A50F-BB8C-3E4E-89C5-1AD6D36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5236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D6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2018-06-29T20:22:00Z</dcterms:created>
  <dcterms:modified xsi:type="dcterms:W3CDTF">2019-12-09T11:12:00Z</dcterms:modified>
</cp:coreProperties>
</file>