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988FC" w14:textId="77777777" w:rsidR="00393489" w:rsidRPr="00213AF0" w:rsidRDefault="00393489" w:rsidP="0039348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3E8F81F" w14:textId="77777777" w:rsidR="00393489" w:rsidRPr="00393489" w:rsidRDefault="00393489" w:rsidP="00393489">
      <w:pPr>
        <w:jc w:val="center"/>
        <w:rPr>
          <w:smallCaps/>
          <w:sz w:val="24"/>
          <w:szCs w:val="24"/>
          <w:lang w:val="en-US"/>
        </w:rPr>
      </w:pPr>
      <w:r w:rsidRPr="00393489">
        <w:rPr>
          <w:smallCaps/>
          <w:sz w:val="24"/>
          <w:szCs w:val="24"/>
          <w:lang w:val="en-US"/>
        </w:rPr>
        <w:t>A Bibliography of Literary Theory, Criticism and Philology</w:t>
      </w:r>
    </w:p>
    <w:p w14:paraId="4B83AF87" w14:textId="77777777" w:rsidR="00393489" w:rsidRPr="00393489" w:rsidRDefault="00B07A82" w:rsidP="00393489">
      <w:pPr>
        <w:jc w:val="center"/>
        <w:rPr>
          <w:sz w:val="24"/>
          <w:szCs w:val="24"/>
        </w:rPr>
      </w:pPr>
      <w:hyperlink r:id="rId4" w:history="1">
        <w:r w:rsidR="00393489" w:rsidRPr="00393489">
          <w:rPr>
            <w:rStyle w:val="Hipervnculo"/>
            <w:sz w:val="24"/>
            <w:szCs w:val="24"/>
          </w:rPr>
          <w:t>http://bit.ly/abibliog</w:t>
        </w:r>
      </w:hyperlink>
      <w:r w:rsidR="00393489" w:rsidRPr="00393489">
        <w:rPr>
          <w:sz w:val="24"/>
          <w:szCs w:val="24"/>
        </w:rPr>
        <w:t xml:space="preserve"> </w:t>
      </w:r>
    </w:p>
    <w:p w14:paraId="15F1A809" w14:textId="77777777" w:rsidR="00393489" w:rsidRPr="00393489" w:rsidRDefault="00393489" w:rsidP="00393489">
      <w:pPr>
        <w:ind w:right="-1"/>
        <w:jc w:val="center"/>
        <w:rPr>
          <w:sz w:val="24"/>
          <w:szCs w:val="24"/>
        </w:rPr>
      </w:pPr>
      <w:r w:rsidRPr="00393489">
        <w:rPr>
          <w:sz w:val="24"/>
          <w:szCs w:val="24"/>
        </w:rPr>
        <w:t xml:space="preserve">by José Ángel </w:t>
      </w:r>
      <w:r w:rsidRPr="00393489">
        <w:rPr>
          <w:smallCaps/>
          <w:sz w:val="24"/>
          <w:szCs w:val="24"/>
        </w:rPr>
        <w:t>García Landa</w:t>
      </w:r>
    </w:p>
    <w:p w14:paraId="72C81A83" w14:textId="77777777" w:rsidR="00393489" w:rsidRPr="00393489" w:rsidRDefault="00393489" w:rsidP="00393489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393489">
        <w:rPr>
          <w:sz w:val="24"/>
          <w:szCs w:val="24"/>
          <w:lang w:val="en-US"/>
        </w:rPr>
        <w:t>(University of Zaragoza, Spain)</w:t>
      </w:r>
    </w:p>
    <w:p w14:paraId="01AE0B1B" w14:textId="77777777" w:rsidR="00393489" w:rsidRPr="00393489" w:rsidRDefault="00393489" w:rsidP="00393489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CECB380" w14:textId="77777777" w:rsidR="00393489" w:rsidRPr="00393489" w:rsidRDefault="00393489" w:rsidP="00393489">
      <w:pPr>
        <w:jc w:val="center"/>
        <w:rPr>
          <w:color w:val="000000"/>
          <w:sz w:val="24"/>
          <w:szCs w:val="24"/>
          <w:lang w:val="en-US"/>
        </w:rPr>
      </w:pPr>
    </w:p>
    <w:p w14:paraId="2E26DC55" w14:textId="77777777" w:rsidR="00EA7E60" w:rsidRPr="005C6E54" w:rsidRDefault="00EA7E60" w:rsidP="00EA7E60">
      <w:pPr>
        <w:pStyle w:val="Ttulo1"/>
        <w:rPr>
          <w:rFonts w:ascii="Times" w:hAnsi="Times"/>
          <w:smallCaps/>
          <w:sz w:val="36"/>
          <w:lang w:val="en-US"/>
        </w:rPr>
      </w:pPr>
      <w:r w:rsidRPr="005C6E54">
        <w:rPr>
          <w:rFonts w:ascii="Times" w:hAnsi="Times"/>
          <w:smallCaps/>
          <w:sz w:val="36"/>
          <w:lang w:val="en-US"/>
        </w:rPr>
        <w:t>L. S. Benjamin</w:t>
      </w:r>
    </w:p>
    <w:p w14:paraId="23DF69B2" w14:textId="77777777" w:rsidR="00EA7E60" w:rsidRPr="005C6E54" w:rsidRDefault="00EA7E60">
      <w:pPr>
        <w:rPr>
          <w:lang w:val="en-US"/>
        </w:rPr>
      </w:pPr>
    </w:p>
    <w:p w14:paraId="4CE689B6" w14:textId="77777777" w:rsidR="00EA7E60" w:rsidRPr="005C6E54" w:rsidRDefault="00EA7E60">
      <w:pPr>
        <w:rPr>
          <w:lang w:val="en-US"/>
        </w:rPr>
      </w:pPr>
    </w:p>
    <w:p w14:paraId="433DDFDC" w14:textId="77777777" w:rsidR="00EA7E60" w:rsidRPr="005C6E54" w:rsidRDefault="00EA7E60">
      <w:pPr>
        <w:rPr>
          <w:b/>
          <w:lang w:val="en-US"/>
        </w:rPr>
      </w:pPr>
      <w:r w:rsidRPr="005C6E54">
        <w:rPr>
          <w:b/>
          <w:lang w:val="en-US"/>
        </w:rPr>
        <w:t>Works</w:t>
      </w:r>
    </w:p>
    <w:p w14:paraId="37C1E579" w14:textId="77777777" w:rsidR="00EA7E60" w:rsidRPr="005C6E54" w:rsidRDefault="00EA7E60">
      <w:pPr>
        <w:rPr>
          <w:lang w:val="en-US"/>
        </w:rPr>
      </w:pPr>
    </w:p>
    <w:p w14:paraId="248D11AD" w14:textId="77777777" w:rsidR="00EA7E60" w:rsidRPr="005C6E54" w:rsidRDefault="00EA7E60">
      <w:pPr>
        <w:rPr>
          <w:lang w:val="en-US"/>
        </w:rPr>
      </w:pPr>
      <w:r w:rsidRPr="005C6E54">
        <w:rPr>
          <w:lang w:val="en-US"/>
        </w:rPr>
        <w:t xml:space="preserve">Benjamin, L. S. (Ps. "Lewis Melville"). </w:t>
      </w:r>
      <w:r w:rsidRPr="005C6E54">
        <w:rPr>
          <w:i/>
          <w:lang w:val="en-US"/>
        </w:rPr>
        <w:t xml:space="preserve">Life and Letters of Beckford. </w:t>
      </w:r>
      <w:r w:rsidRPr="005C6E54">
        <w:rPr>
          <w:lang w:val="en-US"/>
        </w:rPr>
        <w:t xml:space="preserve">1910. </w:t>
      </w:r>
    </w:p>
    <w:p w14:paraId="52EBCE99" w14:textId="77777777" w:rsidR="00EA7E60" w:rsidRPr="005C6E54" w:rsidRDefault="00EA7E60">
      <w:pPr>
        <w:rPr>
          <w:lang w:val="en-US"/>
        </w:rPr>
      </w:pPr>
      <w:r w:rsidRPr="005C6E54">
        <w:rPr>
          <w:lang w:val="en-US"/>
        </w:rPr>
        <w:t xml:space="preserve">_____. </w:t>
      </w:r>
      <w:r w:rsidRPr="005C6E54">
        <w:rPr>
          <w:i/>
          <w:lang w:val="en-US"/>
        </w:rPr>
        <w:t>Life and Letters of John Gay.</w:t>
      </w:r>
      <w:r w:rsidRPr="005C6E54">
        <w:rPr>
          <w:lang w:val="en-US"/>
        </w:rPr>
        <w:t xml:space="preserve"> 1921.</w:t>
      </w:r>
    </w:p>
    <w:p w14:paraId="3B6198A0" w14:textId="77777777" w:rsidR="00EA7E60" w:rsidRPr="005C6E54" w:rsidRDefault="00EA7E60">
      <w:pPr>
        <w:rPr>
          <w:lang w:val="en-US"/>
        </w:rPr>
      </w:pPr>
      <w:r w:rsidRPr="005C6E54">
        <w:rPr>
          <w:lang w:val="en-US"/>
        </w:rPr>
        <w:t xml:space="preserve">_____. </w:t>
      </w:r>
      <w:r w:rsidRPr="005C6E54">
        <w:rPr>
          <w:i/>
          <w:lang w:val="en-US"/>
        </w:rPr>
        <w:t>Life and Letters</w:t>
      </w:r>
      <w:r w:rsidRPr="005C6E54">
        <w:rPr>
          <w:lang w:val="en-US"/>
        </w:rPr>
        <w:t xml:space="preserve"> (of M. W. Montagu). 1925.</w:t>
      </w:r>
    </w:p>
    <w:p w14:paraId="2A29122F" w14:textId="77777777" w:rsidR="00EA7E60" w:rsidRPr="005C6E54" w:rsidRDefault="00EA7E60">
      <w:pPr>
        <w:rPr>
          <w:lang w:val="en-US"/>
        </w:rPr>
      </w:pPr>
      <w:r w:rsidRPr="005C6E54">
        <w:rPr>
          <w:lang w:val="en-US"/>
        </w:rPr>
        <w:t xml:space="preserve">_____, ed. </w:t>
      </w:r>
      <w:r w:rsidRPr="005C6E54">
        <w:rPr>
          <w:i/>
          <w:lang w:val="en-US"/>
        </w:rPr>
        <w:t>The Episodes of Vathek.</w:t>
      </w:r>
      <w:r w:rsidRPr="005C6E54">
        <w:rPr>
          <w:lang w:val="en-US"/>
        </w:rPr>
        <w:t xml:space="preserve"> By William Beckford. Trans. Sir F. T. Marzials. 1912. </w:t>
      </w:r>
    </w:p>
    <w:p w14:paraId="04AB69AC" w14:textId="77777777" w:rsidR="00EA7E60" w:rsidRPr="005C6E54" w:rsidRDefault="00EA7E60">
      <w:pPr>
        <w:rPr>
          <w:lang w:val="en-US"/>
        </w:rPr>
      </w:pPr>
      <w:r w:rsidRPr="005C6E54">
        <w:rPr>
          <w:lang w:val="en-US"/>
        </w:rPr>
        <w:t xml:space="preserve">Benjamin, L. S. (Ps. "Lewis Melville"), and Reginald Hargreaves, eds. </w:t>
      </w:r>
      <w:r w:rsidRPr="005C6E54">
        <w:rPr>
          <w:i/>
          <w:lang w:val="en-US"/>
        </w:rPr>
        <w:t>Great English Short Stories.</w:t>
      </w:r>
      <w:r w:rsidRPr="005C6E54">
        <w:rPr>
          <w:lang w:val="en-US"/>
        </w:rPr>
        <w:t xml:space="preserve"> London: Harrap, 1931.*</w:t>
      </w:r>
    </w:p>
    <w:p w14:paraId="43BE7567" w14:textId="77777777" w:rsidR="00B07A82" w:rsidRPr="00D53011" w:rsidRDefault="00B07A82" w:rsidP="00B07A82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Swift, Jonathan. </w:t>
      </w:r>
      <w:r w:rsidRPr="00D53011">
        <w:rPr>
          <w:i/>
          <w:szCs w:val="28"/>
          <w:lang w:val="en-US"/>
        </w:rPr>
        <w:t>A Tale of a Tub</w:t>
      </w:r>
      <w:r w:rsidRPr="00D53011">
        <w:rPr>
          <w:szCs w:val="28"/>
          <w:lang w:val="en-US"/>
        </w:rPr>
        <w:t xml:space="preserve"> [1704], </w:t>
      </w:r>
      <w:r w:rsidRPr="00D53011">
        <w:rPr>
          <w:i/>
          <w:szCs w:val="28"/>
          <w:lang w:val="en-US"/>
        </w:rPr>
        <w:t>The Battle of the Books</w:t>
      </w:r>
      <w:r w:rsidRPr="00D53011">
        <w:rPr>
          <w:szCs w:val="28"/>
          <w:lang w:val="en-US"/>
        </w:rPr>
        <w:t xml:space="preserve"> [1704] </w:t>
      </w:r>
      <w:r w:rsidRPr="00D53011">
        <w:rPr>
          <w:i/>
          <w:szCs w:val="28"/>
          <w:lang w:val="en-US"/>
        </w:rPr>
        <w:t xml:space="preserve">and Other Satires. </w:t>
      </w:r>
      <w:r w:rsidRPr="00D53011">
        <w:rPr>
          <w:szCs w:val="28"/>
          <w:lang w:val="en-US"/>
        </w:rPr>
        <w:t xml:space="preserve"> Introd. Louis Melville. (Everyman's Library, 347). London: Dent; New York: Dutton.</w:t>
      </w:r>
    </w:p>
    <w:p w14:paraId="3F01A1BC" w14:textId="77777777" w:rsidR="00EA7E60" w:rsidRPr="005C6E54" w:rsidRDefault="00EA7E60">
      <w:pPr>
        <w:rPr>
          <w:lang w:val="en-US"/>
        </w:rPr>
      </w:pPr>
      <w:bookmarkStart w:id="2" w:name="_GoBack"/>
      <w:bookmarkEnd w:id="2"/>
    </w:p>
    <w:p w14:paraId="3CA67041" w14:textId="77777777" w:rsidR="00EA7E60" w:rsidRPr="005C6E54" w:rsidRDefault="00EA7E60">
      <w:pPr>
        <w:rPr>
          <w:lang w:val="en-US"/>
        </w:rPr>
      </w:pPr>
    </w:p>
    <w:p w14:paraId="582D47FA" w14:textId="77777777" w:rsidR="00EA7E60" w:rsidRPr="005C6E54" w:rsidRDefault="00EA7E60">
      <w:pPr>
        <w:rPr>
          <w:b/>
          <w:lang w:val="en-US"/>
        </w:rPr>
      </w:pPr>
      <w:r w:rsidRPr="005C6E54">
        <w:rPr>
          <w:b/>
          <w:lang w:val="en-US"/>
        </w:rPr>
        <w:t>Edited works</w:t>
      </w:r>
    </w:p>
    <w:p w14:paraId="5C2F1DE8" w14:textId="77777777" w:rsidR="00EA7E60" w:rsidRPr="005C6E54" w:rsidRDefault="00EA7E60">
      <w:pPr>
        <w:rPr>
          <w:b/>
          <w:lang w:val="en-US"/>
        </w:rPr>
      </w:pPr>
    </w:p>
    <w:p w14:paraId="169B3030" w14:textId="77777777" w:rsidR="00EA7E60" w:rsidRPr="005C6E54" w:rsidRDefault="00EA7E60">
      <w:pPr>
        <w:rPr>
          <w:i/>
          <w:lang w:val="en-US"/>
        </w:rPr>
      </w:pPr>
      <w:r w:rsidRPr="005C6E54">
        <w:rPr>
          <w:i/>
          <w:lang w:val="en-US"/>
        </w:rPr>
        <w:t>Great English Short Stories:</w:t>
      </w:r>
    </w:p>
    <w:p w14:paraId="5A947249" w14:textId="77777777" w:rsidR="00EA7E60" w:rsidRPr="005C6E54" w:rsidRDefault="00EA7E60">
      <w:pPr>
        <w:rPr>
          <w:i/>
          <w:lang w:val="en-US"/>
        </w:rPr>
      </w:pPr>
    </w:p>
    <w:p w14:paraId="0BF133FD" w14:textId="77777777" w:rsidR="00EA7E60" w:rsidRPr="005C6E54" w:rsidRDefault="00EA7E60">
      <w:pPr>
        <w:rPr>
          <w:lang w:val="en-US"/>
        </w:rPr>
      </w:pPr>
      <w:r w:rsidRPr="005C6E54">
        <w:rPr>
          <w:lang w:val="en-US"/>
        </w:rPr>
        <w:t xml:space="preserve">Deloney, Thomas. "How Thomas of Reading Was Murdered." From </w:t>
      </w:r>
      <w:r w:rsidRPr="005C6E54">
        <w:rPr>
          <w:i/>
          <w:lang w:val="en-US"/>
        </w:rPr>
        <w:t xml:space="preserve">Thomas of Reading, or, The Six Worthy Yeomen of the West. </w:t>
      </w:r>
      <w:r w:rsidRPr="005C6E54">
        <w:rPr>
          <w:lang w:val="en-US"/>
        </w:rPr>
        <w:t xml:space="preserve">In </w:t>
      </w:r>
      <w:r w:rsidRPr="005C6E54">
        <w:rPr>
          <w:i/>
          <w:lang w:val="en-US"/>
        </w:rPr>
        <w:t>Great English Short Stories.</w:t>
      </w:r>
      <w:r w:rsidRPr="005C6E54">
        <w:rPr>
          <w:lang w:val="en-US"/>
        </w:rPr>
        <w:t xml:space="preserve"> Ed. Lewis Melville and Reginald Hargreaves. London: Harrap, 1931.*</w:t>
      </w:r>
    </w:p>
    <w:p w14:paraId="3F641FBE" w14:textId="77777777" w:rsidR="00EA7E60" w:rsidRPr="005C6E54" w:rsidRDefault="00EA7E60">
      <w:pPr>
        <w:rPr>
          <w:b/>
          <w:sz w:val="36"/>
          <w:lang w:val="en-US"/>
        </w:rPr>
      </w:pPr>
      <w:r w:rsidRPr="005C6E54">
        <w:rPr>
          <w:lang w:val="en-US"/>
        </w:rPr>
        <w:t xml:space="preserve">Mitford, Mary Russell. "The Village Schoolmistress." From </w:t>
      </w:r>
      <w:r w:rsidRPr="005C6E54">
        <w:rPr>
          <w:i/>
          <w:lang w:val="en-US"/>
        </w:rPr>
        <w:t>Our Village.</w:t>
      </w:r>
      <w:r w:rsidRPr="005C6E54">
        <w:rPr>
          <w:lang w:val="en-US"/>
        </w:rPr>
        <w:t xml:space="preserve"> In </w:t>
      </w:r>
      <w:r w:rsidRPr="005C6E54">
        <w:rPr>
          <w:i/>
          <w:lang w:val="en-US"/>
        </w:rPr>
        <w:t>Great English Short Stories.</w:t>
      </w:r>
      <w:r w:rsidRPr="005C6E54">
        <w:rPr>
          <w:lang w:val="en-US"/>
        </w:rPr>
        <w:t xml:space="preserve"> Ed. Lewis Melville and Reginald Hargreaves.  London: Harrap, 1931.*</w:t>
      </w:r>
    </w:p>
    <w:p w14:paraId="7F2283A7" w14:textId="77777777" w:rsidR="00EA7E60" w:rsidRPr="005C6E54" w:rsidRDefault="00EA7E60">
      <w:pPr>
        <w:rPr>
          <w:lang w:val="en-US"/>
        </w:rPr>
      </w:pPr>
      <w:r w:rsidRPr="005C6E54">
        <w:rPr>
          <w:lang w:val="en-US"/>
        </w:rPr>
        <w:t xml:space="preserve">Smollett, Tobias. "Commodore Trunion's Wedding Day." From </w:t>
      </w:r>
      <w:r w:rsidRPr="005C6E54">
        <w:rPr>
          <w:i/>
          <w:lang w:val="en-US"/>
        </w:rPr>
        <w:t>Peregrine Pickle.</w:t>
      </w:r>
      <w:r w:rsidRPr="005C6E54">
        <w:rPr>
          <w:lang w:val="en-US"/>
        </w:rPr>
        <w:t xml:space="preserve"> In </w:t>
      </w:r>
      <w:r w:rsidRPr="005C6E54">
        <w:rPr>
          <w:i/>
          <w:lang w:val="en-US"/>
        </w:rPr>
        <w:t>Great English Short Stories.</w:t>
      </w:r>
      <w:r w:rsidRPr="005C6E54">
        <w:rPr>
          <w:lang w:val="en-US"/>
        </w:rPr>
        <w:t xml:space="preserve"> Ed. Lewis Melville and Reginald Hargreaves. London: Harrap, 1931. 56-61.*</w:t>
      </w:r>
    </w:p>
    <w:p w14:paraId="062A3594" w14:textId="7A62E75E" w:rsidR="000E6F75" w:rsidRPr="000E6F75" w:rsidRDefault="000E6F75" w:rsidP="000E6F75">
      <w:pPr>
        <w:rPr>
          <w:lang w:val="en-US"/>
        </w:rPr>
      </w:pPr>
      <w:r>
        <w:rPr>
          <w:lang w:val="en-US"/>
        </w:rPr>
        <w:t>Goldsmith, Oliver.</w:t>
      </w:r>
      <w:r w:rsidRPr="001952A5">
        <w:rPr>
          <w:lang w:val="en-US"/>
        </w:rPr>
        <w:t xml:space="preserve"> "Asem: An Eastern Tale." In </w:t>
      </w:r>
      <w:r w:rsidRPr="001952A5">
        <w:rPr>
          <w:i/>
          <w:lang w:val="en-US"/>
        </w:rPr>
        <w:t>Great English Short Stories.</w:t>
      </w:r>
      <w:r w:rsidRPr="001952A5">
        <w:rPr>
          <w:lang w:val="en-US"/>
        </w:rPr>
        <w:t xml:space="preserve"> Ed. Lewis Melville and Reginald Hargreaves. </w:t>
      </w:r>
      <w:r w:rsidRPr="000E6F75">
        <w:rPr>
          <w:lang w:val="en-US"/>
        </w:rPr>
        <w:t>London: Harrap, 1931. 61-66.*</w:t>
      </w:r>
    </w:p>
    <w:p w14:paraId="6A219062" w14:textId="77777777" w:rsidR="00EA7E60" w:rsidRPr="005C6E54" w:rsidRDefault="00EA7E60" w:rsidP="00EA7E60">
      <w:pPr>
        <w:rPr>
          <w:lang w:val="en-US"/>
        </w:rPr>
      </w:pPr>
      <w:r w:rsidRPr="005C6E54">
        <w:rPr>
          <w:lang w:val="en-US"/>
        </w:rPr>
        <w:lastRenderedPageBreak/>
        <w:t xml:space="preserve">Maginn, William. "Bob Burke's Duel with Ensign Brady of the 48th." From </w:t>
      </w:r>
      <w:r w:rsidRPr="005C6E54">
        <w:rPr>
          <w:i/>
          <w:lang w:val="en-US"/>
        </w:rPr>
        <w:t xml:space="preserve">Miscellanies. </w:t>
      </w:r>
      <w:r w:rsidRPr="005C6E54">
        <w:rPr>
          <w:lang w:val="en-US"/>
        </w:rPr>
        <w:t xml:space="preserve">In </w:t>
      </w:r>
      <w:r w:rsidRPr="005C6E54">
        <w:rPr>
          <w:i/>
          <w:lang w:val="en-US"/>
        </w:rPr>
        <w:t>Great English Short Stories.</w:t>
      </w:r>
      <w:r w:rsidRPr="005C6E54">
        <w:rPr>
          <w:lang w:val="en-US"/>
        </w:rPr>
        <w:t xml:space="preserve"> Ed. Lewis Melville and Reginald Hargreaves. London: Harrap, 1931. 183-202.*</w:t>
      </w:r>
    </w:p>
    <w:p w14:paraId="2A452237" w14:textId="77777777" w:rsidR="00DE1857" w:rsidRPr="004C4905" w:rsidRDefault="00DE1857" w:rsidP="00DE1857">
      <w:pPr>
        <w:rPr>
          <w:lang w:val="en-US"/>
        </w:rPr>
      </w:pPr>
      <w:r w:rsidRPr="004C4905">
        <w:rPr>
          <w:lang w:val="en-US"/>
        </w:rPr>
        <w:t xml:space="preserve">Lover, Samuel. "King O'Toole and St. Kevin: A Legend of Glendalough." From </w:t>
      </w:r>
      <w:r w:rsidRPr="004C4905">
        <w:rPr>
          <w:i/>
          <w:lang w:val="en-US"/>
        </w:rPr>
        <w:t>Legends and Stories of Ireland.</w:t>
      </w:r>
      <w:r w:rsidRPr="004C4905">
        <w:rPr>
          <w:lang w:val="en-US"/>
        </w:rPr>
        <w:t xml:space="preserve"> 1831. In </w:t>
      </w:r>
      <w:r w:rsidRPr="004C4905">
        <w:rPr>
          <w:i/>
          <w:lang w:val="en-US"/>
        </w:rPr>
        <w:t>Great English Short Stories.</w:t>
      </w:r>
      <w:r w:rsidRPr="004C4905">
        <w:rPr>
          <w:lang w:val="en-US"/>
        </w:rPr>
        <w:t xml:space="preserve"> Ed. Lewis Melville and Reginald Hargreaves. London: Harrap, 1931. 213-20.*</w:t>
      </w:r>
    </w:p>
    <w:p w14:paraId="185348CE" w14:textId="05F6BFE4" w:rsidR="00563FB8" w:rsidRPr="005218BD" w:rsidRDefault="00563FB8" w:rsidP="00563FB8">
      <w:pPr>
        <w:rPr>
          <w:lang w:val="en-US"/>
        </w:rPr>
      </w:pPr>
      <w:r w:rsidRPr="005218BD">
        <w:rPr>
          <w:lang w:val="en-US"/>
        </w:rPr>
        <w:t xml:space="preserve">Surtees, R. S. "The Cheltenham Dandy." From </w:t>
      </w:r>
      <w:r w:rsidRPr="005218BD">
        <w:rPr>
          <w:i/>
          <w:lang w:val="en-US"/>
        </w:rPr>
        <w:t>Jorrock's Jautns and Jollities.</w:t>
      </w:r>
      <w:r w:rsidRPr="005218BD">
        <w:rPr>
          <w:lang w:val="en-US"/>
        </w:rPr>
        <w:t xml:space="preserve"> In </w:t>
      </w:r>
      <w:r w:rsidRPr="005218BD">
        <w:rPr>
          <w:i/>
          <w:lang w:val="en-US"/>
        </w:rPr>
        <w:t>Great English Short Stories.</w:t>
      </w:r>
      <w:r w:rsidRPr="005218BD">
        <w:rPr>
          <w:lang w:val="en-US"/>
        </w:rPr>
        <w:t xml:space="preserve"> Ed. Lewis Melville and Reginald Hargreaves. London: Harrap, 1931. 309-17.*</w:t>
      </w:r>
    </w:p>
    <w:p w14:paraId="24ACDD0A" w14:textId="77777777" w:rsidR="00EA7E60" w:rsidRPr="005C6E54" w:rsidRDefault="00EA7E60">
      <w:pPr>
        <w:rPr>
          <w:lang w:val="en-US"/>
        </w:rPr>
      </w:pPr>
      <w:r w:rsidRPr="005C6E54">
        <w:rPr>
          <w:lang w:val="en-US"/>
        </w:rPr>
        <w:t xml:space="preserve">Lever, Charles. "Con Cregan's Legacy." From </w:t>
      </w:r>
      <w:r w:rsidRPr="005C6E54">
        <w:rPr>
          <w:i/>
          <w:lang w:val="en-US"/>
        </w:rPr>
        <w:t xml:space="preserve">The Confessions of Con Cregan. </w:t>
      </w:r>
      <w:r w:rsidRPr="005C6E54">
        <w:rPr>
          <w:lang w:val="en-US"/>
        </w:rPr>
        <w:t xml:space="preserve">In </w:t>
      </w:r>
      <w:r w:rsidRPr="005C6E54">
        <w:rPr>
          <w:i/>
          <w:lang w:val="en-US"/>
        </w:rPr>
        <w:t>Great English Short Stories.</w:t>
      </w:r>
      <w:r w:rsidRPr="005C6E54">
        <w:rPr>
          <w:lang w:val="en-US"/>
        </w:rPr>
        <w:t xml:space="preserve"> Ed. Lewis Melville and Reginald Hargreaves. London: Harrap, 1931. 400-404.*</w:t>
      </w:r>
    </w:p>
    <w:p w14:paraId="3705642C" w14:textId="77777777" w:rsidR="0077326B" w:rsidRPr="00A06C11" w:rsidRDefault="0077326B" w:rsidP="0077326B">
      <w:pPr>
        <w:rPr>
          <w:lang w:val="en-US"/>
        </w:rPr>
      </w:pPr>
      <w:r w:rsidRPr="00A06C11">
        <w:rPr>
          <w:lang w:val="en-US"/>
        </w:rPr>
        <w:t>Burgin, George B. "The Brethren and Priscilla."</w:t>
      </w:r>
      <w:r w:rsidRPr="00A06C11">
        <w:rPr>
          <w:i/>
          <w:lang w:val="en-US"/>
        </w:rPr>
        <w:t xml:space="preserve"> </w:t>
      </w:r>
      <w:r w:rsidRPr="00A06C11">
        <w:rPr>
          <w:lang w:val="en-US"/>
        </w:rPr>
        <w:t xml:space="preserve">In </w:t>
      </w:r>
      <w:r w:rsidRPr="00A06C11">
        <w:rPr>
          <w:i/>
          <w:lang w:val="en-US"/>
        </w:rPr>
        <w:t>Great English Short Stories.</w:t>
      </w:r>
      <w:r w:rsidRPr="00A06C11">
        <w:rPr>
          <w:lang w:val="en-US"/>
        </w:rPr>
        <w:t xml:space="preserve"> Ed. Lewis Melville and Reginald Hargreaves. London: Harrap, 1931. 677-83.*</w:t>
      </w:r>
    </w:p>
    <w:p w14:paraId="16A88F85" w14:textId="77777777" w:rsidR="00EA7E60" w:rsidRPr="005C6E54" w:rsidRDefault="00EA7E60">
      <w:pPr>
        <w:tabs>
          <w:tab w:val="left" w:pos="8220"/>
        </w:tabs>
        <w:rPr>
          <w:lang w:val="en-US"/>
        </w:rPr>
      </w:pPr>
      <w:r w:rsidRPr="005C6E54">
        <w:rPr>
          <w:lang w:val="en-US"/>
        </w:rPr>
        <w:t xml:space="preserve">Bennett, Arnold. "The Lion's Share." From </w:t>
      </w:r>
      <w:r w:rsidRPr="005C6E54">
        <w:rPr>
          <w:i/>
          <w:lang w:val="en-US"/>
        </w:rPr>
        <w:t>The Grim Smile of the Five Towns.</w:t>
      </w:r>
      <w:r w:rsidRPr="005C6E54">
        <w:rPr>
          <w:lang w:val="en-US"/>
        </w:rPr>
        <w:t xml:space="preserve"> In </w:t>
      </w:r>
      <w:r w:rsidRPr="005C6E54">
        <w:rPr>
          <w:i/>
          <w:lang w:val="en-US"/>
        </w:rPr>
        <w:t>Great English Short Stories.</w:t>
      </w:r>
      <w:r w:rsidRPr="005C6E54">
        <w:rPr>
          <w:lang w:val="en-US"/>
        </w:rPr>
        <w:t xml:space="preserve"> Ed. Lewis Melville and Reginald Hargreaves. London: Harrap, 1931. 822-33.*</w:t>
      </w:r>
    </w:p>
    <w:p w14:paraId="698136C3" w14:textId="32C71E48" w:rsidR="005B2FEF" w:rsidRPr="005C6E54" w:rsidRDefault="005B2FEF" w:rsidP="005B2FEF">
      <w:pPr>
        <w:rPr>
          <w:lang w:val="en-US"/>
        </w:rPr>
      </w:pPr>
      <w:r w:rsidRPr="005C6E54">
        <w:rPr>
          <w:lang w:val="en-US"/>
        </w:rPr>
        <w:t xml:space="preserve">Bramah, Ernest. "The Malignity of the Depraved Ming-Shu Rears Its Offensive Head." From </w:t>
      </w:r>
      <w:r w:rsidRPr="005C6E54">
        <w:rPr>
          <w:i/>
          <w:lang w:val="en-US"/>
        </w:rPr>
        <w:t>Kai Lung Unrolls His Mat.</w:t>
      </w:r>
      <w:r w:rsidRPr="005C6E54">
        <w:rPr>
          <w:lang w:val="en-US"/>
        </w:rPr>
        <w:t xml:space="preserve"> In </w:t>
      </w:r>
      <w:r w:rsidRPr="005C6E54">
        <w:rPr>
          <w:i/>
          <w:lang w:val="en-US"/>
        </w:rPr>
        <w:t>Great English Short Stories.</w:t>
      </w:r>
      <w:r w:rsidRPr="005C6E54">
        <w:rPr>
          <w:lang w:val="en-US"/>
        </w:rPr>
        <w:t xml:space="preserve"> Ed. Lewis Melville and Reginald Hargreaves. London: Harrap, 1931. 863-71.*</w:t>
      </w:r>
    </w:p>
    <w:p w14:paraId="5B968E59" w14:textId="77777777" w:rsidR="00EA7E60" w:rsidRPr="005C6E54" w:rsidRDefault="00EA7E60">
      <w:pPr>
        <w:rPr>
          <w:lang w:val="en-US"/>
        </w:rPr>
      </w:pPr>
      <w:r w:rsidRPr="005C6E54">
        <w:rPr>
          <w:lang w:val="en-US"/>
        </w:rPr>
        <w:t xml:space="preserve">Sabatini, Rafael. "The Ghost of Tronjolly." In </w:t>
      </w:r>
      <w:r w:rsidRPr="005C6E54">
        <w:rPr>
          <w:i/>
          <w:lang w:val="en-US"/>
        </w:rPr>
        <w:t>Great English Short Stories.</w:t>
      </w:r>
      <w:r w:rsidRPr="005C6E54">
        <w:rPr>
          <w:lang w:val="en-US"/>
        </w:rPr>
        <w:t xml:space="preserve"> Ed. Lewis Melville and Reginald Hargreaves. London: Harrap, 1931.</w:t>
      </w:r>
      <w:r w:rsidRPr="005C6E54">
        <w:rPr>
          <w:b/>
          <w:sz w:val="36"/>
          <w:lang w:val="en-US"/>
        </w:rPr>
        <w:t xml:space="preserve"> </w:t>
      </w:r>
      <w:r w:rsidRPr="005C6E54">
        <w:rPr>
          <w:lang w:val="en-US"/>
        </w:rPr>
        <w:t>885-98.*</w:t>
      </w:r>
    </w:p>
    <w:p w14:paraId="39DFCC8A" w14:textId="77777777" w:rsidR="004155DF" w:rsidRPr="00563FB8" w:rsidRDefault="004155DF" w:rsidP="004155DF">
      <w:pPr>
        <w:rPr>
          <w:lang w:val="en-US"/>
        </w:rPr>
      </w:pPr>
      <w:r w:rsidRPr="005C6E54">
        <w:rPr>
          <w:lang w:val="en-US"/>
        </w:rPr>
        <w:t xml:space="preserve">McKenna, Stephen. </w:t>
      </w:r>
      <w:r w:rsidRPr="00563FB8">
        <w:rPr>
          <w:lang w:val="en-US"/>
        </w:rPr>
        <w:t xml:space="preserve">"Pandora's Box." In </w:t>
      </w:r>
      <w:r w:rsidRPr="00563FB8">
        <w:rPr>
          <w:i/>
          <w:lang w:val="en-US"/>
        </w:rPr>
        <w:t>Great English Short Stories.</w:t>
      </w:r>
      <w:r w:rsidRPr="00563FB8">
        <w:rPr>
          <w:lang w:val="en-US"/>
        </w:rPr>
        <w:t xml:space="preserve"> Ed. Lewis Melville and Reginald Hargreaves. London: Harrap, 1931.</w:t>
      </w:r>
      <w:r w:rsidRPr="00563FB8">
        <w:rPr>
          <w:b/>
          <w:sz w:val="36"/>
          <w:lang w:val="en-US"/>
        </w:rPr>
        <w:t xml:space="preserve"> </w:t>
      </w:r>
      <w:r w:rsidRPr="00563FB8">
        <w:rPr>
          <w:lang w:val="en-US"/>
        </w:rPr>
        <w:t>999-1011.*</w:t>
      </w:r>
    </w:p>
    <w:p w14:paraId="6FEEE9EB" w14:textId="00B40846" w:rsidR="005C6E54" w:rsidRPr="00D61110" w:rsidRDefault="005C6E54" w:rsidP="005C6E54">
      <w:pPr>
        <w:rPr>
          <w:lang w:val="en-US"/>
        </w:rPr>
      </w:pPr>
      <w:r w:rsidRPr="00D61110">
        <w:rPr>
          <w:lang w:val="en-US"/>
        </w:rPr>
        <w:t xml:space="preserve">West, Michael. "Cerise." From </w:t>
      </w:r>
      <w:r w:rsidRPr="00D61110">
        <w:rPr>
          <w:i/>
          <w:lang w:val="en-US"/>
        </w:rPr>
        <w:t xml:space="preserve">Clairdelune. </w:t>
      </w:r>
      <w:r w:rsidRPr="00D61110">
        <w:rPr>
          <w:lang w:val="en-US"/>
        </w:rPr>
        <w:t xml:space="preserve">In </w:t>
      </w:r>
      <w:r w:rsidRPr="00D61110">
        <w:rPr>
          <w:i/>
          <w:lang w:val="en-US"/>
        </w:rPr>
        <w:t>Great English Short Stories.</w:t>
      </w:r>
      <w:r w:rsidRPr="00D61110">
        <w:rPr>
          <w:lang w:val="en-US"/>
        </w:rPr>
        <w:t xml:space="preserve"> Ed. Lewis Melville and Reginald Hargreaves. London: Harrap, 1931.</w:t>
      </w:r>
      <w:r w:rsidRPr="00D61110">
        <w:rPr>
          <w:b/>
          <w:sz w:val="36"/>
          <w:lang w:val="en-US"/>
        </w:rPr>
        <w:t xml:space="preserve"> </w:t>
      </w:r>
      <w:r w:rsidRPr="00D61110">
        <w:rPr>
          <w:lang w:val="en-US"/>
        </w:rPr>
        <w:t>1011-14.*</w:t>
      </w:r>
    </w:p>
    <w:p w14:paraId="59B6ACAA" w14:textId="77777777" w:rsidR="00EA7E60" w:rsidRDefault="00EA7E60"/>
    <w:p w14:paraId="500ACA20" w14:textId="77777777" w:rsidR="00EA7E60" w:rsidRDefault="00EA7E60" w:rsidP="00EA7E60"/>
    <w:p w14:paraId="48F91BB2" w14:textId="77777777" w:rsidR="00EA7E60" w:rsidRDefault="00EA7E60"/>
    <w:sectPr w:rsidR="00EA7E60" w:rsidSect="004155D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E6F75"/>
    <w:rsid w:val="00393489"/>
    <w:rsid w:val="0039644F"/>
    <w:rsid w:val="003E05C3"/>
    <w:rsid w:val="004155DF"/>
    <w:rsid w:val="00563FB8"/>
    <w:rsid w:val="005B2FEF"/>
    <w:rsid w:val="005C6E54"/>
    <w:rsid w:val="0077326B"/>
    <w:rsid w:val="007B30FA"/>
    <w:rsid w:val="00B07A82"/>
    <w:rsid w:val="00DE1857"/>
    <w:rsid w:val="00E94069"/>
    <w:rsid w:val="00EA7E6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EAF2CA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3321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12</cp:revision>
  <dcterms:created xsi:type="dcterms:W3CDTF">2018-02-26T05:03:00Z</dcterms:created>
  <dcterms:modified xsi:type="dcterms:W3CDTF">2021-10-15T23:44:00Z</dcterms:modified>
</cp:coreProperties>
</file>